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AA5" w:rsidRPr="00D66AA5" w:rsidRDefault="00D66AA5" w:rsidP="00D66AA5">
      <w:pPr>
        <w:spacing w:after="0" w:line="240" w:lineRule="auto"/>
        <w:ind w:left="7788" w:firstLine="708"/>
        <w:rPr>
          <w:rFonts w:ascii="Times New Roman" w:eastAsia="Times New Roman" w:hAnsi="Times New Roman" w:cs="Times New Roman"/>
          <w:sz w:val="20"/>
          <w:szCs w:val="20"/>
          <w:lang w:eastAsia="ru-RU"/>
        </w:rPr>
      </w:pPr>
      <w:r w:rsidRPr="00D66AA5">
        <w:rPr>
          <w:rFonts w:ascii="Times New Roman" w:eastAsia="Times New Roman" w:hAnsi="Times New Roman" w:cs="Times New Roman"/>
          <w:sz w:val="20"/>
          <w:szCs w:val="20"/>
          <w:lang w:eastAsia="ru-RU"/>
        </w:rPr>
        <w:t>Приложение № 1</w:t>
      </w:r>
    </w:p>
    <w:p w:rsidR="00D66AA5" w:rsidRPr="00D66AA5" w:rsidRDefault="00D66AA5" w:rsidP="00D66AA5">
      <w:pPr>
        <w:spacing w:after="0" w:line="240" w:lineRule="auto"/>
        <w:ind w:left="7788" w:firstLine="708"/>
        <w:rPr>
          <w:rFonts w:ascii="Times New Roman" w:eastAsia="Times New Roman" w:hAnsi="Times New Roman" w:cs="Times New Roman"/>
          <w:sz w:val="20"/>
          <w:szCs w:val="24"/>
          <w:lang w:eastAsia="ru-RU"/>
        </w:rPr>
      </w:pPr>
    </w:p>
    <w:tbl>
      <w:tblPr>
        <w:tblW w:w="6662" w:type="dxa"/>
        <w:tblInd w:w="3794" w:type="dxa"/>
        <w:tblLook w:val="01E0" w:firstRow="1" w:lastRow="1" w:firstColumn="1" w:lastColumn="1" w:noHBand="0" w:noVBand="0"/>
      </w:tblPr>
      <w:tblGrid>
        <w:gridCol w:w="6662"/>
      </w:tblGrid>
      <w:tr w:rsidR="00D66AA5" w:rsidRPr="00D66AA5" w:rsidTr="00D1179F">
        <w:tc>
          <w:tcPr>
            <w:tcW w:w="6662" w:type="dxa"/>
          </w:tcPr>
          <w:p w:rsidR="00D66AA5" w:rsidRPr="00D66AA5" w:rsidRDefault="00D66AA5" w:rsidP="00D66AA5">
            <w:pPr>
              <w:tabs>
                <w:tab w:val="left" w:pos="7530"/>
              </w:tabs>
              <w:autoSpaceDE w:val="0"/>
              <w:autoSpaceDN w:val="0"/>
              <w:adjustRightInd w:val="0"/>
              <w:spacing w:after="0" w:line="240" w:lineRule="auto"/>
              <w:jc w:val="both"/>
              <w:rPr>
                <w:rFonts w:ascii="Times New Roman" w:eastAsia="Times New Roman" w:hAnsi="Times New Roman" w:cs="Courier New"/>
                <w:sz w:val="26"/>
                <w:szCs w:val="26"/>
                <w:lang w:eastAsia="ru-RU"/>
              </w:rPr>
            </w:pPr>
            <w:r w:rsidRPr="00D66AA5">
              <w:rPr>
                <w:rFonts w:ascii="Times New Roman" w:eastAsia="Times New Roman" w:hAnsi="Times New Roman" w:cs="Courier New"/>
                <w:sz w:val="26"/>
                <w:szCs w:val="26"/>
                <w:lang w:eastAsia="ru-RU"/>
              </w:rPr>
              <w:t>Врио начальника Межрайонной ИФНС России № 2 по Белгородской области</w:t>
            </w:r>
          </w:p>
          <w:p w:rsidR="00D66AA5" w:rsidRPr="00D66AA5" w:rsidRDefault="00D66AA5" w:rsidP="00D66AA5">
            <w:pPr>
              <w:tabs>
                <w:tab w:val="left" w:pos="7530"/>
              </w:tabs>
              <w:autoSpaceDE w:val="0"/>
              <w:autoSpaceDN w:val="0"/>
              <w:adjustRightInd w:val="0"/>
              <w:spacing w:after="0" w:line="240" w:lineRule="auto"/>
              <w:jc w:val="both"/>
              <w:rPr>
                <w:rFonts w:ascii="Times New Roman" w:eastAsia="Times New Roman" w:hAnsi="Times New Roman" w:cs="Courier New"/>
                <w:sz w:val="28"/>
                <w:szCs w:val="20"/>
                <w:lang w:eastAsia="ru-RU"/>
              </w:rPr>
            </w:pPr>
            <w:r w:rsidRPr="00D66AA5">
              <w:rPr>
                <w:rFonts w:ascii="Times New Roman" w:eastAsia="Times New Roman" w:hAnsi="Times New Roman" w:cs="Courier New"/>
                <w:sz w:val="26"/>
                <w:szCs w:val="26"/>
                <w:lang w:eastAsia="ru-RU"/>
              </w:rPr>
              <w:t>С.Е. Петров</w:t>
            </w:r>
          </w:p>
        </w:tc>
      </w:tr>
      <w:tr w:rsidR="00D66AA5" w:rsidRPr="00D66AA5" w:rsidTr="00D1179F">
        <w:tc>
          <w:tcPr>
            <w:tcW w:w="6662" w:type="dxa"/>
          </w:tcPr>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sidRPr="00D66AA5">
              <w:rPr>
                <w:rFonts w:ascii="Times New Roman" w:eastAsia="Times New Roman" w:hAnsi="Times New Roman" w:cs="Courier New"/>
                <w:sz w:val="26"/>
                <w:szCs w:val="26"/>
                <w:lang w:eastAsia="ru-RU"/>
              </w:rPr>
              <w:t>от</w:t>
            </w:r>
            <w:r w:rsidRPr="00D66AA5">
              <w:rPr>
                <w:rFonts w:ascii="Times New Roman" w:eastAsia="Times New Roman" w:hAnsi="Times New Roman" w:cs="Courier New"/>
                <w:sz w:val="28"/>
                <w:szCs w:val="20"/>
                <w:lang w:eastAsia="ru-RU"/>
              </w:rPr>
              <w:t xml:space="preserve"> 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8"/>
                <w:szCs w:val="20"/>
                <w:lang w:eastAsia="ru-RU"/>
              </w:rPr>
              <w:t xml:space="preserve">                           </w:t>
            </w:r>
            <w:r w:rsidRPr="00D66AA5">
              <w:rPr>
                <w:rFonts w:ascii="Times New Roman" w:eastAsia="Times New Roman" w:hAnsi="Times New Roman" w:cs="Courier New"/>
                <w:sz w:val="20"/>
                <w:szCs w:val="20"/>
                <w:lang w:eastAsia="ru-RU"/>
              </w:rPr>
              <w:t>(фамилия, имя, отчество)</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0"/>
                <w:szCs w:val="20"/>
                <w:lang w:eastAsia="ru-RU"/>
              </w:rPr>
              <w:t>____________________________________________________________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sz w:val="24"/>
                <w:szCs w:val="24"/>
                <w:lang w:eastAsia="ru-RU"/>
              </w:rPr>
              <w:t>проживающего (ей) по адресу</w:t>
            </w:r>
            <w:r w:rsidRPr="00D66AA5">
              <w:rPr>
                <w:rFonts w:ascii="Times New Roman" w:eastAsia="Times New Roman" w:hAnsi="Times New Roman" w:cs="Courier New"/>
                <w:lang w:eastAsia="ru-RU"/>
              </w:rPr>
              <w:t xml:space="preserve"> 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0"/>
                <w:szCs w:val="20"/>
                <w:lang w:eastAsia="ru-RU"/>
              </w:rPr>
              <w:t xml:space="preserve">                                 </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 xml:space="preserve">                       (адрес регистрации по паспорту)</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p>
          <w:p w:rsidR="00D66AA5" w:rsidRPr="00D66AA5" w:rsidRDefault="00D66AA5" w:rsidP="00D66AA5">
            <w:pPr>
              <w:tabs>
                <w:tab w:val="left" w:pos="2520"/>
                <w:tab w:val="left" w:pos="7530"/>
              </w:tabs>
              <w:spacing w:after="0" w:line="240" w:lineRule="auto"/>
              <w:jc w:val="center"/>
              <w:rPr>
                <w:rFonts w:ascii="Times New Roman" w:eastAsia="Times New Roman" w:hAnsi="Times New Roman" w:cs="Times New Roman"/>
                <w:lang w:eastAsia="ru-RU"/>
              </w:rPr>
            </w:pPr>
          </w:p>
        </w:tc>
      </w:tr>
    </w:tbl>
    <w:p w:rsidR="00D66AA5" w:rsidRPr="00D66AA5" w:rsidRDefault="00D66AA5" w:rsidP="00D66AA5">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Адрес фактического проживания</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Адрес для отправления информационных писем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Телефоны:  рабочий: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                    домашний: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                    сотовый:</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bl>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Заявление</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    </w:t>
      </w: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(наименование должности)</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____________________________________________________________________________________</w:t>
      </w:r>
    </w:p>
    <w:p w:rsidR="00D66AA5" w:rsidRPr="00D66AA5" w:rsidRDefault="00D66AA5" w:rsidP="00D66AA5">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(наименование отдела)           </w:t>
      </w:r>
    </w:p>
    <w:p w:rsidR="00D66AA5" w:rsidRPr="00D66AA5" w:rsidRDefault="00D66AA5" w:rsidP="00D66AA5">
      <w:pPr>
        <w:autoSpaceDE w:val="0"/>
        <w:autoSpaceDN w:val="0"/>
        <w:adjustRightInd w:val="0"/>
        <w:spacing w:after="0" w:line="240" w:lineRule="auto"/>
        <w:ind w:left="-567" w:right="43"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D66AA5">
          <w:rPr>
            <w:rFonts w:ascii="Times New Roman" w:eastAsia="Times New Roman" w:hAnsi="Times New Roman" w:cs="Times New Roman"/>
            <w:sz w:val="24"/>
            <w:szCs w:val="24"/>
            <w:lang w:eastAsia="ru-RU"/>
          </w:rPr>
          <w:t>2004 г</w:t>
        </w:r>
      </w:smartTag>
      <w:r w:rsidRPr="00D66AA5">
        <w:rPr>
          <w:rFonts w:ascii="Times New Roman" w:eastAsia="Times New Roman" w:hAnsi="Times New Roman" w:cs="Times New Roman"/>
          <w:sz w:val="24"/>
          <w:szCs w:val="24"/>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lastRenderedPageBreak/>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К заявлению прилагаю: (перечислить прилагаемые документы).</w:t>
      </w:r>
    </w:p>
    <w:p w:rsidR="00D66AA5" w:rsidRPr="00D66AA5" w:rsidRDefault="00D66AA5" w:rsidP="00D66AA5">
      <w:pPr>
        <w:spacing w:after="0" w:line="240" w:lineRule="auto"/>
        <w:ind w:right="43"/>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«______» _______________ 20 __г.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подпись___________________         </w:t>
      </w:r>
    </w:p>
    <w:p w:rsidR="00D66AA5" w:rsidRPr="00D66AA5" w:rsidRDefault="00D66AA5" w:rsidP="00D66AA5">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D66AA5" w:rsidRPr="00D66AA5" w:rsidRDefault="00D66AA5" w:rsidP="00D66AA5">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sidRPr="00D66AA5">
        <w:rPr>
          <w:rFonts w:ascii="Times New Roman" w:eastAsia="Times New Roman" w:hAnsi="Times New Roman" w:cs="Times New Roman"/>
          <w:sz w:val="24"/>
          <w:szCs w:val="24"/>
          <w:lang w:eastAsia="ru-RU"/>
        </w:rPr>
        <w:tab/>
        <w:t xml:space="preserve"> расшифровка подписи    __________________</w:t>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ind w:left="-567" w:firstLine="567"/>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right"/>
        <w:rPr>
          <w:rFonts w:ascii="Times New Roman" w:eastAsia="Times New Roman" w:hAnsi="Times New Roman" w:cs="Times New Roman"/>
          <w:sz w:val="18"/>
          <w:szCs w:val="20"/>
          <w:lang w:eastAsia="ru-RU"/>
        </w:rPr>
      </w:pPr>
    </w:p>
    <w:p w:rsidR="00D66AA5" w:rsidRPr="00D66AA5" w:rsidRDefault="00D66AA5" w:rsidP="00D66AA5">
      <w:pPr>
        <w:spacing w:after="0" w:line="240" w:lineRule="auto"/>
        <w:jc w:val="right"/>
        <w:rPr>
          <w:rFonts w:ascii="Times New Roman" w:eastAsia="Times New Roman" w:hAnsi="Times New Roman" w:cs="Times New Roman"/>
          <w:sz w:val="18"/>
          <w:szCs w:val="20"/>
          <w:lang w:eastAsia="ru-RU"/>
        </w:rPr>
      </w:pPr>
      <w:r w:rsidRPr="00D66AA5">
        <w:rPr>
          <w:rFonts w:ascii="Times New Roman" w:eastAsia="Times New Roman" w:hAnsi="Times New Roman" w:cs="Times New Roman"/>
          <w:sz w:val="18"/>
          <w:szCs w:val="20"/>
          <w:lang w:eastAsia="ru-RU"/>
        </w:rPr>
        <w:t>Приложение № 2</w:t>
      </w:r>
    </w:p>
    <w:p w:rsidR="00D66AA5" w:rsidRPr="00D66AA5" w:rsidRDefault="00D66AA5" w:rsidP="00D66AA5">
      <w:pPr>
        <w:spacing w:after="0" w:line="240" w:lineRule="auto"/>
        <w:rPr>
          <w:rFonts w:ascii="Times New Roman" w:eastAsia="Times New Roman" w:hAnsi="Times New Roman" w:cs="Times New Roman"/>
          <w:szCs w:val="24"/>
          <w:lang w:eastAsia="ru-RU"/>
        </w:rPr>
      </w:pPr>
    </w:p>
    <w:p w:rsidR="00D66AA5" w:rsidRPr="00D66AA5" w:rsidRDefault="00D66AA5" w:rsidP="00D66AA5">
      <w:pPr>
        <w:spacing w:after="0" w:line="240" w:lineRule="auto"/>
        <w:ind w:left="-360"/>
        <w:jc w:val="right"/>
        <w:rPr>
          <w:rFonts w:ascii="Times New Roman" w:eastAsia="Times New Roman" w:hAnsi="Times New Roman" w:cs="Times New Roman"/>
          <w:sz w:val="16"/>
          <w:szCs w:val="24"/>
          <w:lang w:eastAsia="ru-RU"/>
        </w:rPr>
      </w:pPr>
      <w:r w:rsidRPr="00D66AA5">
        <w:rPr>
          <w:rFonts w:ascii="Times New Roman" w:eastAsia="Times New Roman" w:hAnsi="Times New Roman" w:cs="Times New Roman"/>
          <w:sz w:val="16"/>
          <w:szCs w:val="24"/>
          <w:lang w:eastAsia="ru-RU"/>
        </w:rPr>
        <w:t>УТВЕРЖДЕНА</w:t>
      </w:r>
      <w:r w:rsidRPr="00D66AA5">
        <w:rPr>
          <w:rFonts w:ascii="Times New Roman" w:eastAsia="Times New Roman" w:hAnsi="Times New Roman" w:cs="Times New Roman"/>
          <w:sz w:val="16"/>
          <w:szCs w:val="24"/>
          <w:lang w:eastAsia="ru-RU"/>
        </w:rPr>
        <w:br/>
        <w:t>распоряжением Правительства</w:t>
      </w:r>
      <w:r w:rsidRPr="00D66AA5">
        <w:rPr>
          <w:rFonts w:ascii="Times New Roman" w:eastAsia="Times New Roman" w:hAnsi="Times New Roman" w:cs="Times New Roman"/>
          <w:sz w:val="16"/>
          <w:szCs w:val="24"/>
          <w:lang w:eastAsia="ru-RU"/>
        </w:rPr>
        <w:br/>
        <w:t>Российской Федерации</w:t>
      </w:r>
      <w:r w:rsidRPr="00D66AA5">
        <w:rPr>
          <w:rFonts w:ascii="Times New Roman" w:eastAsia="Times New Roman" w:hAnsi="Times New Roman" w:cs="Times New Roman"/>
          <w:sz w:val="16"/>
          <w:szCs w:val="24"/>
          <w:lang w:eastAsia="ru-RU"/>
        </w:rPr>
        <w:br/>
        <w:t>от 26.05.2005 № 667-р</w:t>
      </w:r>
    </w:p>
    <w:p w:rsidR="00D66AA5" w:rsidRPr="00D66AA5" w:rsidRDefault="00D66AA5" w:rsidP="00D66AA5">
      <w:pPr>
        <w:spacing w:before="120" w:after="0" w:line="240" w:lineRule="auto"/>
        <w:ind w:left="7371"/>
        <w:jc w:val="right"/>
        <w:rPr>
          <w:rFonts w:ascii="Times New Roman" w:eastAsia="Times New Roman" w:hAnsi="Times New Roman" w:cs="Times New Roman"/>
          <w:sz w:val="14"/>
          <w:szCs w:val="16"/>
          <w:lang w:eastAsia="ru-RU"/>
        </w:rPr>
      </w:pPr>
      <w:r w:rsidRPr="00D66AA5">
        <w:rPr>
          <w:rFonts w:ascii="Times New Roman" w:eastAsia="Times New Roman" w:hAnsi="Times New Roman" w:cs="Times New Roman"/>
          <w:sz w:val="14"/>
          <w:szCs w:val="16"/>
          <w:lang w:eastAsia="ru-RU"/>
        </w:rPr>
        <w:t>(в ред. распоряжения Правительства РФ от 16.10.2007 № 1428-р)</w:t>
      </w:r>
    </w:p>
    <w:p w:rsidR="00D66AA5" w:rsidRPr="00D66AA5" w:rsidRDefault="00D66AA5" w:rsidP="00D66AA5">
      <w:pPr>
        <w:spacing w:after="240" w:line="240" w:lineRule="auto"/>
        <w:jc w:val="center"/>
        <w:rPr>
          <w:rFonts w:ascii="Times New Roman" w:eastAsia="Times New Roman" w:hAnsi="Times New Roman" w:cs="Times New Roman"/>
          <w:b/>
          <w:bCs/>
          <w:sz w:val="24"/>
          <w:szCs w:val="26"/>
          <w:lang w:eastAsia="ru-RU"/>
        </w:rPr>
      </w:pPr>
      <w:r w:rsidRPr="00D66AA5">
        <w:rPr>
          <w:rFonts w:ascii="Times New Roman" w:eastAsia="Times New Roman" w:hAnsi="Times New Roman" w:cs="Times New Roman"/>
          <w:b/>
          <w:bCs/>
          <w:sz w:val="24"/>
          <w:szCs w:val="26"/>
          <w:lang w:eastAsia="ru-RU"/>
        </w:rPr>
        <w:t>АНКЕТА</w:t>
      </w:r>
      <w:r w:rsidRPr="00D66AA5">
        <w:rPr>
          <w:rFonts w:ascii="Times New Roman" w:eastAsia="Times New Roman" w:hAnsi="Times New Roman" w:cs="Times New Roman"/>
          <w:b/>
          <w:bCs/>
          <w:sz w:val="24"/>
          <w:szCs w:val="26"/>
          <w:lang w:eastAsia="ru-RU"/>
        </w:rPr>
        <w:br/>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D66AA5" w:rsidRPr="00D66AA5" w:rsidTr="00D1179F">
        <w:trPr>
          <w:cantSplit/>
          <w:trHeight w:val="399"/>
        </w:trPr>
        <w:tc>
          <w:tcPr>
            <w:tcW w:w="8533" w:type="dxa"/>
            <w:gridSpan w:val="5"/>
            <w:tcBorders>
              <w:top w:val="nil"/>
              <w:left w:val="nil"/>
              <w:bottom w:val="nil"/>
              <w:right w:val="nil"/>
            </w:tcBorders>
          </w:tcPr>
          <w:p w:rsidR="00D66AA5" w:rsidRPr="00D66AA5" w:rsidRDefault="00D66AA5" w:rsidP="00D66AA5">
            <w:pPr>
              <w:spacing w:after="0" w:line="240" w:lineRule="auto"/>
              <w:rPr>
                <w:rFonts w:ascii="Times New Roman" w:eastAsia="Times New Roman" w:hAnsi="Times New Roman" w:cs="Times New Roman"/>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66AA5" w:rsidRPr="00D66AA5" w:rsidRDefault="00D66AA5" w:rsidP="00D66AA5">
            <w:pPr>
              <w:spacing w:after="0" w:line="240" w:lineRule="auto"/>
              <w:jc w:val="center"/>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Место</w:t>
            </w:r>
            <w:r w:rsidRPr="00D66AA5">
              <w:rPr>
                <w:rFonts w:ascii="Times New Roman" w:eastAsia="Times New Roman" w:hAnsi="Times New Roman" w:cs="Times New Roman"/>
                <w:szCs w:val="24"/>
                <w:lang w:eastAsia="ru-RU"/>
              </w:rPr>
              <w:br/>
              <w:t>для</w:t>
            </w:r>
            <w:r w:rsidRPr="00D66AA5">
              <w:rPr>
                <w:rFonts w:ascii="Times New Roman" w:eastAsia="Times New Roman" w:hAnsi="Times New Roman" w:cs="Times New Roman"/>
                <w:szCs w:val="24"/>
                <w:lang w:eastAsia="ru-RU"/>
              </w:rPr>
              <w:br/>
              <w:t>фотографии</w:t>
            </w:r>
          </w:p>
        </w:tc>
      </w:tr>
      <w:tr w:rsidR="00D66AA5" w:rsidRPr="00D66AA5" w:rsidTr="00D1179F">
        <w:trPr>
          <w:cantSplit/>
          <w:trHeight w:val="421"/>
        </w:trPr>
        <w:tc>
          <w:tcPr>
            <w:tcW w:w="364"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1.</w:t>
            </w:r>
          </w:p>
        </w:tc>
        <w:tc>
          <w:tcPr>
            <w:tcW w:w="1118" w:type="dxa"/>
            <w:gridSpan w:val="2"/>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417"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Height w:val="414"/>
        </w:trPr>
        <w:tc>
          <w:tcPr>
            <w:tcW w:w="364"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559"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417"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Height w:val="420"/>
        </w:trPr>
        <w:tc>
          <w:tcPr>
            <w:tcW w:w="364"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118" w:type="dxa"/>
            <w:gridSpan w:val="2"/>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417"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bl>
    <w:p w:rsidR="00D66AA5" w:rsidRPr="00D66AA5" w:rsidRDefault="00D66AA5" w:rsidP="00D66AA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2. Если изменяли фамилию, имя или отчество,</w:t>
            </w:r>
            <w:r w:rsidRPr="00D66AA5">
              <w:rPr>
                <w:rFonts w:ascii="Times New Roman" w:eastAsia="Times New Roman" w:hAnsi="Times New Roman" w:cs="Times New Roman"/>
                <w:sz w:val="24"/>
                <w:szCs w:val="24"/>
                <w:lang w:eastAsia="ru-RU"/>
              </w:rPr>
              <w:br/>
              <w:t>то укажите их, а также когда, где и по какой причине изменяли</w:t>
            </w: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Направление подготовки или специальность по диплому</w:t>
            </w:r>
          </w:p>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br/>
              <w:t>Квалификация по диплому</w:t>
            </w: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D66AA5">
              <w:rPr>
                <w:rFonts w:ascii="Times New Roman" w:eastAsia="Times New Roman" w:hAnsi="Times New Roman" w:cs="Times New Roman"/>
                <w:szCs w:val="24"/>
                <w:lang w:eastAsia="ru-RU"/>
              </w:rPr>
              <w:br/>
              <w:t>Ученая степень, ученое звание (когда присвоены, номера дипломов, аттестатов)</w:t>
            </w: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w:t>
            </w:r>
            <w:r w:rsidRPr="00D66AA5">
              <w:rPr>
                <w:rFonts w:ascii="Times New Roman" w:eastAsia="Times New Roman" w:hAnsi="Times New Roman" w:cs="Times New Roman"/>
                <w:szCs w:val="24"/>
                <w:lang w:eastAsia="ru-RU"/>
              </w:rPr>
              <w:lastRenderedPageBreak/>
              <w:t>или классный чин муниципальной службы (кем и когда присвоены)</w:t>
            </w: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D66AA5" w:rsidRPr="00D66AA5" w:rsidRDefault="00D66AA5" w:rsidP="00D66AA5">
            <w:pPr>
              <w:pageBreakBefore/>
              <w:spacing w:after="0" w:line="240" w:lineRule="auto"/>
              <w:rPr>
                <w:rFonts w:ascii="Times New Roman" w:eastAsia="Times New Roman" w:hAnsi="Times New Roman" w:cs="Times New Roman"/>
                <w:sz w:val="24"/>
                <w:szCs w:val="24"/>
                <w:lang w:eastAsia="ru-RU"/>
              </w:rPr>
            </w:pPr>
          </w:p>
        </w:tc>
      </w:tr>
      <w:tr w:rsidR="00D66AA5" w:rsidRPr="00D66AA5" w:rsidTr="00D1179F">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17" w:type="dxa"/>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bl>
    <w:p w:rsidR="00D66AA5" w:rsidRPr="00D66AA5" w:rsidRDefault="00D66AA5" w:rsidP="00D66AA5">
      <w:pPr>
        <w:spacing w:before="120" w:after="12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66AA5" w:rsidRPr="00D66AA5" w:rsidRDefault="00D66AA5" w:rsidP="00D66AA5">
      <w:pPr>
        <w:spacing w:after="12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D66AA5" w:rsidRPr="00D66AA5" w:rsidTr="00D1179F">
        <w:trPr>
          <w:cantSplit/>
        </w:trPr>
        <w:tc>
          <w:tcPr>
            <w:tcW w:w="2580" w:type="dxa"/>
            <w:gridSpan w:val="2"/>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Должность с указанием</w:t>
            </w:r>
            <w:r w:rsidRPr="00D66AA5">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Адрес</w:t>
            </w:r>
            <w:r w:rsidRPr="00D66AA5">
              <w:rPr>
                <w:rFonts w:ascii="Times New Roman" w:eastAsia="Times New Roman" w:hAnsi="Times New Roman" w:cs="Times New Roman"/>
                <w:sz w:val="24"/>
                <w:szCs w:val="24"/>
                <w:lang w:eastAsia="ru-RU"/>
              </w:rPr>
              <w:br/>
              <w:t>организации</w:t>
            </w:r>
            <w:r w:rsidRPr="00D66AA5">
              <w:rPr>
                <w:rFonts w:ascii="Times New Roman" w:eastAsia="Times New Roman" w:hAnsi="Times New Roman" w:cs="Times New Roman"/>
                <w:sz w:val="24"/>
                <w:szCs w:val="24"/>
                <w:lang w:eastAsia="ru-RU"/>
              </w:rPr>
              <w:br/>
              <w:t>(в т.ч. за границей)</w:t>
            </w: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поступ</w:t>
            </w:r>
            <w:r w:rsidRPr="00D66AA5">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bl>
    <w:p w:rsidR="00D66AA5" w:rsidRPr="00D66AA5" w:rsidRDefault="00D66AA5" w:rsidP="00D66AA5">
      <w:pPr>
        <w:spacing w:before="120"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12. Государственные награды, иные награды и знаки отличия</w:t>
      </w: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13. Ваши близкие родственники (отец, мать, братья, сестры и дети), а также муж (жена), в том числе бывшие.</w:t>
      </w:r>
    </w:p>
    <w:p w:rsidR="00D66AA5" w:rsidRPr="00D66AA5" w:rsidRDefault="00D66AA5" w:rsidP="00D66AA5">
      <w:pPr>
        <w:spacing w:after="0" w:line="240" w:lineRule="auto"/>
        <w:ind w:left="-360"/>
        <w:jc w:val="both"/>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 xml:space="preserve">      </w:t>
      </w:r>
    </w:p>
    <w:p w:rsidR="00D66AA5" w:rsidRPr="00D66AA5" w:rsidRDefault="00D66AA5" w:rsidP="00D66AA5">
      <w:pPr>
        <w:spacing w:after="0" w:line="240" w:lineRule="auto"/>
        <w:jc w:val="both"/>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D66AA5" w:rsidRPr="00D66AA5" w:rsidTr="00D1179F">
        <w:trPr>
          <w:cantSplit/>
        </w:trPr>
        <w:tc>
          <w:tcPr>
            <w:tcW w:w="1729" w:type="dxa"/>
            <w:tcBorders>
              <w:top w:val="single" w:sz="4" w:space="0" w:color="auto"/>
              <w:left w:val="single" w:sz="4" w:space="0" w:color="auto"/>
              <w:bottom w:val="single" w:sz="4" w:space="0" w:color="auto"/>
              <w:right w:val="single" w:sz="4" w:space="0" w:color="auto"/>
            </w:tcBorders>
            <w:vAlign w:val="center"/>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Фамилия, имя,</w:t>
            </w:r>
            <w:r w:rsidRPr="00D66AA5">
              <w:rPr>
                <w:rFonts w:ascii="Times New Roman" w:eastAsia="Times New Roman" w:hAnsi="Times New Roman" w:cs="Times New Roman"/>
                <w:sz w:val="24"/>
                <w:szCs w:val="24"/>
                <w:lang w:eastAsia="ru-RU"/>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D66AA5" w:rsidRPr="00D66AA5" w:rsidTr="00D1179F">
        <w:trPr>
          <w:cantSplit/>
        </w:trPr>
        <w:tc>
          <w:tcPr>
            <w:tcW w:w="1729"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729"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729"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r w:rsidR="00D66AA5" w:rsidRPr="00D66AA5" w:rsidTr="00D1179F">
        <w:trPr>
          <w:cantSplit/>
        </w:trPr>
        <w:tc>
          <w:tcPr>
            <w:tcW w:w="1729"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r>
    </w:tbl>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FE75E8">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муж (жена), </w:t>
      </w:r>
    </w:p>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FE75E8">
        <w:rPr>
          <w:rFonts w:ascii="Times New Roman" w:eastAsia="Times New Roman" w:hAnsi="Times New Roman" w:cs="Times New Roman"/>
          <w:sz w:val="24"/>
          <w:szCs w:val="24"/>
          <w:lang w:eastAsia="ru-RU"/>
        </w:rPr>
        <w:t xml:space="preserve">в том числе бывшие, постоянно проживающие за границей и (или) оформляющие </w:t>
      </w:r>
    </w:p>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FE75E8">
        <w:rPr>
          <w:rFonts w:ascii="Times New Roman" w:eastAsia="Times New Roman" w:hAnsi="Times New Roman" w:cs="Times New Roman"/>
          <w:sz w:val="24"/>
          <w:szCs w:val="24"/>
          <w:lang w:eastAsia="ru-RU"/>
        </w:rPr>
        <w:t>документы для выезда на постоянное место жительства в другое государство</w:t>
      </w:r>
      <w:r w:rsidRPr="00FE75E8">
        <w:rPr>
          <w:rFonts w:ascii="Times New Roman" w:eastAsia="Times New Roman" w:hAnsi="Times New Roman" w:cs="Times New Roman"/>
          <w:sz w:val="20"/>
          <w:szCs w:val="20"/>
          <w:lang w:eastAsia="ru-RU"/>
        </w:rPr>
        <w:t xml:space="preserve"> _____________________________________________________________________________________________</w:t>
      </w:r>
    </w:p>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0"/>
          <w:szCs w:val="20"/>
          <w:lang w:eastAsia="ru-RU"/>
        </w:rPr>
      </w:pPr>
      <w:r w:rsidRPr="00FE75E8">
        <w:rPr>
          <w:rFonts w:ascii="Times New Roman" w:eastAsia="Times New Roman" w:hAnsi="Times New Roman" w:cs="Times New Roman"/>
          <w:sz w:val="20"/>
          <w:szCs w:val="20"/>
          <w:lang w:eastAsia="ru-RU"/>
        </w:rPr>
        <w:t>_____________________________________________________________________________________________</w:t>
      </w:r>
    </w:p>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0"/>
          <w:szCs w:val="20"/>
          <w:lang w:eastAsia="ru-RU"/>
        </w:rPr>
      </w:pPr>
      <w:r w:rsidRPr="00FE75E8">
        <w:rPr>
          <w:rFonts w:ascii="Times New Roman" w:eastAsia="Times New Roman" w:hAnsi="Times New Roman" w:cs="Times New Roman"/>
          <w:sz w:val="20"/>
          <w:szCs w:val="20"/>
          <w:lang w:eastAsia="ru-RU"/>
        </w:rPr>
        <w:t xml:space="preserve">                           (фамилия, имя, отчество, с какого времени они проживают за границей)</w:t>
      </w:r>
    </w:p>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0"/>
          <w:szCs w:val="20"/>
          <w:lang w:eastAsia="ru-RU"/>
        </w:rPr>
      </w:pPr>
      <w:r w:rsidRPr="00FE75E8">
        <w:rPr>
          <w:rFonts w:ascii="Times New Roman" w:eastAsia="Times New Roman" w:hAnsi="Times New Roman" w:cs="Times New Roman"/>
          <w:sz w:val="20"/>
          <w:szCs w:val="20"/>
          <w:lang w:eastAsia="ru-RU"/>
        </w:rPr>
        <w:t>_____________________________________________________________________________________________</w:t>
      </w:r>
    </w:p>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0"/>
          <w:szCs w:val="20"/>
          <w:lang w:eastAsia="ru-RU"/>
        </w:rPr>
      </w:pPr>
      <w:r w:rsidRPr="00FE75E8">
        <w:rPr>
          <w:rFonts w:ascii="Times New Roman" w:eastAsia="Times New Roman" w:hAnsi="Times New Roman" w:cs="Times New Roman"/>
          <w:sz w:val="20"/>
          <w:szCs w:val="20"/>
          <w:lang w:eastAsia="ru-RU"/>
        </w:rPr>
        <w:t>_____________________________________________________________________________________________</w:t>
      </w:r>
    </w:p>
    <w:p w:rsidR="00FE75E8" w:rsidRPr="00FE75E8" w:rsidRDefault="00FE75E8" w:rsidP="00FE75E8">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FE75E8">
        <w:rPr>
          <w:rFonts w:ascii="Times New Roman" w:eastAsia="Times New Roman" w:hAnsi="Times New Roman" w:cs="Times New Roman"/>
          <w:sz w:val="24"/>
          <w:szCs w:val="24"/>
          <w:lang w:eastAsia="ru-RU"/>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w:t>
      </w:r>
    </w:p>
    <w:p w:rsidR="00FE75E8" w:rsidRPr="00FE75E8" w:rsidRDefault="00FE75E8" w:rsidP="00FE75E8">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FE75E8">
        <w:rPr>
          <w:rFonts w:ascii="Times New Roman" w:eastAsia="Times New Roman" w:hAnsi="Times New Roman" w:cs="Times New Roman"/>
          <w:sz w:val="24"/>
          <w:szCs w:val="24"/>
          <w:lang w:eastAsia="ru-RU"/>
        </w:rPr>
        <w:lastRenderedPageBreak/>
        <w:t>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_______________________________________________________</w:t>
      </w:r>
    </w:p>
    <w:p w:rsidR="00FE75E8" w:rsidRPr="00FE75E8" w:rsidRDefault="00FE75E8" w:rsidP="00FE75E8">
      <w:pPr>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FE75E8">
        <w:rPr>
          <w:rFonts w:ascii="Times New Roman" w:eastAsia="Times New Roman" w:hAnsi="Times New Roman" w:cs="Times New Roman"/>
          <w:b/>
          <w:bCs/>
          <w:sz w:val="24"/>
          <w:szCs w:val="24"/>
          <w:lang w:eastAsia="ru-RU"/>
        </w:rPr>
        <w:t>_____________________________________________________________________________</w:t>
      </w:r>
    </w:p>
    <w:p w:rsidR="00D66AA5" w:rsidRPr="00D66AA5" w:rsidRDefault="00D66AA5" w:rsidP="00D66AA5">
      <w:pPr>
        <w:tabs>
          <w:tab w:val="left" w:pos="8505"/>
        </w:tabs>
        <w:spacing w:before="240"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15. Пребывание за границей (когда, где, с какой целью)  </w:t>
      </w:r>
    </w:p>
    <w:p w:rsidR="00D66AA5" w:rsidRPr="00D66AA5" w:rsidRDefault="00D66AA5" w:rsidP="00D66AA5">
      <w:pPr>
        <w:pBdr>
          <w:top w:val="single" w:sz="4" w:space="1" w:color="auto"/>
        </w:pBdr>
        <w:tabs>
          <w:tab w:val="left" w:pos="8505"/>
        </w:tabs>
        <w:spacing w:after="0" w:line="240" w:lineRule="auto"/>
        <w:ind w:left="5783"/>
        <w:rPr>
          <w:rFonts w:ascii="Times New Roman" w:eastAsia="Times New Roman" w:hAnsi="Times New Roman" w:cs="Times New Roman"/>
          <w:sz w:val="2"/>
          <w:szCs w:val="2"/>
          <w:lang w:eastAsia="ru-RU"/>
        </w:rPr>
      </w:pPr>
    </w:p>
    <w:p w:rsidR="00D66AA5" w:rsidRPr="00D66AA5" w:rsidRDefault="00D66AA5" w:rsidP="00D66AA5">
      <w:pPr>
        <w:tabs>
          <w:tab w:val="center" w:pos="4677"/>
          <w:tab w:val="right" w:pos="9355"/>
        </w:tabs>
        <w:spacing w:after="0" w:line="240" w:lineRule="auto"/>
        <w:rPr>
          <w:rFonts w:ascii="Times New Roman" w:eastAsia="Times New Roman" w:hAnsi="Times New Roman" w:cs="Times New Roman"/>
          <w:sz w:val="20"/>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center" w:pos="4677"/>
          <w:tab w:val="right" w:pos="9355"/>
        </w:tabs>
        <w:spacing w:after="0" w:line="240" w:lineRule="auto"/>
        <w:rPr>
          <w:rFonts w:ascii="Times New Roman" w:eastAsia="Times New Roman" w:hAnsi="Times New Roman" w:cs="Times New Roman"/>
          <w:sz w:val="20"/>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left" w:pos="8505"/>
        </w:tabs>
        <w:spacing w:after="0" w:line="240" w:lineRule="auto"/>
        <w:rPr>
          <w:rFonts w:ascii="Times New Roman" w:eastAsia="Times New Roman" w:hAnsi="Times New Roman" w:cs="Times New Roman"/>
          <w:sz w:val="6"/>
          <w:szCs w:val="24"/>
          <w:lang w:eastAsia="ru-RU"/>
        </w:rPr>
      </w:pPr>
    </w:p>
    <w:p w:rsidR="00D66AA5" w:rsidRPr="00D66AA5" w:rsidRDefault="00D66AA5" w:rsidP="00D66AA5">
      <w:pPr>
        <w:tabs>
          <w:tab w:val="left" w:pos="8505"/>
        </w:tabs>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D66AA5" w:rsidRPr="00D66AA5" w:rsidRDefault="00D66AA5" w:rsidP="00D66AA5">
      <w:pPr>
        <w:pBdr>
          <w:top w:val="single" w:sz="4" w:space="1" w:color="auto"/>
        </w:pBdr>
        <w:tabs>
          <w:tab w:val="left" w:pos="8505"/>
        </w:tabs>
        <w:spacing w:after="0" w:line="240" w:lineRule="auto"/>
        <w:ind w:left="6124"/>
        <w:rPr>
          <w:rFonts w:ascii="Times New Roman" w:eastAsia="Times New Roman" w:hAnsi="Times New Roman" w:cs="Times New Roman"/>
          <w:sz w:val="2"/>
          <w:szCs w:val="2"/>
          <w:lang w:eastAsia="ru-RU"/>
        </w:rPr>
      </w:pP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left" w:pos="360"/>
        </w:tabs>
        <w:spacing w:after="0" w:line="240" w:lineRule="auto"/>
        <w:rPr>
          <w:rFonts w:ascii="Times New Roman" w:eastAsia="Times New Roman" w:hAnsi="Times New Roman" w:cs="Times New Roman"/>
          <w:sz w:val="6"/>
          <w:szCs w:val="24"/>
          <w:lang w:eastAsia="ru-RU"/>
        </w:rPr>
      </w:pPr>
    </w:p>
    <w:p w:rsidR="00D66AA5" w:rsidRPr="00D66AA5" w:rsidRDefault="00D66AA5" w:rsidP="00D66AA5">
      <w:pPr>
        <w:tabs>
          <w:tab w:val="left" w:pos="360"/>
        </w:tabs>
        <w:spacing w:after="0" w:line="240" w:lineRule="auto"/>
        <w:rPr>
          <w:rFonts w:ascii="Times New Roman" w:eastAsia="Times New Roman" w:hAnsi="Times New Roman" w:cs="Times New Roman"/>
          <w:sz w:val="24"/>
          <w:szCs w:val="24"/>
          <w:lang w:eastAsia="ru-RU"/>
        </w:rPr>
      </w:pPr>
    </w:p>
    <w:p w:rsidR="00D66AA5" w:rsidRPr="00D66AA5" w:rsidRDefault="00D66AA5" w:rsidP="00D66AA5">
      <w:pPr>
        <w:tabs>
          <w:tab w:val="left" w:pos="360"/>
        </w:tabs>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D66AA5" w:rsidRPr="00D66AA5" w:rsidRDefault="00D66AA5" w:rsidP="00D66AA5">
      <w:pPr>
        <w:tabs>
          <w:tab w:val="left" w:pos="360"/>
        </w:tabs>
        <w:spacing w:after="0" w:line="240" w:lineRule="auto"/>
        <w:rPr>
          <w:rFonts w:ascii="Times New Roman" w:eastAsia="Times New Roman" w:hAnsi="Times New Roman" w:cs="Times New Roman"/>
          <w:sz w:val="24"/>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center" w:pos="4677"/>
          <w:tab w:val="right" w:pos="9355"/>
        </w:tabs>
        <w:spacing w:after="0" w:line="240" w:lineRule="auto"/>
        <w:rPr>
          <w:rFonts w:ascii="Times New Roman" w:eastAsia="Times New Roman" w:hAnsi="Times New Roman" w:cs="Times New Roman"/>
          <w:sz w:val="20"/>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center" w:pos="4677"/>
          <w:tab w:val="right" w:pos="9355"/>
        </w:tabs>
        <w:spacing w:after="0" w:line="240" w:lineRule="auto"/>
        <w:rPr>
          <w:rFonts w:ascii="Times New Roman" w:eastAsia="Times New Roman" w:hAnsi="Times New Roman" w:cs="Times New Roman"/>
          <w:sz w:val="20"/>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center" w:pos="4677"/>
          <w:tab w:val="right" w:pos="9355"/>
        </w:tabs>
        <w:spacing w:after="0" w:line="240" w:lineRule="auto"/>
        <w:rPr>
          <w:rFonts w:ascii="Times New Roman" w:eastAsia="Times New Roman" w:hAnsi="Times New Roman" w:cs="Times New Roman"/>
          <w:sz w:val="20"/>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left" w:pos="8505"/>
        </w:tabs>
        <w:spacing w:after="0" w:line="240" w:lineRule="auto"/>
        <w:rPr>
          <w:rFonts w:ascii="Times New Roman" w:eastAsia="Times New Roman" w:hAnsi="Times New Roman" w:cs="Times New Roman"/>
          <w:sz w:val="6"/>
          <w:szCs w:val="24"/>
          <w:lang w:eastAsia="ru-RU"/>
        </w:rPr>
      </w:pPr>
    </w:p>
    <w:p w:rsidR="00D66AA5" w:rsidRPr="00D66AA5" w:rsidRDefault="00D66AA5" w:rsidP="00D66AA5">
      <w:pPr>
        <w:tabs>
          <w:tab w:val="left" w:pos="8505"/>
        </w:tabs>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18. Паспорт или документ, его заменяющий  </w:t>
      </w:r>
    </w:p>
    <w:p w:rsidR="00D66AA5" w:rsidRPr="00D66AA5" w:rsidRDefault="00D66AA5" w:rsidP="00D66AA5">
      <w:pPr>
        <w:pBdr>
          <w:top w:val="single" w:sz="4" w:space="1" w:color="auto"/>
        </w:pBdr>
        <w:tabs>
          <w:tab w:val="left" w:pos="8505"/>
        </w:tabs>
        <w:spacing w:after="0" w:line="240" w:lineRule="auto"/>
        <w:ind w:left="4640"/>
        <w:jc w:val="center"/>
        <w:rPr>
          <w:rFonts w:ascii="Times New Roman" w:eastAsia="Times New Roman" w:hAnsi="Times New Roman" w:cs="Times New Roman"/>
          <w:sz w:val="18"/>
          <w:szCs w:val="24"/>
          <w:lang w:eastAsia="ru-RU"/>
        </w:rPr>
      </w:pPr>
      <w:r w:rsidRPr="00D66AA5">
        <w:rPr>
          <w:rFonts w:ascii="Times New Roman" w:eastAsia="Times New Roman" w:hAnsi="Times New Roman" w:cs="Times New Roman"/>
          <w:sz w:val="18"/>
          <w:szCs w:val="24"/>
          <w:lang w:eastAsia="ru-RU"/>
        </w:rPr>
        <w:t>(серия, номер, кем и когда выдан)</w:t>
      </w:r>
    </w:p>
    <w:p w:rsidR="00D66AA5" w:rsidRPr="00D66AA5" w:rsidRDefault="00D66AA5" w:rsidP="00D66AA5">
      <w:pPr>
        <w:tabs>
          <w:tab w:val="center" w:pos="4677"/>
          <w:tab w:val="right" w:pos="9355"/>
        </w:tabs>
        <w:spacing w:after="0" w:line="240" w:lineRule="auto"/>
        <w:rPr>
          <w:rFonts w:ascii="Times New Roman" w:eastAsia="Times New Roman" w:hAnsi="Times New Roman" w:cs="Times New Roman"/>
          <w:sz w:val="20"/>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tabs>
          <w:tab w:val="left" w:pos="8505"/>
        </w:tabs>
        <w:spacing w:after="0" w:line="240" w:lineRule="auto"/>
        <w:rPr>
          <w:rFonts w:ascii="Times New Roman" w:eastAsia="Times New Roman" w:hAnsi="Times New Roman" w:cs="Times New Roman"/>
          <w:sz w:val="6"/>
          <w:szCs w:val="24"/>
          <w:lang w:eastAsia="ru-RU"/>
        </w:rPr>
      </w:pPr>
    </w:p>
    <w:p w:rsidR="00D66AA5" w:rsidRPr="00D66AA5" w:rsidRDefault="00D66AA5" w:rsidP="00D66AA5">
      <w:pPr>
        <w:tabs>
          <w:tab w:val="left" w:pos="8505"/>
        </w:tabs>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19. Наличие заграничного паспорта  </w:t>
      </w:r>
    </w:p>
    <w:p w:rsidR="00D66AA5" w:rsidRPr="00D66AA5" w:rsidRDefault="00D66AA5" w:rsidP="00D66AA5">
      <w:pPr>
        <w:pBdr>
          <w:top w:val="single" w:sz="4" w:space="1" w:color="auto"/>
        </w:pBdr>
        <w:spacing w:after="0" w:line="240" w:lineRule="auto"/>
        <w:ind w:left="3771"/>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(серия, номер, кем и когда выдан)</w:t>
      </w: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spacing w:after="0" w:line="240" w:lineRule="auto"/>
        <w:jc w:val="both"/>
        <w:rPr>
          <w:rFonts w:ascii="Times New Roman" w:eastAsia="Times New Roman" w:hAnsi="Times New Roman" w:cs="Times New Roman"/>
          <w:sz w:val="6"/>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
          <w:szCs w:val="2"/>
          <w:lang w:eastAsia="ru-RU"/>
        </w:rPr>
      </w:pPr>
      <w:r w:rsidRPr="00D66AA5">
        <w:rPr>
          <w:rFonts w:ascii="Times New Roman" w:eastAsia="Times New Roman" w:hAnsi="Times New Roman" w:cs="Times New Roman"/>
          <w:sz w:val="24"/>
          <w:szCs w:val="24"/>
          <w:lang w:eastAsia="ru-RU"/>
        </w:rPr>
        <w:t>20. Номер страхового свидетельства обязательного пенсионного страхования (если имеется)</w:t>
      </w:r>
      <w:r w:rsidRPr="00D66AA5">
        <w:rPr>
          <w:rFonts w:ascii="Times New Roman" w:eastAsia="Times New Roman" w:hAnsi="Times New Roman" w:cs="Times New Roman"/>
          <w:sz w:val="24"/>
          <w:szCs w:val="24"/>
          <w:lang w:eastAsia="ru-RU"/>
        </w:rPr>
        <w:br/>
      </w: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spacing w:after="0" w:line="240" w:lineRule="auto"/>
        <w:rPr>
          <w:rFonts w:ascii="Times New Roman" w:eastAsia="Times New Roman" w:hAnsi="Times New Roman" w:cs="Times New Roman"/>
          <w:sz w:val="6"/>
          <w:szCs w:val="24"/>
          <w:lang w:eastAsia="ru-RU"/>
        </w:rPr>
      </w:pPr>
    </w:p>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21. ИНН (если имеется)  </w:t>
      </w:r>
    </w:p>
    <w:p w:rsidR="00D66AA5" w:rsidRPr="00D66AA5" w:rsidRDefault="00D66AA5" w:rsidP="00D66AA5">
      <w:pPr>
        <w:pBdr>
          <w:top w:val="single" w:sz="4" w:space="1" w:color="auto"/>
        </w:pBdr>
        <w:spacing w:after="0" w:line="240" w:lineRule="auto"/>
        <w:ind w:left="2523"/>
        <w:rPr>
          <w:rFonts w:ascii="Times New Roman" w:eastAsia="Times New Roman" w:hAnsi="Times New Roman" w:cs="Times New Roman"/>
          <w:sz w:val="2"/>
          <w:szCs w:val="2"/>
          <w:lang w:eastAsia="ru-RU"/>
        </w:rPr>
      </w:pPr>
    </w:p>
    <w:p w:rsidR="00D66AA5" w:rsidRPr="00D66AA5" w:rsidRDefault="00D66AA5" w:rsidP="00D66AA5">
      <w:pPr>
        <w:spacing w:after="0" w:line="240" w:lineRule="auto"/>
        <w:jc w:val="both"/>
        <w:rPr>
          <w:rFonts w:ascii="Times New Roman" w:eastAsia="Times New Roman" w:hAnsi="Times New Roman" w:cs="Times New Roman"/>
          <w:sz w:val="16"/>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D66AA5" w:rsidRPr="00D66AA5" w:rsidRDefault="00D66AA5" w:rsidP="00D66AA5">
      <w:pPr>
        <w:pBdr>
          <w:top w:val="single" w:sz="4" w:space="1" w:color="auto"/>
        </w:pBdr>
        <w:spacing w:after="0" w:line="240" w:lineRule="auto"/>
        <w:ind w:left="5075"/>
        <w:rPr>
          <w:rFonts w:ascii="Times New Roman" w:eastAsia="Times New Roman" w:hAnsi="Times New Roman" w:cs="Times New Roman"/>
          <w:sz w:val="2"/>
          <w:szCs w:val="2"/>
          <w:lang w:eastAsia="ru-RU"/>
        </w:rPr>
      </w:pPr>
    </w:p>
    <w:p w:rsidR="00D66AA5" w:rsidRPr="00D66AA5" w:rsidRDefault="00D66AA5" w:rsidP="00D66AA5">
      <w:pPr>
        <w:spacing w:after="0" w:line="240" w:lineRule="auto"/>
        <w:rPr>
          <w:rFonts w:ascii="Times New Roman" w:eastAsia="Times New Roman" w:hAnsi="Times New Roman" w:cs="Times New Roman"/>
          <w:sz w:val="18"/>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6"/>
          <w:szCs w:val="2"/>
          <w:lang w:eastAsia="ru-RU"/>
        </w:rPr>
      </w:pPr>
    </w:p>
    <w:p w:rsidR="00D66AA5" w:rsidRPr="00D66AA5" w:rsidRDefault="00D66AA5" w:rsidP="00D66AA5">
      <w:pPr>
        <w:spacing w:after="0" w:line="240" w:lineRule="auto"/>
        <w:rPr>
          <w:rFonts w:ascii="Times New Roman" w:eastAsia="Times New Roman" w:hAnsi="Times New Roman" w:cs="Times New Roman"/>
          <w:sz w:val="18"/>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6"/>
          <w:szCs w:val="2"/>
          <w:lang w:eastAsia="ru-RU"/>
        </w:rPr>
      </w:pPr>
    </w:p>
    <w:p w:rsidR="00D66AA5" w:rsidRPr="00D66AA5" w:rsidRDefault="00D66AA5" w:rsidP="00D66AA5">
      <w:pPr>
        <w:spacing w:after="0" w:line="240" w:lineRule="auto"/>
        <w:rPr>
          <w:rFonts w:ascii="Times New Roman" w:eastAsia="Times New Roman" w:hAnsi="Times New Roman" w:cs="Times New Roman"/>
          <w:sz w:val="18"/>
          <w:szCs w:val="24"/>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6"/>
          <w:szCs w:val="2"/>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6"/>
          <w:szCs w:val="2"/>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6"/>
          <w:szCs w:val="2"/>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pBdr>
          <w:top w:val="single" w:sz="4" w:space="1" w:color="auto"/>
        </w:pBdr>
        <w:spacing w:after="0" w:line="240" w:lineRule="auto"/>
        <w:rPr>
          <w:rFonts w:ascii="Times New Roman" w:eastAsia="Times New Roman" w:hAnsi="Times New Roman" w:cs="Times New Roman"/>
          <w:sz w:val="2"/>
          <w:szCs w:val="2"/>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D66AA5" w:rsidRPr="00D66AA5" w:rsidRDefault="00D66AA5" w:rsidP="00D66AA5">
      <w:pPr>
        <w:spacing w:after="360" w:line="240" w:lineRule="auto"/>
        <w:ind w:firstLine="567"/>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D66AA5" w:rsidRPr="00D66AA5" w:rsidTr="00D1179F">
        <w:tc>
          <w:tcPr>
            <w:tcW w:w="170"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vAlign w:val="bottom"/>
          </w:tcPr>
          <w:p w:rsidR="00D66AA5" w:rsidRPr="00D66AA5" w:rsidRDefault="00D66AA5" w:rsidP="00D66AA5">
            <w:pPr>
              <w:spacing w:after="0" w:line="240" w:lineRule="auto"/>
              <w:jc w:val="right"/>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4313" w:type="dxa"/>
            <w:tcBorders>
              <w:top w:val="nil"/>
              <w:left w:val="nil"/>
              <w:bottom w:val="nil"/>
              <w:right w:val="nil"/>
            </w:tcBorders>
            <w:vAlign w:val="bottom"/>
          </w:tcPr>
          <w:p w:rsidR="00D66AA5" w:rsidRPr="00D66AA5" w:rsidRDefault="00D66AA5" w:rsidP="00D66AA5">
            <w:pPr>
              <w:tabs>
                <w:tab w:val="left" w:pos="3270"/>
              </w:tabs>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г.</w:t>
            </w:r>
            <w:r w:rsidRPr="00D66AA5">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r>
    </w:tbl>
    <w:p w:rsidR="00D66AA5" w:rsidRPr="00D66AA5" w:rsidRDefault="00D66AA5" w:rsidP="00D66AA5">
      <w:pPr>
        <w:spacing w:after="240" w:line="240" w:lineRule="auto"/>
        <w:rPr>
          <w:rFonts w:ascii="Times New Roman" w:eastAsia="Times New Roman"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D66AA5" w:rsidRPr="00D66AA5" w:rsidTr="00D1179F">
        <w:tc>
          <w:tcPr>
            <w:tcW w:w="2013" w:type="dxa"/>
            <w:tcBorders>
              <w:top w:val="nil"/>
              <w:left w:val="nil"/>
              <w:bottom w:val="nil"/>
              <w:right w:val="nil"/>
            </w:tcBorders>
            <w:vAlign w:val="center"/>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М.П.</w:t>
            </w:r>
          </w:p>
        </w:tc>
        <w:tc>
          <w:tcPr>
            <w:tcW w:w="8221" w:type="dxa"/>
            <w:tcBorders>
              <w:top w:val="nil"/>
              <w:left w:val="nil"/>
              <w:bottom w:val="nil"/>
              <w:right w:val="nil"/>
            </w:tcBorders>
          </w:tcPr>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D66AA5" w:rsidRPr="00D66AA5" w:rsidRDefault="00D66AA5" w:rsidP="00D66AA5">
      <w:pPr>
        <w:spacing w:after="240" w:line="240" w:lineRule="auto"/>
        <w:rPr>
          <w:rFonts w:ascii="Times New Roman" w:eastAsia="Times New Roman"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D66AA5" w:rsidRPr="00D66AA5" w:rsidTr="00D1179F">
        <w:trPr>
          <w:cantSplit/>
        </w:trPr>
        <w:tc>
          <w:tcPr>
            <w:tcW w:w="170"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vAlign w:val="bottom"/>
          </w:tcPr>
          <w:p w:rsidR="00D66AA5" w:rsidRPr="00D66AA5" w:rsidRDefault="00D66AA5" w:rsidP="00D66AA5">
            <w:pPr>
              <w:spacing w:after="0" w:line="240" w:lineRule="auto"/>
              <w:jc w:val="right"/>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675" w:type="dxa"/>
            <w:tcBorders>
              <w:top w:val="nil"/>
              <w:left w:val="nil"/>
              <w:bottom w:val="nil"/>
              <w:right w:val="nil"/>
            </w:tcBorders>
            <w:vAlign w:val="bottom"/>
          </w:tcPr>
          <w:p w:rsidR="00D66AA5" w:rsidRPr="00D66AA5" w:rsidRDefault="00D66AA5" w:rsidP="00D66AA5">
            <w:pPr>
              <w:tabs>
                <w:tab w:val="left" w:pos="3270"/>
              </w:tabs>
              <w:spacing w:after="0" w:line="240" w:lineRule="auto"/>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110" w:type="dxa"/>
            <w:tcBorders>
              <w:top w:val="nil"/>
              <w:left w:val="nil"/>
              <w:bottom w:val="single" w:sz="4" w:space="0" w:color="auto"/>
              <w:right w:val="nil"/>
            </w:tcBorders>
            <w:vAlign w:val="bottom"/>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r>
      <w:tr w:rsidR="00D66AA5" w:rsidRPr="00D66AA5" w:rsidTr="00D1179F">
        <w:tc>
          <w:tcPr>
            <w:tcW w:w="170" w:type="dxa"/>
            <w:tcBorders>
              <w:top w:val="nil"/>
              <w:left w:val="nil"/>
              <w:bottom w:val="nil"/>
              <w:right w:val="nil"/>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nil"/>
              <w:right w:val="nil"/>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tcPr>
          <w:p w:rsidR="00D66AA5" w:rsidRPr="00D66AA5" w:rsidRDefault="00D66AA5" w:rsidP="00D66AA5">
            <w:pPr>
              <w:spacing w:after="0" w:line="240" w:lineRule="auto"/>
              <w:jc w:val="right"/>
              <w:rPr>
                <w:rFonts w:ascii="Times New Roman" w:eastAsia="Times New Roman" w:hAnsi="Times New Roman" w:cs="Times New Roman"/>
                <w:sz w:val="24"/>
                <w:szCs w:val="24"/>
                <w:lang w:eastAsia="ru-RU"/>
              </w:rPr>
            </w:pPr>
          </w:p>
        </w:tc>
        <w:tc>
          <w:tcPr>
            <w:tcW w:w="317" w:type="dxa"/>
            <w:tcBorders>
              <w:top w:val="nil"/>
              <w:left w:val="nil"/>
              <w:bottom w:val="nil"/>
              <w:right w:val="nil"/>
            </w:tcBorders>
          </w:tcPr>
          <w:p w:rsidR="00D66AA5" w:rsidRPr="00D66AA5" w:rsidRDefault="00D66AA5" w:rsidP="00D66AA5">
            <w:pPr>
              <w:spacing w:after="0" w:line="240" w:lineRule="auto"/>
              <w:rPr>
                <w:rFonts w:ascii="Times New Roman" w:eastAsia="Times New Roman" w:hAnsi="Times New Roman" w:cs="Times New Roman"/>
                <w:sz w:val="24"/>
                <w:szCs w:val="24"/>
                <w:lang w:eastAsia="ru-RU"/>
              </w:rPr>
            </w:pPr>
          </w:p>
        </w:tc>
        <w:tc>
          <w:tcPr>
            <w:tcW w:w="675" w:type="dxa"/>
            <w:tcBorders>
              <w:top w:val="nil"/>
              <w:left w:val="nil"/>
              <w:bottom w:val="nil"/>
              <w:right w:val="nil"/>
            </w:tcBorders>
          </w:tcPr>
          <w:p w:rsidR="00D66AA5" w:rsidRPr="00D66AA5" w:rsidRDefault="00D66AA5" w:rsidP="00D66AA5">
            <w:pPr>
              <w:tabs>
                <w:tab w:val="left" w:pos="3270"/>
              </w:tabs>
              <w:spacing w:after="0" w:line="240" w:lineRule="auto"/>
              <w:rPr>
                <w:rFonts w:ascii="Times New Roman" w:eastAsia="Times New Roman" w:hAnsi="Times New Roman" w:cs="Times New Roman"/>
                <w:sz w:val="24"/>
                <w:szCs w:val="24"/>
                <w:lang w:eastAsia="ru-RU"/>
              </w:rPr>
            </w:pPr>
          </w:p>
        </w:tc>
        <w:tc>
          <w:tcPr>
            <w:tcW w:w="5953" w:type="dxa"/>
            <w:gridSpan w:val="2"/>
            <w:tcBorders>
              <w:top w:val="nil"/>
              <w:left w:val="nil"/>
              <w:bottom w:val="nil"/>
              <w:right w:val="nil"/>
            </w:tcBorders>
          </w:tcPr>
          <w:p w:rsidR="00D66AA5" w:rsidRPr="00D66AA5" w:rsidRDefault="00D66AA5" w:rsidP="00D66AA5">
            <w:pPr>
              <w:spacing w:after="0" w:line="240" w:lineRule="auto"/>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(подпись, фамилия работника кадровой службы)</w:t>
            </w:r>
          </w:p>
        </w:tc>
      </w:tr>
    </w:tbl>
    <w:p w:rsidR="00D66AA5" w:rsidRPr="00D66AA5" w:rsidRDefault="00D66AA5" w:rsidP="00D66AA5">
      <w:pPr>
        <w:keepNext/>
        <w:spacing w:after="0" w:line="240" w:lineRule="auto"/>
        <w:outlineLvl w:val="0"/>
        <w:rPr>
          <w:rFonts w:ascii="Times New Roman" w:eastAsia="Times New Roman" w:hAnsi="Times New Roman" w:cs="Times New Roman"/>
          <w:snapToGrid w:val="0"/>
          <w:sz w:val="20"/>
          <w:szCs w:val="20"/>
          <w:lang w:eastAsia="ru-RU"/>
        </w:rPr>
      </w:pPr>
    </w:p>
    <w:p w:rsidR="00D66AA5" w:rsidRPr="00D66AA5" w:rsidRDefault="00D66AA5" w:rsidP="00D66AA5">
      <w:pPr>
        <w:keepNext/>
        <w:spacing w:after="0" w:line="240" w:lineRule="auto"/>
        <w:jc w:val="right"/>
        <w:outlineLvl w:val="0"/>
        <w:rPr>
          <w:rFonts w:ascii="Times New Roman" w:eastAsia="Times New Roman" w:hAnsi="Times New Roman" w:cs="Times New Roman"/>
          <w:snapToGrid w:val="0"/>
          <w:sz w:val="20"/>
          <w:szCs w:val="20"/>
          <w:lang w:eastAsia="ru-RU"/>
        </w:rPr>
      </w:pPr>
      <w:r w:rsidRPr="00D66AA5">
        <w:rPr>
          <w:rFonts w:ascii="Times New Roman" w:eastAsia="Times New Roman" w:hAnsi="Times New Roman" w:cs="Times New Roman"/>
          <w:snapToGrid w:val="0"/>
          <w:sz w:val="20"/>
          <w:szCs w:val="20"/>
          <w:lang w:eastAsia="ru-RU"/>
        </w:rPr>
        <w:t>Образец заполнения</w:t>
      </w:r>
    </w:p>
    <w:p w:rsidR="00D66AA5" w:rsidRPr="00D66AA5" w:rsidRDefault="00D66AA5" w:rsidP="00D66AA5">
      <w:pPr>
        <w:keepNext/>
        <w:spacing w:after="0" w:line="240" w:lineRule="auto"/>
        <w:outlineLvl w:val="0"/>
        <w:rPr>
          <w:rFonts w:ascii="Times New Roman" w:eastAsia="Times New Roman" w:hAnsi="Times New Roman" w:cs="Times New Roman"/>
          <w:b/>
          <w:bCs/>
          <w:snapToGrid w:val="0"/>
          <w:sz w:val="32"/>
          <w:szCs w:val="20"/>
          <w:lang w:eastAsia="ru-RU"/>
        </w:rPr>
      </w:pPr>
    </w:p>
    <w:p w:rsidR="00D66AA5" w:rsidRPr="00D66AA5" w:rsidRDefault="00D66AA5" w:rsidP="00D66AA5">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D66AA5">
        <w:rPr>
          <w:rFonts w:ascii="Times New Roman" w:eastAsia="Times New Roman" w:hAnsi="Times New Roman" w:cs="Times New Roman"/>
          <w:b/>
          <w:bCs/>
          <w:snapToGrid w:val="0"/>
          <w:sz w:val="32"/>
          <w:szCs w:val="20"/>
          <w:lang w:eastAsia="ru-RU"/>
        </w:rPr>
        <w:t>А Н К Е Т А</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tblGrid>
      <w:tr w:rsidR="00D66AA5" w:rsidRPr="00D66AA5" w:rsidTr="00D1179F">
        <w:trPr>
          <w:trHeight w:val="1900"/>
        </w:trPr>
        <w:tc>
          <w:tcPr>
            <w:tcW w:w="1980" w:type="dxa"/>
          </w:tcPr>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Место для</w:t>
            </w: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фотографии</w:t>
            </w:r>
          </w:p>
          <w:p w:rsidR="00D66AA5" w:rsidRPr="00D66AA5" w:rsidRDefault="00D66AA5" w:rsidP="00D66AA5">
            <w:pPr>
              <w:spacing w:after="0" w:line="240" w:lineRule="auto"/>
              <w:jc w:val="right"/>
              <w:rPr>
                <w:rFonts w:ascii="Times New Roman" w:eastAsia="Times New Roman" w:hAnsi="Times New Roman" w:cs="Times New Roman"/>
                <w:sz w:val="28"/>
                <w:szCs w:val="24"/>
                <w:lang w:eastAsia="ru-RU"/>
              </w:rPr>
            </w:pPr>
          </w:p>
        </w:tc>
      </w:tr>
    </w:tbl>
    <w:p w:rsidR="00D66AA5" w:rsidRPr="00D66AA5" w:rsidRDefault="00D66AA5" w:rsidP="00D66AA5">
      <w:pPr>
        <w:numPr>
          <w:ilvl w:val="0"/>
          <w:numId w:val="18"/>
        </w:numPr>
        <w:tabs>
          <w:tab w:val="left" w:pos="540"/>
        </w:tabs>
        <w:spacing w:after="0" w:line="36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Фамилия     </w:t>
      </w:r>
      <w:r w:rsidRPr="00D66AA5">
        <w:rPr>
          <w:rFonts w:ascii="Times New Roman" w:eastAsia="Times New Roman" w:hAnsi="Times New Roman" w:cs="Times New Roman"/>
          <w:i/>
          <w:iCs/>
          <w:sz w:val="24"/>
          <w:szCs w:val="24"/>
          <w:u w:val="single"/>
          <w:lang w:eastAsia="ru-RU"/>
        </w:rPr>
        <w:t>Иванова</w:t>
      </w:r>
    </w:p>
    <w:p w:rsidR="00D66AA5" w:rsidRPr="00D66AA5" w:rsidRDefault="00D66AA5" w:rsidP="00D66AA5">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D66AA5">
        <w:rPr>
          <w:rFonts w:ascii="Times New Roman" w:eastAsia="Times New Roman" w:hAnsi="Times New Roman" w:cs="Times New Roman"/>
          <w:w w:val="110"/>
          <w:sz w:val="26"/>
          <w:szCs w:val="20"/>
          <w:lang w:eastAsia="ru-RU"/>
        </w:rPr>
        <w:t xml:space="preserve">        Имя           </w:t>
      </w:r>
      <w:r w:rsidRPr="00D66AA5">
        <w:rPr>
          <w:rFonts w:ascii="Times New Roman" w:eastAsia="Times New Roman" w:hAnsi="Times New Roman" w:cs="Times New Roman"/>
          <w:i/>
          <w:iCs/>
          <w:w w:val="110"/>
          <w:sz w:val="26"/>
          <w:szCs w:val="20"/>
          <w:u w:val="single"/>
          <w:lang w:eastAsia="ru-RU"/>
        </w:rPr>
        <w:t>Нина</w:t>
      </w:r>
    </w:p>
    <w:p w:rsidR="00D66AA5" w:rsidRPr="00D66AA5" w:rsidRDefault="00D66AA5" w:rsidP="00D66AA5">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D66AA5">
        <w:rPr>
          <w:rFonts w:ascii="Times New Roman" w:eastAsia="Times New Roman" w:hAnsi="Times New Roman" w:cs="Times New Roman"/>
          <w:bCs/>
          <w:snapToGrid w:val="0"/>
          <w:sz w:val="24"/>
          <w:szCs w:val="20"/>
          <w:lang w:eastAsia="ru-RU"/>
        </w:rPr>
        <w:t xml:space="preserve">Отчество      </w:t>
      </w:r>
      <w:r w:rsidRPr="00D66AA5">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D66AA5" w:rsidRPr="00D66AA5" w:rsidRDefault="00D66AA5" w:rsidP="00D66AA5">
            <w:pPr>
              <w:spacing w:after="0" w:line="240" w:lineRule="auto"/>
              <w:ind w:left="360"/>
              <w:jc w:val="both"/>
              <w:rPr>
                <w:rFonts w:ascii="Times New Roman" w:eastAsia="Times New Roman" w:hAnsi="Times New Roman" w:cs="Times New Roman"/>
                <w:szCs w:val="24"/>
                <w:lang w:eastAsia="ru-RU"/>
              </w:rPr>
            </w:pP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Фамилию, имя и отчество не изменяла;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(Фамилия Петрова изменена на Соколову 20.08.1980 отделом ЗАГСа г. Воронежа в связи с регистрацией брака.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Фамилия Соколова изменена на Петрову 05.10. 1982 отделом ЗАГСа г. Воронежа в связи с расторжением брака. </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Фамилия Петрова изменена на Иванову 03.12. 1982 отделом ЗАГСа г. Воронежа в связи с регистрацией брака.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(Имя и отчество не изменяла).</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D66AA5" w:rsidRPr="00D66AA5" w:rsidRDefault="00D66AA5" w:rsidP="00D66AA5">
            <w:pPr>
              <w:spacing w:after="0" w:line="240" w:lineRule="auto"/>
              <w:ind w:left="360"/>
              <w:jc w:val="both"/>
              <w:rPr>
                <w:rFonts w:ascii="Times New Roman" w:eastAsia="Times New Roman" w:hAnsi="Times New Roman" w:cs="Times New Roman"/>
                <w:szCs w:val="24"/>
                <w:lang w:eastAsia="ru-RU"/>
              </w:rPr>
            </w:pP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31 декабря 1960 года, </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село  Малиновка Ключевского района Воронежской области   </w:t>
            </w:r>
          </w:p>
        </w:tc>
      </w:tr>
      <w:tr w:rsidR="00D66AA5" w:rsidRPr="00D66AA5" w:rsidTr="00D1179F">
        <w:tc>
          <w:tcPr>
            <w:tcW w:w="3496" w:type="dxa"/>
            <w:tcBorders>
              <w:bottom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Гражданин Российской Федерации;</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D66AA5">
              <w:rPr>
                <w:rFonts w:ascii="Times New Roman" w:eastAsia="Times New Roman" w:hAnsi="Times New Roman" w:cs="Times New Roman"/>
                <w:i/>
                <w:iCs/>
                <w:sz w:val="20"/>
                <w:szCs w:val="24"/>
                <w:lang w:eastAsia="ru-RU"/>
              </w:rPr>
              <w:t xml:space="preserve">  </w:t>
            </w:r>
          </w:p>
        </w:tc>
      </w:tr>
      <w:tr w:rsidR="00D66AA5" w:rsidRPr="00D66AA5" w:rsidTr="00D1179F">
        <w:tc>
          <w:tcPr>
            <w:tcW w:w="3496" w:type="dxa"/>
            <w:tcBorders>
              <w:top w:val="single" w:sz="4" w:space="0" w:color="auto"/>
              <w:left w:val="single" w:sz="4" w:space="0" w:color="auto"/>
              <w:bottom w:val="nil"/>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Высшее:</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2001 г. - Челябинский государственный университет, диплом серии ВН  № 106829</w:t>
            </w:r>
          </w:p>
        </w:tc>
      </w:tr>
      <w:tr w:rsidR="00D66AA5" w:rsidRPr="00D66AA5" w:rsidTr="00D1179F">
        <w:tc>
          <w:tcPr>
            <w:tcW w:w="3496" w:type="dxa"/>
            <w:tcBorders>
              <w:top w:val="nil"/>
              <w:left w:val="single" w:sz="4" w:space="0" w:color="auto"/>
              <w:bottom w:val="nil"/>
              <w:right w:val="single" w:sz="4" w:space="0" w:color="auto"/>
            </w:tcBorders>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Направление подготовки или специальность по диплому</w:t>
            </w: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1) приборостроение;</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юриспруденция</w:t>
            </w:r>
          </w:p>
        </w:tc>
      </w:tr>
      <w:tr w:rsidR="00D66AA5" w:rsidRPr="00D66AA5" w:rsidTr="00D1179F">
        <w:tc>
          <w:tcPr>
            <w:tcW w:w="3496" w:type="dxa"/>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Квалификация по диплому</w:t>
            </w:r>
          </w:p>
          <w:p w:rsidR="00D66AA5" w:rsidRPr="00D66AA5" w:rsidRDefault="00D66AA5" w:rsidP="00D66AA5">
            <w:pPr>
              <w:spacing w:after="0" w:line="36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1) инженер;</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юрист</w:t>
            </w:r>
          </w:p>
        </w:tc>
      </w:tr>
      <w:tr w:rsidR="00D66AA5" w:rsidRPr="00D66AA5" w:rsidTr="00D1179F">
        <w:tc>
          <w:tcPr>
            <w:tcW w:w="3496" w:type="dxa"/>
            <w:tcBorders>
              <w:top w:val="single" w:sz="4" w:space="0" w:color="auto"/>
              <w:left w:val="single" w:sz="4" w:space="0" w:color="auto"/>
              <w:bottom w:val="nil"/>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D66AA5" w:rsidRPr="00D66AA5" w:rsidRDefault="00D66AA5" w:rsidP="00D66AA5">
            <w:pPr>
              <w:spacing w:after="0" w:line="36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Послевузовского образования не имею;</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D66AA5" w:rsidRPr="00D66AA5" w:rsidTr="00D1179F">
        <w:tc>
          <w:tcPr>
            <w:tcW w:w="3496" w:type="dxa"/>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Ученой степени, ученого звания не имею;</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D66AA5">
              <w:rPr>
                <w:rFonts w:ascii="Times New Roman" w:eastAsia="Times New Roman" w:hAnsi="Times New Roman" w:cs="Times New Roman"/>
                <w:i/>
                <w:iCs/>
                <w:sz w:val="20"/>
                <w:szCs w:val="24"/>
                <w:lang w:eastAsia="ru-RU"/>
              </w:rPr>
              <w:t xml:space="preserve"> </w:t>
            </w:r>
          </w:p>
        </w:tc>
      </w:tr>
      <w:tr w:rsidR="00D66AA5" w:rsidRPr="00D66AA5" w:rsidTr="00D1179F">
        <w:tc>
          <w:tcPr>
            <w:tcW w:w="3496" w:type="dxa"/>
            <w:tcBorders>
              <w:top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 xml:space="preserve">7. Какими иностранными языками и языками народов Российской </w:t>
            </w:r>
            <w:r w:rsidRPr="00D66AA5">
              <w:rPr>
                <w:rFonts w:ascii="Times New Roman" w:eastAsia="Times New Roman" w:hAnsi="Times New Roman" w:cs="Times New Roman"/>
                <w:szCs w:val="24"/>
                <w:lang w:eastAsia="ru-RU"/>
              </w:rPr>
              <w:lastRenderedPageBreak/>
              <w:t>Федерации владеете и в какой степени (читаете и переводите со словарем, читаете и можете объясняться, владеете свободно)</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lastRenderedPageBreak/>
              <w:t>Владею английским языком: читаю и могу объясняться. Языками народов Российской Федерации не владею;</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lastRenderedPageBreak/>
              <w:t>(Иностранными языками не владею. Свободно владею казахским языком)</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Советник государственной гражданской службы Российской Федерации 1 класса (приказ Федеральной налоговой службы от 01.09.2005  № САЭ-3-15/89;</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(Не имею)</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9. Были ли Вы судимы (когда и за что)</w:t>
            </w:r>
          </w:p>
        </w:tc>
        <w:tc>
          <w:tcPr>
            <w:tcW w:w="6872" w:type="dxa"/>
          </w:tcPr>
          <w:p w:rsidR="00D66AA5" w:rsidRPr="00D66AA5" w:rsidRDefault="00D66AA5" w:rsidP="00D66AA5">
            <w:pPr>
              <w:keepNext/>
              <w:spacing w:after="0" w:line="240" w:lineRule="auto"/>
              <w:jc w:val="both"/>
              <w:outlineLvl w:val="3"/>
              <w:rPr>
                <w:rFonts w:ascii="Times New Roman" w:eastAsia="Times New Roman" w:hAnsi="Times New Roman" w:cs="Times New Roman"/>
                <w:bCs/>
                <w:i/>
                <w:iCs/>
                <w:szCs w:val="20"/>
                <w:lang w:eastAsia="ru-RU"/>
              </w:rPr>
            </w:pPr>
            <w:r w:rsidRPr="00D66AA5">
              <w:rPr>
                <w:rFonts w:ascii="Times New Roman" w:eastAsia="Times New Roman" w:hAnsi="Times New Roman" w:cs="Times New Roman"/>
                <w:bCs/>
                <w:i/>
                <w:iCs/>
                <w:szCs w:val="20"/>
                <w:lang w:eastAsia="ru-RU"/>
              </w:rPr>
              <w:t>Судима не была</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Допуска к государственной тайне не имею;</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D66AA5" w:rsidRPr="00D66AA5" w:rsidTr="00D1179F">
        <w:trPr>
          <w:cantSplit/>
        </w:trPr>
        <w:tc>
          <w:tcPr>
            <w:tcW w:w="2233" w:type="dxa"/>
            <w:gridSpan w:val="2"/>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Месяц и год</w:t>
            </w:r>
          </w:p>
        </w:tc>
        <w:tc>
          <w:tcPr>
            <w:tcW w:w="4896" w:type="dxa"/>
            <w:vMerge w:val="restart"/>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Адрес организации (в т.ч. за границей)</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Поступления</w:t>
            </w:r>
          </w:p>
        </w:tc>
        <w:tc>
          <w:tcPr>
            <w:tcW w:w="1116" w:type="dxa"/>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ухода</w:t>
            </w: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09.1981</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07.1992</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Челябинская </w:t>
            </w:r>
            <w:r w:rsidRPr="00D66AA5">
              <w:rPr>
                <w:rFonts w:ascii="Times New Roman" w:eastAsia="Times New Roman" w:hAnsi="Times New Roman" w:cs="Times New Roman"/>
                <w:i/>
                <w:iCs/>
                <w:szCs w:val="25"/>
                <w:lang w:eastAsia="ru-RU"/>
              </w:rPr>
              <w:t>область,</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научно-исследовательского института</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г. Энск, ул. Ленина, 1</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приборостроения</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07.1992</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05.1997</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Инженер-конструктор станкостроительного</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Казахская ССР,</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завода г. Алма-Ата Казахской ССР</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г. Алма-Ата</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01.1998</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09.1999</w:t>
            </w:r>
          </w:p>
        </w:tc>
        <w:tc>
          <w:tcPr>
            <w:tcW w:w="4896"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 xml:space="preserve">Государственный налоговый инспектор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Государственная налоговая инспекция по</w:t>
            </w:r>
            <w:r w:rsidRPr="00D66AA5">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Челябинская область</w:t>
            </w:r>
            <w:r w:rsidRPr="00D66AA5">
              <w:rPr>
                <w:rFonts w:ascii="Times New Roman" w:eastAsia="Times New Roman" w:hAnsi="Times New Roman" w:cs="Times New Roman"/>
                <w:i/>
                <w:iCs/>
                <w:szCs w:val="25"/>
                <w:lang w:eastAsia="ru-RU"/>
              </w:rPr>
              <w:t>,</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Еланский район,</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3"/>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2"/>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09.1999</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11.2004</w:t>
            </w:r>
          </w:p>
        </w:tc>
        <w:tc>
          <w:tcPr>
            <w:tcW w:w="4896"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D66AA5">
              <w:rPr>
                <w:rFonts w:ascii="Times New Roman" w:eastAsia="Times New Roman" w:hAnsi="Times New Roman" w:cs="Times New Roman"/>
                <w:i/>
                <w:iCs/>
                <w:szCs w:val="25"/>
                <w:lang w:eastAsia="ru-RU"/>
              </w:rPr>
              <w:t>Челябинской области</w:t>
            </w:r>
          </w:p>
        </w:tc>
        <w:tc>
          <w:tcPr>
            <w:tcW w:w="3239"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Челябинская область,</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Еланский  район</w:t>
            </w:r>
            <w:r w:rsidRPr="00D66AA5">
              <w:rPr>
                <w:rFonts w:ascii="Times New Roman" w:eastAsia="Times New Roman" w:hAnsi="Times New Roman" w:cs="Times New Roman"/>
                <w:i/>
                <w:iCs/>
                <w:szCs w:val="25"/>
                <w:lang w:eastAsia="ru-RU"/>
              </w:rPr>
              <w:t>,</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3"/>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2"/>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11.2004</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Н/время</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Челябинская </w:t>
            </w:r>
            <w:r w:rsidRPr="00D66AA5">
              <w:rPr>
                <w:rFonts w:ascii="Times New Roman" w:eastAsia="Times New Roman" w:hAnsi="Times New Roman" w:cs="Times New Roman"/>
                <w:i/>
                <w:iCs/>
                <w:szCs w:val="25"/>
                <w:lang w:eastAsia="ru-RU"/>
              </w:rPr>
              <w:t>область,</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Федеральной налоговой службы № 1  по</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Еланский район,</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Челябинской области</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D66AA5" w:rsidRPr="00D66AA5" w:rsidRDefault="00D66AA5" w:rsidP="00D66AA5">
      <w:pPr>
        <w:numPr>
          <w:ilvl w:val="0"/>
          <w:numId w:val="19"/>
        </w:num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D66AA5" w:rsidRPr="00D66AA5" w:rsidRDefault="00D66AA5" w:rsidP="00D66AA5">
      <w:pPr>
        <w:tabs>
          <w:tab w:val="left" w:pos="2520"/>
        </w:tabs>
        <w:spacing w:after="0" w:line="240" w:lineRule="auto"/>
        <w:ind w:left="360"/>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lastRenderedPageBreak/>
        <w:t xml:space="preserve">(Государственных наград не имею. В 2003 году награждена ведомственным знаком </w:t>
      </w:r>
    </w:p>
    <w:p w:rsidR="00D66AA5" w:rsidRPr="00D66AA5" w:rsidRDefault="00D66AA5" w:rsidP="00D66AA5">
      <w:pPr>
        <w:tabs>
          <w:tab w:val="left" w:pos="2520"/>
        </w:tabs>
        <w:spacing w:after="0" w:line="240" w:lineRule="auto"/>
        <w:ind w:left="360"/>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i/>
          <w:iCs/>
          <w:szCs w:val="25"/>
          <w:lang w:eastAsia="ru-RU"/>
        </w:rPr>
        <w:t>отличия «Отличник Министерства Российской Федерации по налогам и сборам»).</w:t>
      </w:r>
    </w:p>
    <w:p w:rsidR="00D66AA5" w:rsidRPr="00D66AA5" w:rsidRDefault="00D66AA5" w:rsidP="00D66AA5">
      <w:pPr>
        <w:tabs>
          <w:tab w:val="left" w:pos="2520"/>
        </w:tabs>
        <w:spacing w:before="240"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D66AA5" w:rsidRPr="00D66AA5" w:rsidTr="00D1179F">
        <w:tc>
          <w:tcPr>
            <w:tcW w:w="1167"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Степень</w:t>
            </w: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Родства</w:t>
            </w:r>
          </w:p>
        </w:tc>
        <w:tc>
          <w:tcPr>
            <w:tcW w:w="1907"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Фамилия, имя, отчество</w:t>
            </w:r>
          </w:p>
        </w:tc>
        <w:tc>
          <w:tcPr>
            <w:tcW w:w="2258"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Год, число, месяц и место рождения</w:t>
            </w:r>
          </w:p>
        </w:tc>
        <w:tc>
          <w:tcPr>
            <w:tcW w:w="2516"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Отец</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Петров </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10.10.1941   </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Умер в 1999 году -</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похоронен </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Николаевич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области</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Мать</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01.01.1940</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Пенсионерка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(Яковлева)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Ленина,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Нина Ивановна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д.30, кв. 57</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Сестра</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Симонова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20.06.1968</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Учитель начальных</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классов средней</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Ленина,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Анна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школы № 1</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д.30, кв. 57</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Петровна</w:t>
            </w: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Дочь</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Беккер</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08.03.1981</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Воспитатель</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(Соколова)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Алма-Ата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детского сада № 43</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Мира,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Елена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Казахской ССР</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 25, кв.65</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Сын</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21.08.1986</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Студент </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 xml:space="preserve">Николай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u w:val="single"/>
                <w:lang w:eastAsia="ru-RU"/>
              </w:rPr>
              <w:t>Игоревич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с. Елань, Камышловского района, Челябинской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государственного университета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ул. Пехотная, д. 15, общежитие</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03.04.1960</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Предприниматель</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Челябинская обл.</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Игорь</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u w:val="single"/>
                <w:lang w:eastAsia="ru-RU"/>
              </w:rPr>
              <w:t xml:space="preserve">Камышловский  </w:t>
            </w:r>
            <w:r w:rsidRPr="00D66AA5">
              <w:rPr>
                <w:rFonts w:ascii="Times New Roman" w:eastAsia="Times New Roman" w:hAnsi="Times New Roman" w:cs="Times New Roman"/>
                <w:i/>
                <w:iCs/>
                <w:sz w:val="20"/>
                <w:szCs w:val="25"/>
                <w:lang w:eastAsia="ru-RU"/>
              </w:rPr>
              <w:t>район, с. Елань</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Сергеевич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Садовая,</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 1, кв. 16</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Бывший </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Соколов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01.01.1955</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Брак расторгнут в</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1982 году.</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Сведений о бывшем </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муже не имею. Связи</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Андреевич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ним не поддерживаю</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sz w:val="32"/>
          <w:szCs w:val="25"/>
          <w:lang w:eastAsia="ru-RU"/>
        </w:rPr>
        <w:t>________________________________</w:t>
      </w:r>
      <w:r w:rsidR="000B5E5F">
        <w:rPr>
          <w:rFonts w:ascii="Times New Roman" w:eastAsia="Times New Roman" w:hAnsi="Times New Roman" w:cs="Times New Roman"/>
          <w:sz w:val="32"/>
          <w:szCs w:val="25"/>
          <w:lang w:eastAsia="ru-RU"/>
        </w:rPr>
        <w:t>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15. Пребывание за границей (когда, где, с какой целью):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В 1978 году по туристической путевке была в Италии._____________</w:t>
      </w:r>
      <w:r w:rsidR="00535557">
        <w:rPr>
          <w:rFonts w:ascii="Times New Roman" w:eastAsia="Times New Roman" w:hAnsi="Times New Roman" w:cs="Times New Roman"/>
          <w:i/>
          <w:iCs/>
          <w:szCs w:val="25"/>
          <w:u w:val="single"/>
          <w:lang w:eastAsia="ru-RU"/>
        </w:rPr>
        <w:t>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D66AA5" w:rsidRPr="00936BFA"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lastRenderedPageBreak/>
        <w:t xml:space="preserve">16. Отношение к воинской обязанности и воинское звание </w:t>
      </w:r>
      <w:r w:rsidRPr="00D66AA5">
        <w:rPr>
          <w:rFonts w:ascii="Times New Roman" w:eastAsia="Times New Roman" w:hAnsi="Times New Roman" w:cs="Times New Roman"/>
          <w:i/>
          <w:iCs/>
          <w:szCs w:val="25"/>
          <w:u w:val="single"/>
          <w:lang w:eastAsia="ru-RU"/>
        </w:rPr>
        <w:t>Невоеннообя</w:t>
      </w:r>
      <w:r w:rsidR="00936BFA">
        <w:rPr>
          <w:rFonts w:ascii="Times New Roman" w:eastAsia="Times New Roman" w:hAnsi="Times New Roman" w:cs="Times New Roman"/>
          <w:i/>
          <w:iCs/>
          <w:szCs w:val="25"/>
          <w:u w:val="single"/>
          <w:lang w:eastAsia="ru-RU"/>
        </w:rPr>
        <w:t>занная______________________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D66AA5">
        <w:rPr>
          <w:rFonts w:ascii="Times New Roman" w:eastAsia="Times New Roman" w:hAnsi="Times New Roman" w:cs="Times New Roman"/>
          <w:i/>
          <w:iCs/>
          <w:szCs w:val="25"/>
          <w:u w:val="single"/>
          <w:lang w:eastAsia="ru-RU"/>
        </w:rPr>
        <w:t>454000, Челябинская область, Камышловский  район, с. Елань, ул.Садовая, д. 1, кв. 16. Дата регистрации по указанному адресу  «18»  февраля  2001г._______________________</w:t>
      </w:r>
      <w:r w:rsidR="00936BFA">
        <w:rPr>
          <w:rFonts w:ascii="Times New Roman" w:eastAsia="Times New Roman" w:hAnsi="Times New Roman" w:cs="Times New Roman"/>
          <w:i/>
          <w:iCs/>
          <w:szCs w:val="25"/>
          <w:u w:val="single"/>
          <w:lang w:eastAsia="ru-RU"/>
        </w:rPr>
        <w:t>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Фактически проживаю по тому же адресу._______________________________________________________</w:t>
      </w:r>
      <w:r w:rsidR="00936BFA">
        <w:rPr>
          <w:rFonts w:ascii="Times New Roman" w:eastAsia="Times New Roman" w:hAnsi="Times New Roman" w:cs="Times New Roman"/>
          <w:i/>
          <w:iCs/>
          <w:szCs w:val="25"/>
          <w:u w:val="single"/>
          <w:lang w:eastAsia="ru-RU"/>
        </w:rPr>
        <w:t>______________________</w:t>
      </w:r>
    </w:p>
    <w:p w:rsidR="00D66AA5" w:rsidRPr="00D66AA5" w:rsidRDefault="00D66AA5" w:rsidP="00936BFA">
      <w:pPr>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Домашний телефон 2-15-15, рабочий 3-55-55__________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u w:val="single"/>
          <w:lang w:eastAsia="ru-RU"/>
        </w:rPr>
      </w:pPr>
      <w:r w:rsidRPr="00D66AA5">
        <w:rPr>
          <w:rFonts w:ascii="Times New Roman" w:eastAsia="Times New Roman" w:hAnsi="Times New Roman" w:cs="Times New Roman"/>
          <w:szCs w:val="25"/>
          <w:lang w:eastAsia="ru-RU"/>
        </w:rPr>
        <w:t xml:space="preserve">18. Паспорт или документ, его заменяющий: </w:t>
      </w:r>
      <w:r w:rsidRPr="00D66AA5">
        <w:rPr>
          <w:rFonts w:ascii="Times New Roman" w:eastAsia="Times New Roman" w:hAnsi="Times New Roman" w:cs="Times New Roman"/>
          <w:i/>
          <w:iCs/>
          <w:szCs w:val="25"/>
          <w:u w:val="single"/>
          <w:lang w:eastAsia="ru-RU"/>
        </w:rPr>
        <w:t>паспорт гражданина</w:t>
      </w:r>
      <w:r w:rsidRPr="00D66AA5">
        <w:rPr>
          <w:rFonts w:ascii="Times New Roman" w:eastAsia="Times New Roman" w:hAnsi="Times New Roman" w:cs="Times New Roman"/>
          <w:szCs w:val="25"/>
          <w:u w:val="single"/>
          <w:lang w:eastAsia="ru-RU"/>
        </w:rPr>
        <w:t xml:space="preserve"> </w:t>
      </w:r>
      <w:r w:rsidRPr="00D66AA5">
        <w:rPr>
          <w:rFonts w:ascii="Times New Roman" w:eastAsia="Times New Roman" w:hAnsi="Times New Roman" w:cs="Times New Roman"/>
          <w:i/>
          <w:iCs/>
          <w:szCs w:val="25"/>
          <w:u w:val="single"/>
          <w:lang w:eastAsia="ru-RU"/>
        </w:rPr>
        <w:t>Российской Федерации 7402  544206 ОВД Камышловского  района Челябинской области (код подразделения 042-076) выдан 10.01.2004____________________________________________________</w:t>
      </w:r>
      <w:r w:rsidR="000B5E5F">
        <w:rPr>
          <w:rFonts w:ascii="Times New Roman" w:eastAsia="Times New Roman" w:hAnsi="Times New Roman" w:cs="Times New Roman"/>
          <w:i/>
          <w:iCs/>
          <w:szCs w:val="25"/>
          <w:u w:val="single"/>
          <w:lang w:eastAsia="ru-RU"/>
        </w:rPr>
        <w:t>______________________________</w:t>
      </w:r>
    </w:p>
    <w:p w:rsidR="00D66AA5" w:rsidRPr="00D66AA5" w:rsidRDefault="000B5E5F" w:rsidP="00D66AA5">
      <w:pPr>
        <w:tabs>
          <w:tab w:val="left" w:pos="2520"/>
        </w:tabs>
        <w:spacing w:after="0" w:line="240" w:lineRule="auto"/>
        <w:jc w:val="both"/>
        <w:rPr>
          <w:rFonts w:ascii="Times New Roman" w:eastAsia="Times New Roman" w:hAnsi="Times New Roman" w:cs="Times New Roman"/>
          <w:sz w:val="32"/>
          <w:szCs w:val="25"/>
          <w:lang w:eastAsia="ru-RU"/>
        </w:rPr>
      </w:pPr>
      <w:r>
        <w:rPr>
          <w:rFonts w:ascii="Times New Roman" w:eastAsia="Times New Roman" w:hAnsi="Times New Roman" w:cs="Times New Roman"/>
          <w:sz w:val="32"/>
          <w:szCs w:val="25"/>
          <w:lang w:eastAsia="ru-RU"/>
        </w:rPr>
        <w:t>___</w:t>
      </w:r>
      <w:r w:rsidR="00D66AA5" w:rsidRPr="00D66AA5">
        <w:rPr>
          <w:rFonts w:ascii="Times New Roman" w:eastAsia="Times New Roman" w:hAnsi="Times New Roman" w:cs="Times New Roman"/>
          <w:sz w:val="32"/>
          <w:szCs w:val="25"/>
          <w:lang w:eastAsia="ru-RU"/>
        </w:rPr>
        <w:t>____________________________</w:t>
      </w:r>
      <w:r>
        <w:rPr>
          <w:rFonts w:ascii="Times New Roman" w:eastAsia="Times New Roman" w:hAnsi="Times New Roman" w:cs="Times New Roman"/>
          <w:sz w:val="32"/>
          <w:szCs w:val="25"/>
          <w:lang w:eastAsia="ru-RU"/>
        </w:rPr>
        <w:t>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szCs w:val="25"/>
          <w:lang w:eastAsia="ru-RU"/>
        </w:rPr>
        <w:t xml:space="preserve">19. Наличие заграничного паспорта </w:t>
      </w:r>
      <w:r w:rsidRPr="00D66AA5">
        <w:rPr>
          <w:rFonts w:ascii="Times New Roman" w:eastAsia="Times New Roman" w:hAnsi="Times New Roman" w:cs="Times New Roman"/>
          <w:sz w:val="32"/>
          <w:szCs w:val="25"/>
          <w:lang w:eastAsia="ru-RU"/>
        </w:rPr>
        <w:t xml:space="preserve"> </w:t>
      </w:r>
      <w:r w:rsidRPr="00D66AA5">
        <w:rPr>
          <w:rFonts w:ascii="Times New Roman" w:eastAsia="Times New Roman" w:hAnsi="Times New Roman" w:cs="Times New Roman"/>
          <w:i/>
          <w:iCs/>
          <w:sz w:val="20"/>
          <w:szCs w:val="25"/>
          <w:u w:val="single"/>
          <w:lang w:eastAsia="ru-RU"/>
        </w:rPr>
        <w:t>не имею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sz w:val="32"/>
          <w:szCs w:val="25"/>
          <w:lang w:eastAsia="ru-RU"/>
        </w:rPr>
        <w:t>________________________________</w:t>
      </w:r>
      <w:r w:rsidR="000B5E5F">
        <w:rPr>
          <w:rFonts w:ascii="Times New Roman" w:eastAsia="Times New Roman" w:hAnsi="Times New Roman" w:cs="Times New Roman"/>
          <w:sz w:val="32"/>
          <w:szCs w:val="25"/>
          <w:lang w:eastAsia="ru-RU"/>
        </w:rPr>
        <w:t>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D66AA5" w:rsidRPr="00D66AA5" w:rsidRDefault="000B5E5F" w:rsidP="000B5E5F">
      <w:pPr>
        <w:spacing w:after="0" w:line="240" w:lineRule="auto"/>
        <w:jc w:val="both"/>
        <w:rPr>
          <w:rFonts w:ascii="Times New Roman" w:eastAsia="Times New Roman" w:hAnsi="Times New Roman" w:cs="Times New Roman"/>
          <w:i/>
          <w:iCs/>
          <w:szCs w:val="25"/>
          <w:u w:val="single"/>
          <w:lang w:eastAsia="ru-RU"/>
        </w:rPr>
      </w:pPr>
      <w:r>
        <w:rPr>
          <w:rFonts w:ascii="Times New Roman" w:eastAsia="Times New Roman" w:hAnsi="Times New Roman" w:cs="Times New Roman"/>
          <w:i/>
          <w:iCs/>
          <w:szCs w:val="25"/>
          <w:u w:val="single"/>
          <w:lang w:eastAsia="ru-RU"/>
        </w:rPr>
        <w:t>023-562-456</w:t>
      </w:r>
      <w:r w:rsidR="00D66AA5" w:rsidRPr="00D66AA5">
        <w:rPr>
          <w:rFonts w:ascii="Times New Roman" w:eastAsia="Times New Roman" w:hAnsi="Times New Roman" w:cs="Times New Roman"/>
          <w:i/>
          <w:iCs/>
          <w:szCs w:val="25"/>
          <w:u w:val="single"/>
          <w:lang w:eastAsia="ru-RU"/>
        </w:rPr>
        <w:t>________________________________________________________________________________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t xml:space="preserve">21.ИНН(если имеется)  </w:t>
      </w:r>
      <w:r w:rsidRPr="00D66AA5">
        <w:rPr>
          <w:rFonts w:ascii="Times New Roman" w:eastAsia="Times New Roman" w:hAnsi="Times New Roman" w:cs="Times New Roman"/>
          <w:i/>
          <w:iCs/>
          <w:szCs w:val="25"/>
          <w:u w:val="single"/>
          <w:lang w:eastAsia="ru-RU"/>
        </w:rPr>
        <w:t>743025846552___________________________________________________________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szCs w:val="25"/>
          <w:lang w:eastAsia="ru-RU"/>
        </w:rPr>
        <w:t xml:space="preserve"> </w:t>
      </w:r>
      <w:r w:rsidRPr="00D66AA5">
        <w:rPr>
          <w:rFonts w:ascii="Times New Roman" w:eastAsia="Times New Roman" w:hAnsi="Times New Roman" w:cs="Times New Roman"/>
          <w:i/>
          <w:iCs/>
          <w:szCs w:val="25"/>
          <w:lang w:eastAsia="ru-RU"/>
        </w:rPr>
        <w:t>Дополнительных сведений не имею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D66AA5" w:rsidRPr="00D66AA5" w:rsidRDefault="00D66AA5" w:rsidP="00D66AA5">
      <w:pPr>
        <w:tabs>
          <w:tab w:val="left" w:pos="2520"/>
        </w:tabs>
        <w:spacing w:after="0" w:line="240" w:lineRule="auto"/>
        <w:ind w:firstLine="708"/>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На проведении в отношении меня проверочных мероприятий согласен (согласна).</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«____» ___________ 20 ___ г.                                                                  </w:t>
      </w:r>
      <w:r w:rsidRPr="00D66AA5">
        <w:rPr>
          <w:rFonts w:ascii="Times New Roman" w:eastAsia="Times New Roman" w:hAnsi="Times New Roman" w:cs="Times New Roman"/>
          <w:szCs w:val="25"/>
          <w:lang w:eastAsia="ru-RU"/>
        </w:rPr>
        <w:tab/>
        <w:t>Подпись 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D66AA5" w:rsidRPr="00D66AA5" w:rsidTr="00D1179F">
        <w:tc>
          <w:tcPr>
            <w:tcW w:w="1118" w:type="dxa"/>
            <w:tcBorders>
              <w:top w:val="nil"/>
              <w:left w:val="nil"/>
              <w:bottom w:val="nil"/>
              <w:right w:val="nil"/>
            </w:tcBorders>
          </w:tcPr>
          <w:p w:rsidR="00D66AA5" w:rsidRPr="00D66AA5" w:rsidRDefault="00D66AA5" w:rsidP="00D66AA5">
            <w:pPr>
              <w:tabs>
                <w:tab w:val="left" w:pos="2520"/>
              </w:tabs>
              <w:spacing w:after="0" w:line="240" w:lineRule="auto"/>
              <w:jc w:val="center"/>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center"/>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М.П.</w:t>
            </w:r>
          </w:p>
        </w:tc>
        <w:tc>
          <w:tcPr>
            <w:tcW w:w="9292" w:type="dxa"/>
            <w:tcBorders>
              <w:top w:val="nil"/>
              <w:left w:val="nil"/>
              <w:bottom w:val="nil"/>
              <w:right w:val="nil"/>
            </w:tcBorders>
          </w:tcPr>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Фотография и данные трудовой деятельности, воинской службе и об учебе оформляемого</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 xml:space="preserve"> лица соответствуют документам, удостоверяющим личность, записям в трудовой книжке, </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документам об образовании и воинской службе</w:t>
            </w: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 w:val="10"/>
          <w:szCs w:val="10"/>
          <w:lang w:eastAsia="ru-RU"/>
        </w:rPr>
      </w:pPr>
      <w:r w:rsidRPr="00D66AA5">
        <w:rPr>
          <w:rFonts w:ascii="Times New Roman" w:eastAsia="Times New Roman" w:hAnsi="Times New Roman" w:cs="Times New Roman"/>
          <w:szCs w:val="25"/>
          <w:lang w:eastAsia="ru-RU"/>
        </w:rPr>
        <w:t>«____» ___________ 20 ___ г.                                   ________________________________________</w:t>
      </w:r>
      <w:r w:rsidRPr="00D66AA5">
        <w:rPr>
          <w:rFonts w:ascii="Times New Roman" w:eastAsia="Times New Roman" w:hAnsi="Times New Roman" w:cs="Times New Roman"/>
          <w:sz w:val="18"/>
          <w:szCs w:val="25"/>
          <w:lang w:eastAsia="ru-RU"/>
        </w:rPr>
        <w:t xml:space="preserve">    </w:t>
      </w:r>
      <w:r w:rsidRPr="00D66AA5">
        <w:rPr>
          <w:rFonts w:ascii="Times New Roman" w:eastAsia="Times New Roman" w:hAnsi="Times New Roman" w:cs="Times New Roman"/>
          <w:sz w:val="10"/>
          <w:szCs w:val="10"/>
          <w:lang w:eastAsia="ru-RU"/>
        </w:rPr>
        <w:t xml:space="preserve">           </w:t>
      </w:r>
      <w:r w:rsidRPr="00D66AA5">
        <w:rPr>
          <w:rFonts w:ascii="Times New Roman" w:eastAsia="Times New Roman" w:hAnsi="Times New Roman" w:cs="Times New Roman"/>
          <w:sz w:val="18"/>
          <w:szCs w:val="25"/>
          <w:lang w:eastAsia="ru-RU"/>
        </w:rPr>
        <w:t xml:space="preserve">                                                                               </w:t>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6"/>
          <w:szCs w:val="16"/>
          <w:lang w:eastAsia="ru-RU"/>
        </w:rPr>
        <w:t xml:space="preserve">(подпись, фамилия работника кадровой службы) </w:t>
      </w:r>
    </w:p>
    <w:p w:rsidR="00D66AA5" w:rsidRPr="00D66AA5" w:rsidRDefault="00D66AA5" w:rsidP="00D66AA5">
      <w:pPr>
        <w:tabs>
          <w:tab w:val="left" w:pos="9292"/>
        </w:tabs>
        <w:spacing w:after="0" w:line="240" w:lineRule="auto"/>
        <w:ind w:right="346" w:firstLine="709"/>
        <w:jc w:val="both"/>
        <w:rPr>
          <w:rFonts w:ascii="Times New Roman" w:eastAsia="Times New Roman" w:hAnsi="Times New Roman" w:cs="Times New Roman"/>
          <w:sz w:val="28"/>
          <w:szCs w:val="24"/>
          <w:lang w:eastAsia="ru-RU"/>
        </w:rPr>
      </w:pPr>
    </w:p>
    <w:p w:rsidR="00D66AA5" w:rsidRPr="00D66AA5" w:rsidRDefault="00D66AA5" w:rsidP="00D66AA5">
      <w:pPr>
        <w:spacing w:after="0" w:line="240" w:lineRule="auto"/>
        <w:ind w:left="6372" w:firstLine="708"/>
        <w:rPr>
          <w:rFonts w:ascii="Times New Roman" w:eastAsia="Times New Roman" w:hAnsi="Times New Roman" w:cs="Times New Roman"/>
          <w:sz w:val="18"/>
          <w:szCs w:val="24"/>
          <w:lang w:eastAsia="ru-RU"/>
        </w:rPr>
      </w:pPr>
    </w:p>
    <w:p w:rsidR="00D66AA5" w:rsidRPr="00D66AA5" w:rsidRDefault="00D66AA5" w:rsidP="00D66AA5">
      <w:pPr>
        <w:spacing w:after="0" w:line="240" w:lineRule="auto"/>
        <w:ind w:left="6372" w:firstLine="708"/>
        <w:rPr>
          <w:rFonts w:ascii="Times New Roman" w:eastAsia="Times New Roman" w:hAnsi="Times New Roman" w:cs="Times New Roman"/>
          <w:sz w:val="18"/>
          <w:szCs w:val="24"/>
          <w:lang w:eastAsia="ru-RU"/>
        </w:rPr>
      </w:pP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spacing w:after="0" w:line="0" w:lineRule="atLeast"/>
        <w:jc w:val="right"/>
        <w:rPr>
          <w:rFonts w:ascii="Times New Roman" w:eastAsia="Calibri" w:hAnsi="Times New Roman" w:cs="Times New Roman"/>
          <w:sz w:val="24"/>
          <w:szCs w:val="24"/>
          <w:lang w:eastAsia="ru-RU"/>
        </w:rPr>
      </w:pPr>
      <w:r w:rsidRPr="00D66AA5">
        <w:rPr>
          <w:rFonts w:ascii="Times New Roman" w:eastAsia="Calibri" w:hAnsi="Times New Roman" w:cs="Times New Roman"/>
          <w:sz w:val="24"/>
          <w:szCs w:val="24"/>
          <w:lang w:eastAsia="ru-RU"/>
        </w:rPr>
        <w:t xml:space="preserve">                                                </w:t>
      </w:r>
    </w:p>
    <w:p w:rsidR="00C92166" w:rsidRDefault="00D66AA5" w:rsidP="00D66AA5">
      <w:pPr>
        <w:spacing w:after="0" w:line="0" w:lineRule="atLeast"/>
        <w:ind w:firstLine="709"/>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DF644B" w:rsidRPr="00DF644B" w:rsidRDefault="00DF644B" w:rsidP="00DF644B">
      <w:pPr>
        <w:spacing w:after="0" w:line="0" w:lineRule="atLeast"/>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0" w:lineRule="atLeast"/>
        <w:jc w:val="center"/>
        <w:outlineLvl w:val="2"/>
        <w:rPr>
          <w:rFonts w:ascii="Times New Roman" w:eastAsia="Times New Roman" w:hAnsi="Times New Roman" w:cs="Times New Roman"/>
          <w:b/>
          <w:bCs/>
          <w:sz w:val="28"/>
          <w:szCs w:val="28"/>
          <w:lang w:eastAsia="ru-RU"/>
        </w:rPr>
      </w:pPr>
      <w:r w:rsidRPr="00DF644B">
        <w:rPr>
          <w:rFonts w:ascii="Times New Roman" w:eastAsia="Times New Roman" w:hAnsi="Times New Roman" w:cs="Times New Roman"/>
          <w:b/>
          <w:bCs/>
          <w:sz w:val="28"/>
          <w:szCs w:val="28"/>
          <w:lang w:eastAsia="ru-RU"/>
        </w:rPr>
        <w:t>Должностной регламент</w:t>
      </w:r>
    </w:p>
    <w:p w:rsidR="00DF644B" w:rsidRPr="00DF644B" w:rsidRDefault="00DF644B" w:rsidP="00DF644B">
      <w:pPr>
        <w:spacing w:after="0" w:line="0" w:lineRule="atLeast"/>
        <w:jc w:val="center"/>
        <w:outlineLvl w:val="2"/>
        <w:rPr>
          <w:rFonts w:ascii="Times New Roman" w:eastAsia="Times New Roman" w:hAnsi="Times New Roman" w:cs="Times New Roman"/>
          <w:b/>
          <w:bCs/>
          <w:sz w:val="28"/>
          <w:szCs w:val="28"/>
          <w:lang w:eastAsia="ru-RU"/>
        </w:rPr>
      </w:pPr>
      <w:r w:rsidRPr="00DF644B">
        <w:rPr>
          <w:rFonts w:ascii="Times New Roman" w:eastAsia="Times New Roman" w:hAnsi="Times New Roman" w:cs="Times New Roman"/>
          <w:b/>
          <w:bCs/>
          <w:sz w:val="28"/>
          <w:szCs w:val="28"/>
          <w:lang w:eastAsia="ru-RU"/>
        </w:rPr>
        <w:t>главного государственного налогового инспектора</w:t>
      </w:r>
    </w:p>
    <w:p w:rsidR="00DF644B" w:rsidRPr="00DF644B" w:rsidRDefault="00DF644B" w:rsidP="00DF644B">
      <w:pPr>
        <w:spacing w:after="0" w:line="0" w:lineRule="atLeast"/>
        <w:jc w:val="center"/>
        <w:outlineLvl w:val="2"/>
        <w:rPr>
          <w:rFonts w:ascii="Times New Roman" w:eastAsia="Times New Roman" w:hAnsi="Times New Roman" w:cs="Times New Roman"/>
          <w:b/>
          <w:bCs/>
          <w:sz w:val="28"/>
          <w:szCs w:val="28"/>
          <w:lang w:eastAsia="ru-RU"/>
        </w:rPr>
      </w:pPr>
      <w:r w:rsidRPr="00DF644B">
        <w:rPr>
          <w:rFonts w:ascii="Times New Roman" w:eastAsia="Times New Roman" w:hAnsi="Times New Roman" w:cs="Times New Roman"/>
          <w:b/>
          <w:bCs/>
          <w:sz w:val="28"/>
          <w:szCs w:val="28"/>
          <w:lang w:eastAsia="ru-RU"/>
        </w:rPr>
        <w:t xml:space="preserve"> контрольно-аналитического отдела</w:t>
      </w:r>
    </w:p>
    <w:p w:rsidR="00DF644B" w:rsidRPr="00DF644B" w:rsidRDefault="00DF644B" w:rsidP="00DF644B">
      <w:pPr>
        <w:spacing w:after="0" w:line="0" w:lineRule="atLeast"/>
        <w:jc w:val="center"/>
        <w:outlineLvl w:val="2"/>
        <w:rPr>
          <w:rFonts w:ascii="Times New Roman" w:eastAsia="Times New Roman" w:hAnsi="Times New Roman" w:cs="Times New Roman"/>
          <w:b/>
          <w:bCs/>
          <w:sz w:val="28"/>
          <w:szCs w:val="28"/>
          <w:lang w:eastAsia="ru-RU"/>
        </w:rPr>
      </w:pPr>
      <w:r w:rsidRPr="00DF644B">
        <w:rPr>
          <w:rFonts w:ascii="Times New Roman" w:eastAsia="Times New Roman" w:hAnsi="Times New Roman" w:cs="Times New Roman"/>
          <w:b/>
          <w:bCs/>
          <w:sz w:val="28"/>
          <w:szCs w:val="28"/>
          <w:lang w:eastAsia="ru-RU"/>
        </w:rPr>
        <w:t>Межрайонной ИФНС России по Белгородской области</w:t>
      </w:r>
    </w:p>
    <w:p w:rsidR="00DF644B" w:rsidRPr="00DF644B" w:rsidRDefault="00DF644B" w:rsidP="00DF644B">
      <w:pPr>
        <w:spacing w:after="0" w:line="240" w:lineRule="auto"/>
        <w:jc w:val="center"/>
        <w:outlineLvl w:val="2"/>
        <w:rPr>
          <w:rFonts w:ascii="Times New Roman" w:eastAsia="Times New Roman" w:hAnsi="Times New Roman" w:cs="Times New Roman"/>
          <w:b/>
          <w:bCs/>
          <w:sz w:val="28"/>
          <w:szCs w:val="28"/>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I.Общие положения</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Должность федеральной государственной гражданской службы (далее - гражданская служба) </w:t>
      </w:r>
      <w:r w:rsidRPr="00DF644B">
        <w:rPr>
          <w:rFonts w:ascii="Times New Roman" w:eastAsia="Times New Roman" w:hAnsi="Times New Roman" w:cs="Times New Roman"/>
          <w:bCs/>
          <w:sz w:val="24"/>
          <w:szCs w:val="24"/>
          <w:lang w:eastAsia="ru-RU"/>
        </w:rPr>
        <w:t>главного государственного налогового инспектора контрольно-аналитического отдела  Межрайонной ИФНС России № 2 по Белгородской области</w:t>
      </w:r>
      <w:r w:rsidRPr="00DF644B">
        <w:rPr>
          <w:rFonts w:ascii="Times New Roman" w:eastAsia="Times New Roman" w:hAnsi="Times New Roman" w:cs="Times New Roman"/>
          <w:sz w:val="24"/>
          <w:szCs w:val="24"/>
          <w:lang w:eastAsia="ru-RU"/>
        </w:rPr>
        <w:t xml:space="preserve"> относится к ведущей группе должностей гражданской службы категории специалисты.</w:t>
      </w:r>
    </w:p>
    <w:p w:rsidR="00DF644B" w:rsidRPr="00DF644B" w:rsidRDefault="00DF644B" w:rsidP="00DF644B">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DF644B">
        <w:rPr>
          <w:rFonts w:ascii="Times New Roman" w:hAnsi="Times New Roman" w:cs="Times New Roman"/>
          <w:sz w:val="24"/>
          <w:szCs w:val="24"/>
          <w:lang w:eastAsia="ru-RU"/>
        </w:rPr>
        <w:t>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DF644B">
        <w:rPr>
          <w:rFonts w:ascii="Times New Roman" w:eastAsia="Times New Roman" w:hAnsi="Times New Roman" w:cs="Times New Roman"/>
          <w:bCs/>
          <w:sz w:val="24"/>
          <w:szCs w:val="24"/>
          <w:lang w:eastAsia="ru-RU"/>
        </w:rPr>
        <w:t>Область профессиональной служебной деятельности главного государственного налогового инспектора: Регулирование в сфере бухгалтерского учета, финансовой отчетности и аудиторской деятельности, финансовый анализ и контроль.</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DF644B">
        <w:rPr>
          <w:rFonts w:ascii="Times New Roman" w:eastAsia="Times New Roman" w:hAnsi="Times New Roman" w:cs="Times New Roman"/>
          <w:bCs/>
          <w:sz w:val="24"/>
          <w:szCs w:val="24"/>
          <w:lang w:eastAsia="ru-RU"/>
        </w:rPr>
        <w:t xml:space="preserve">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w:t>
      </w:r>
      <w:r w:rsidRPr="00DF644B">
        <w:rPr>
          <w:rFonts w:ascii="Times New Roman" w:eastAsia="Calibri" w:hAnsi="Times New Roman" w:cs="Times New Roman"/>
          <w:sz w:val="24"/>
          <w:szCs w:val="24"/>
        </w:rPr>
        <w:t>налоговых проверок налогоплательщиков сформировавших «сложные» расхождения</w:t>
      </w:r>
      <w:r w:rsidRPr="00DF644B">
        <w:rPr>
          <w:rFonts w:ascii="Times New Roman" w:eastAsia="Times New Roman" w:hAnsi="Times New Roman" w:cs="Times New Roman"/>
          <w:bCs/>
          <w:sz w:val="24"/>
          <w:szCs w:val="24"/>
          <w:lang w:eastAsia="ru-RU"/>
        </w:rPr>
        <w:t>.</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DF644B">
        <w:rPr>
          <w:rFonts w:ascii="Times New Roman" w:eastAsia="Times New Roman" w:hAnsi="Times New Roman" w:cs="Times New Roman"/>
          <w:bCs/>
          <w:sz w:val="24"/>
          <w:szCs w:val="24"/>
          <w:lang w:eastAsia="ru-RU"/>
        </w:rPr>
        <w:t>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 2 по Белгородской области.</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Calibri" w:hAnsi="Times New Roman" w:cs="Times New Roman"/>
          <w:sz w:val="24"/>
          <w:szCs w:val="24"/>
        </w:rPr>
      </w:pPr>
      <w:r w:rsidRPr="00DF644B">
        <w:rPr>
          <w:rFonts w:ascii="Times New Roman" w:eastAsia="Times New Roman" w:hAnsi="Times New Roman" w:cs="Times New Roman"/>
          <w:bCs/>
          <w:sz w:val="24"/>
          <w:szCs w:val="24"/>
          <w:lang w:eastAsia="ru-RU"/>
        </w:rPr>
        <w:t>Главный государственный налоговый инспектор непосредственно подчиняется начальнику контрольно-аналитического отдела  (далее – отдел), либо лицу, исполняющему его обязанности. Гражданский служащий, замещающий должность главного государственного налогового инспектора также подчиняется курирующему заместителю начальника Межрайонной ИФНС России № 2 по Белгородской области и начальнику</w:t>
      </w:r>
      <w:r w:rsidRPr="00DF644B">
        <w:rPr>
          <w:rFonts w:ascii="Times New Roman" w:eastAsia="Calibri" w:hAnsi="Times New Roman" w:cs="Times New Roman"/>
          <w:sz w:val="24"/>
          <w:szCs w:val="24"/>
        </w:rPr>
        <w:t xml:space="preserve"> Межрайонной ИФНС России № 2 по Белгородской области.</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 xml:space="preserve">II. Квалификационные требования для замещения должности </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гражданской службы</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DF644B">
        <w:rPr>
          <w:rFonts w:ascii="Times New Roman" w:eastAsia="Times New Roman" w:hAnsi="Times New Roman" w:cs="Times New Roman"/>
          <w:b/>
          <w:sz w:val="24"/>
          <w:szCs w:val="24"/>
          <w:lang w:eastAsia="ru-RU"/>
        </w:rPr>
        <w:t>Для замещения должности главного государственного налогового инспектора  отдела устанавливаются следующие требования:</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b/>
          <w:sz w:val="24"/>
          <w:szCs w:val="24"/>
          <w:lang w:eastAsia="ru-RU"/>
        </w:rPr>
        <w:t>Наличие высшего профессионального образования</w:t>
      </w:r>
      <w:r w:rsidRPr="00DF644B">
        <w:rPr>
          <w:rFonts w:ascii="Times New Roman" w:eastAsia="Times New Roman" w:hAnsi="Times New Roman" w:cs="Times New Roman"/>
          <w:sz w:val="24"/>
          <w:szCs w:val="24"/>
          <w:lang w:eastAsia="ru-RU"/>
        </w:rPr>
        <w:t xml:space="preserve">.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DF644B">
        <w:rPr>
          <w:rFonts w:ascii="Times New Roman" w:eastAsia="Times New Roman" w:hAnsi="Times New Roman" w:cs="Times New Roman"/>
          <w:b/>
          <w:sz w:val="24"/>
          <w:szCs w:val="24"/>
          <w:lang w:eastAsia="ru-RU"/>
        </w:rPr>
        <w:t>Требования к стажу:</w:t>
      </w:r>
    </w:p>
    <w:p w:rsidR="00DF644B" w:rsidRPr="00DF644B" w:rsidRDefault="00DF644B" w:rsidP="00DF644B">
      <w:pPr>
        <w:spacing w:before="120" w:after="0" w:line="240" w:lineRule="auto"/>
        <w:ind w:firstLine="709"/>
        <w:jc w:val="both"/>
        <w:rPr>
          <w:rFonts w:ascii="Times New Roman" w:eastAsia="Times New Roman" w:hAnsi="Times New Roman" w:cs="Times New Roman"/>
          <w:b/>
          <w:sz w:val="24"/>
          <w:szCs w:val="24"/>
          <w:lang w:eastAsia="ru-RU"/>
        </w:rPr>
      </w:pPr>
      <w:r w:rsidRPr="00DF644B">
        <w:rPr>
          <w:rFonts w:ascii="Times New Roman" w:eastAsia="Times New Roman" w:hAnsi="Times New Roman" w:cs="Times New Roman"/>
          <w:sz w:val="24"/>
          <w:szCs w:val="24"/>
          <w:lang w:eastAsia="ru-RU"/>
        </w:rPr>
        <w:t>В соответствии с Указом Президента Российской Федерации от 12.10.2017г. № 478 «О внесении изменений в Указе Президента  РФ от 16.01.2017 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DF644B">
        <w:rPr>
          <w:rFonts w:ascii="Times New Roman" w:eastAsia="Times New Roman" w:hAnsi="Times New Roman" w:cs="Times New Roman"/>
          <w:b/>
          <w:sz w:val="24"/>
          <w:szCs w:val="24"/>
          <w:lang w:eastAsia="ru-RU"/>
        </w:rPr>
        <w:t>Наличие базовых знаний:</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знание государственного языка Российской Федерации (русского языка);</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знание основ: </w:t>
      </w:r>
    </w:p>
    <w:p w:rsidR="00DF644B" w:rsidRPr="00DF644B" w:rsidRDefault="00DF644B" w:rsidP="00DF644B">
      <w:pPr>
        <w:autoSpaceDE w:val="0"/>
        <w:autoSpaceDN w:val="0"/>
        <w:adjustRightInd w:val="0"/>
        <w:spacing w:after="0"/>
        <w:ind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а) Конституции Российской Федерации; </w:t>
      </w:r>
    </w:p>
    <w:p w:rsidR="00DF644B" w:rsidRPr="00DF644B" w:rsidRDefault="00DF644B" w:rsidP="00DF644B">
      <w:pPr>
        <w:autoSpaceDE w:val="0"/>
        <w:autoSpaceDN w:val="0"/>
        <w:adjustRightInd w:val="0"/>
        <w:spacing w:after="0"/>
        <w:ind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lastRenderedPageBreak/>
        <w:t>б) Федерального закона от 27 мая 2003 г. № 58-ФЗ «О системе государственной службы Российской Федерации»;</w:t>
      </w:r>
    </w:p>
    <w:p w:rsidR="00DF644B" w:rsidRPr="00DF644B" w:rsidRDefault="00DF644B" w:rsidP="00DF644B">
      <w:pPr>
        <w:autoSpaceDE w:val="0"/>
        <w:autoSpaceDN w:val="0"/>
        <w:adjustRightInd w:val="0"/>
        <w:spacing w:after="0"/>
        <w:ind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в) Федерального закона от 27 июля 2004 г. № 79-ФЗ «О государственной гражданской службе Российской Федерации»;</w:t>
      </w:r>
    </w:p>
    <w:p w:rsidR="00DF644B" w:rsidRPr="00DF644B" w:rsidRDefault="00DF644B" w:rsidP="00DF644B">
      <w:pPr>
        <w:autoSpaceDE w:val="0"/>
        <w:autoSpaceDN w:val="0"/>
        <w:adjustRightInd w:val="0"/>
        <w:spacing w:after="0"/>
        <w:ind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г) Федерального закона от 25 декабря 2008 г. № 273-ФЗ «О противодействии коррупции»;</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color w:val="000000"/>
          <w:sz w:val="24"/>
          <w:szCs w:val="24"/>
        </w:rPr>
      </w:pPr>
      <w:r w:rsidRPr="00DF644B">
        <w:rPr>
          <w:rFonts w:ascii="Times New Roman" w:eastAsia="Calibri" w:hAnsi="Times New Roman" w:cs="Times New Roman"/>
          <w:color w:val="000000"/>
          <w:sz w:val="24"/>
          <w:szCs w:val="24"/>
        </w:rPr>
        <w:t>знание и умения в области информационно-коммуникационных технологий.</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color w:val="000000"/>
          <w:sz w:val="24"/>
          <w:szCs w:val="24"/>
        </w:rPr>
      </w:pPr>
      <w:r w:rsidRPr="00DF644B">
        <w:rPr>
          <w:rFonts w:ascii="Times New Roman" w:eastAsia="Calibri" w:hAnsi="Times New Roman" w:cs="Times New Roman"/>
          <w:color w:val="000000"/>
          <w:sz w:val="24"/>
          <w:szCs w:val="24"/>
        </w:rPr>
        <w:t>знание основ делопроизводства и документооборота.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DF644B">
        <w:rPr>
          <w:rFonts w:ascii="Times New Roman" w:eastAsia="Times New Roman" w:hAnsi="Times New Roman" w:cs="Times New Roman"/>
          <w:b/>
          <w:sz w:val="24"/>
          <w:szCs w:val="24"/>
          <w:lang w:eastAsia="ru-RU"/>
        </w:rPr>
        <w:t>Наличие профессиональных знаний:</w:t>
      </w:r>
    </w:p>
    <w:p w:rsidR="00DF644B" w:rsidRPr="00DF644B" w:rsidRDefault="00DF644B" w:rsidP="00DF644B">
      <w:pPr>
        <w:numPr>
          <w:ilvl w:val="2"/>
          <w:numId w:val="40"/>
        </w:numPr>
        <w:spacing w:after="0" w:line="240" w:lineRule="atLeast"/>
        <w:ind w:left="0" w:firstLine="709"/>
        <w:jc w:val="both"/>
        <w:rPr>
          <w:rFonts w:ascii="Times New Roman" w:eastAsia="Times New Roman" w:hAnsi="Times New Roman" w:cs="Times New Roman"/>
          <w:sz w:val="24"/>
          <w:szCs w:val="24"/>
          <w:u w:val="single"/>
          <w:lang w:eastAsia="ru-RU"/>
        </w:rPr>
      </w:pPr>
      <w:r w:rsidRPr="00DF644B">
        <w:rPr>
          <w:rFonts w:ascii="Times New Roman" w:eastAsia="Times New Roman" w:hAnsi="Times New Roman" w:cs="Times New Roman"/>
          <w:sz w:val="24"/>
          <w:szCs w:val="24"/>
          <w:u w:val="single"/>
          <w:lang w:eastAsia="ru-RU"/>
        </w:rPr>
        <w:t>В сфере законодательства Российской Федерации:</w:t>
      </w:r>
    </w:p>
    <w:p w:rsidR="00DF644B" w:rsidRPr="00DF644B" w:rsidRDefault="00DF644B" w:rsidP="00DF644B">
      <w:pPr>
        <w:spacing w:after="0" w:line="240" w:lineRule="auto"/>
        <w:ind w:firstLine="709"/>
        <w:jc w:val="both"/>
        <w:rPr>
          <w:rFonts w:ascii="Times New Roman" w:eastAsia="Times New Roman" w:hAnsi="Times New Roman" w:cs="Times New Roman"/>
          <w:sz w:val="24"/>
          <w:szCs w:val="24"/>
          <w:lang w:eastAsia="ru-RU"/>
        </w:rPr>
      </w:pPr>
      <w:r w:rsidRPr="00DF644B">
        <w:rPr>
          <w:rFonts w:ascii="Times New Roman" w:eastAsia="Calibri" w:hAnsi="Times New Roman" w:cs="Times New Roman"/>
          <w:sz w:val="24"/>
          <w:szCs w:val="24"/>
        </w:rPr>
        <w:t xml:space="preserve">Знание </w:t>
      </w:r>
      <w:r w:rsidRPr="00DF644B">
        <w:rPr>
          <w:rFonts w:ascii="Times New Roman" w:eastAsia="Calibri" w:hAnsi="Times New Roman" w:cs="Times New Roman"/>
          <w:sz w:val="24"/>
          <w:szCs w:val="24"/>
          <w:lang w:eastAsia="ru-RU"/>
        </w:rPr>
        <w:t>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r w:rsidRPr="00DF644B">
        <w:rPr>
          <w:rFonts w:ascii="Times New Roman" w:eastAsia="Calibri" w:hAnsi="Times New Roman" w:cs="Times New Roman"/>
          <w:sz w:val="24"/>
          <w:szCs w:val="24"/>
        </w:rPr>
        <w:t xml:space="preserve">: </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Налоговый кодекс Российской Федерации (часть первая) от 31 июля 1998 г. № 146-ФЗ (статьи 21, 31, 36, 88, 89, 89.1, 89.2, 90, 91, 92, 93, 93.1, 94, 95, 96, 97, 98, 99, 100, 101, 119, 120, 122, 123, 126, 128, 129, 129.1, 135.1, 135.2).</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Кодекс Российской Федерации об административных правонарушениях от 30 декабря 2001 г. № 195-ФЗ (статьи 19.4, 19.4.1, 19.7.6, 15.6). </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Соглашение о взаимодействии между Следственным комитетом Российской Федерации и Федеральной налоговой службой от 13февраля       2012 г. № 101-162-12/ММВ-27-2/3.</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Минфина РФ № 20н, МНС РФ № ГБ-3-04/39 от 10 марта 1999 г. «Об утверждении Положения о порядке проведения инвентаризации имущества налогоплательщиков при налоговой проверке».</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ФНС России от 02 августа 2005 г. № САЭ-3-06/354@ №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lastRenderedPageBreak/>
        <w:t>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Приказ ФНС России от 30 мая 2007 г. № ММ-3-06/333@ «Об утверждении Концепции системы планирования выездных налоговых проверок».</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Письмо ФНС от 11.08.2017 №ЕД-5-15/2221дсп@, направляет «Временный порядок взаимодействия территориальных налоговых органов, управлений Федеральной налоговой службы по субъектам Российской Федерации, межрегиональных инспекций ФНС России по крупнейшим налогоплательщикам, межрегиональных инспекций ФНС России</w:t>
      </w:r>
      <w:r w:rsidRPr="00DF644B">
        <w:rPr>
          <w:rFonts w:ascii="Times New Roman" w:eastAsia="Times New Roman" w:hAnsi="Times New Roman" w:cs="Times New Roman"/>
          <w:sz w:val="24"/>
          <w:szCs w:val="24"/>
          <w:lang w:eastAsia="ru-RU"/>
        </w:rPr>
        <w:t xml:space="preserve"> </w:t>
      </w:r>
      <w:r w:rsidRPr="00DF644B">
        <w:rPr>
          <w:rFonts w:ascii="Times New Roman" w:eastAsia="Calibri" w:hAnsi="Times New Roman" w:cs="Times New Roman"/>
          <w:sz w:val="24"/>
          <w:szCs w:val="24"/>
        </w:rPr>
        <w:t>по федеральным округам и</w:t>
      </w:r>
      <w:r w:rsidRPr="00DF644B">
        <w:rPr>
          <w:rFonts w:ascii="Times New Roman" w:eastAsia="Times New Roman" w:hAnsi="Times New Roman" w:cs="Times New Roman"/>
          <w:snapToGrid w:val="0"/>
          <w:sz w:val="24"/>
          <w:szCs w:val="24"/>
          <w:lang w:eastAsia="ru-RU"/>
        </w:rPr>
        <w:t xml:space="preserve"> межрегиональной инспекции ФНС России по камеральному контролю </w:t>
      </w:r>
      <w:r w:rsidRPr="00DF644B">
        <w:rPr>
          <w:rFonts w:ascii="Times New Roman" w:eastAsia="Calibri" w:hAnsi="Times New Roman" w:cs="Times New Roman"/>
          <w:sz w:val="24"/>
          <w:szCs w:val="24"/>
        </w:rPr>
        <w:t>при отработке «сложных» расхождений».</w:t>
      </w:r>
    </w:p>
    <w:p w:rsidR="00DF644B" w:rsidRPr="00DF644B" w:rsidRDefault="00DF644B" w:rsidP="00DF644B">
      <w:pPr>
        <w:spacing w:before="120" w:after="0" w:line="240" w:lineRule="atLeast"/>
        <w:ind w:firstLine="709"/>
        <w:jc w:val="both"/>
        <w:rPr>
          <w:rFonts w:ascii="Times New Roman" w:eastAsia="Times New Roman" w:hAnsi="Times New Roman" w:cs="Times New Roman"/>
          <w:sz w:val="24"/>
          <w:szCs w:val="24"/>
          <w:lang w:eastAsia="ru-RU"/>
        </w:rPr>
      </w:pPr>
      <w:r w:rsidRPr="00DF644B">
        <w:rPr>
          <w:rFonts w:ascii="Times New Roman" w:eastAsia="Calibri" w:hAnsi="Times New Roman" w:cs="Times New Roman"/>
          <w:sz w:val="24"/>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w:t>
      </w:r>
      <w:r w:rsidRPr="00DF644B">
        <w:rPr>
          <w:rFonts w:ascii="Times New Roman" w:eastAsia="Times New Roman" w:hAnsi="Times New Roman" w:cs="Times New Roman"/>
          <w:sz w:val="24"/>
          <w:szCs w:val="24"/>
          <w:lang w:eastAsia="ru-RU"/>
        </w:rPr>
        <w:t xml:space="preserve"> профессиональной служебной деятельности.</w:t>
      </w:r>
    </w:p>
    <w:p w:rsidR="00DF644B" w:rsidRPr="00DF644B" w:rsidRDefault="00DF644B" w:rsidP="00DF644B">
      <w:pPr>
        <w:spacing w:before="120" w:after="0" w:line="240" w:lineRule="auto"/>
        <w:ind w:firstLine="709"/>
        <w:rPr>
          <w:rFonts w:ascii="Times New Roman" w:eastAsia="Times New Roman" w:hAnsi="Times New Roman" w:cs="Times New Roman"/>
          <w:sz w:val="24"/>
          <w:szCs w:val="24"/>
          <w:u w:val="single"/>
          <w:lang w:eastAsia="ru-RU"/>
        </w:rPr>
      </w:pPr>
      <w:r w:rsidRPr="00DF644B">
        <w:rPr>
          <w:rFonts w:ascii="Times New Roman" w:eastAsia="Times New Roman" w:hAnsi="Times New Roman" w:cs="Times New Roman"/>
          <w:sz w:val="24"/>
          <w:szCs w:val="24"/>
          <w:u w:val="single"/>
          <w:lang w:eastAsia="ru-RU"/>
        </w:rPr>
        <w:t xml:space="preserve">6.4.2. Иные профессиональные знания: </w:t>
      </w:r>
    </w:p>
    <w:p w:rsidR="00DF644B" w:rsidRPr="00DF644B" w:rsidRDefault="00DF644B" w:rsidP="00DF644B">
      <w:pPr>
        <w:spacing w:after="0" w:line="240" w:lineRule="auto"/>
        <w:ind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понятие «камеральная налоговая проверка»;</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порядок и сроки проведения камеральных налоговых проверок;</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комплекс мероприятий налогового контроля при проведении  налоговых проверок;</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процедура рассмотрения материалов камеральной налоговой проверки и оформления ее результатов;</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требования к составлению акта и решения по результатам о камеральной налоговой проверки;</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схемы ухода от налогообложения и схемы минимизации налоговых обязательств;</w:t>
      </w:r>
    </w:p>
    <w:p w:rsidR="00DF644B" w:rsidRPr="00DF644B" w:rsidRDefault="00DF644B" w:rsidP="00DF644B">
      <w:pPr>
        <w:numPr>
          <w:ilvl w:val="3"/>
          <w:numId w:val="40"/>
        </w:numPr>
        <w:spacing w:after="0" w:line="240" w:lineRule="atLeast"/>
        <w:ind w:left="0" w:firstLine="1134"/>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DF644B" w:rsidRPr="00DF644B" w:rsidRDefault="00DF644B" w:rsidP="00DF644B">
      <w:pPr>
        <w:numPr>
          <w:ilvl w:val="3"/>
          <w:numId w:val="40"/>
        </w:numPr>
        <w:spacing w:after="0" w:line="240" w:lineRule="atLeast"/>
        <w:ind w:left="0" w:firstLine="1134"/>
        <w:jc w:val="both"/>
        <w:rPr>
          <w:rFonts w:ascii="Times New Roman" w:eastAsia="Times New Roman" w:hAnsi="Times New Roman" w:cs="Times New Roman"/>
          <w:sz w:val="24"/>
          <w:szCs w:val="24"/>
          <w:lang w:eastAsia="ru-RU"/>
        </w:rPr>
      </w:pPr>
      <w:r w:rsidRPr="00DF644B">
        <w:rPr>
          <w:rFonts w:ascii="Times New Roman" w:eastAsia="Calibri" w:hAnsi="Times New Roman" w:cs="Times New Roman"/>
          <w:sz w:val="24"/>
          <w:szCs w:val="24"/>
        </w:rPr>
        <w:t>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
    <w:p w:rsidR="00DF644B" w:rsidRPr="00DF644B" w:rsidRDefault="00DF644B" w:rsidP="00DF644B">
      <w:pPr>
        <w:numPr>
          <w:ilvl w:val="3"/>
          <w:numId w:val="40"/>
        </w:numPr>
        <w:spacing w:before="120" w:after="0" w:line="240" w:lineRule="atLeast"/>
        <w:ind w:left="0" w:firstLine="1134"/>
        <w:jc w:val="both"/>
        <w:rPr>
          <w:rFonts w:ascii="Times New Roman" w:hAnsi="Times New Roman" w:cs="Times New Roman"/>
          <w:sz w:val="24"/>
          <w:szCs w:val="24"/>
        </w:rPr>
      </w:pPr>
      <w:r w:rsidRPr="00DF644B">
        <w:rPr>
          <w:rFonts w:ascii="Times New Roman" w:hAnsi="Times New Roman" w:cs="Times New Roman"/>
          <w:sz w:val="24"/>
          <w:szCs w:val="24"/>
        </w:rPr>
        <w:t>основы финансовых отношений и кредитных отношений;</w:t>
      </w:r>
    </w:p>
    <w:p w:rsidR="00DF644B" w:rsidRPr="00DF644B" w:rsidRDefault="00DF644B" w:rsidP="00DF644B">
      <w:pPr>
        <w:numPr>
          <w:ilvl w:val="3"/>
          <w:numId w:val="40"/>
        </w:numPr>
        <w:spacing w:before="120" w:after="0" w:line="240" w:lineRule="atLeast"/>
        <w:ind w:left="0" w:firstLine="1134"/>
        <w:jc w:val="both"/>
        <w:rPr>
          <w:rFonts w:ascii="Times New Roman" w:hAnsi="Times New Roman" w:cs="Times New Roman"/>
          <w:sz w:val="24"/>
          <w:szCs w:val="24"/>
        </w:rPr>
      </w:pPr>
      <w:r w:rsidRPr="00DF644B">
        <w:rPr>
          <w:rFonts w:ascii="Times New Roman" w:hAnsi="Times New Roman" w:cs="Times New Roman"/>
          <w:sz w:val="24"/>
          <w:szCs w:val="24"/>
        </w:rPr>
        <w:t>судебно-арбитражная практика.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DF644B">
        <w:rPr>
          <w:rFonts w:ascii="Times New Roman" w:eastAsia="Times New Roman" w:hAnsi="Times New Roman" w:cs="Times New Roman"/>
          <w:b/>
          <w:sz w:val="24"/>
          <w:szCs w:val="24"/>
          <w:lang w:eastAsia="ru-RU"/>
        </w:rPr>
        <w:t xml:space="preserve">Наличие функциональных знаний: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профессиональных знаний,  включая знание </w:t>
      </w:r>
      <w:hyperlink r:id="rId9" w:history="1">
        <w:r w:rsidRPr="00DF644B">
          <w:rPr>
            <w:rFonts w:ascii="Times New Roman" w:eastAsia="Calibri" w:hAnsi="Times New Roman" w:cs="Times New Roman"/>
            <w:sz w:val="24"/>
            <w:szCs w:val="24"/>
          </w:rPr>
          <w:t>Конституции</w:t>
        </w:r>
      </w:hyperlink>
      <w:r w:rsidRPr="00DF644B">
        <w:rPr>
          <w:rFonts w:ascii="Times New Roman" w:eastAsia="Calibri"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w:t>
      </w:r>
      <w:r w:rsidRPr="00DF644B">
        <w:rPr>
          <w:rFonts w:ascii="Times New Roman" w:eastAsia="Calibri" w:hAnsi="Times New Roman" w:cs="Times New Roman"/>
          <w:sz w:val="24"/>
          <w:szCs w:val="24"/>
        </w:rPr>
        <w:lastRenderedPageBreak/>
        <w:t>служебных документов, регулирующих соответствующую сферу деятельности применительно к исполнению конкретных должностных обязанностей;</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создание деловой документации и написание деловых писем, оформление и ведение делопроизводства;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сбор и систематизация  актуальной информации в установленной сфере деятельности;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анализ судебной (арбитражной) практики и надлежащее применение ее при проведении мероприятий налогового контроля;</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применение компьютерной и прочей оргтехники;</w:t>
      </w:r>
    </w:p>
    <w:p w:rsidR="00DF644B" w:rsidRPr="00DF644B" w:rsidRDefault="00DF644B" w:rsidP="00DF644B">
      <w:pPr>
        <w:numPr>
          <w:ilvl w:val="2"/>
          <w:numId w:val="40"/>
        </w:numPr>
        <w:spacing w:after="0" w:line="240" w:lineRule="atLeast"/>
        <w:ind w:left="0" w:firstLine="709"/>
        <w:jc w:val="both"/>
        <w:rPr>
          <w:rFonts w:ascii="Times New Roman" w:eastAsia="Times New Roman" w:hAnsi="Times New Roman" w:cs="Times New Roman"/>
          <w:b/>
          <w:sz w:val="24"/>
          <w:szCs w:val="24"/>
          <w:lang w:eastAsia="ru-RU"/>
        </w:rPr>
      </w:pPr>
      <w:r w:rsidRPr="00DF644B">
        <w:rPr>
          <w:rFonts w:ascii="Times New Roman" w:eastAsia="Calibri" w:hAnsi="Times New Roman" w:cs="Times New Roman"/>
          <w:sz w:val="24"/>
          <w:szCs w:val="24"/>
        </w:rPr>
        <w:t>в области</w:t>
      </w:r>
      <w:r w:rsidRPr="00DF644B">
        <w:rPr>
          <w:rFonts w:ascii="Times New Roman" w:eastAsia="Times New Roman" w:hAnsi="Times New Roman" w:cs="Times New Roman"/>
          <w:sz w:val="24"/>
          <w:szCs w:val="24"/>
          <w:lang w:eastAsia="ru-RU"/>
        </w:rPr>
        <w:t xml:space="preserve"> функционирования информационно-коммуникационными сетями (в том</w:t>
      </w:r>
      <w:r w:rsidRPr="00DF644B">
        <w:rPr>
          <w:rFonts w:ascii="Times New Roman" w:eastAsia="Times New Roman" w:hAnsi="Times New Roman" w:cs="Times New Roman"/>
          <w:color w:val="000001"/>
          <w:sz w:val="24"/>
          <w:szCs w:val="24"/>
          <w:lang w:eastAsia="ru-RU"/>
        </w:rPr>
        <w:t xml:space="preserve">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p>
    <w:p w:rsidR="00DF644B" w:rsidRPr="00DF644B" w:rsidRDefault="00DF644B" w:rsidP="00DF644B">
      <w:pPr>
        <w:numPr>
          <w:ilvl w:val="2"/>
          <w:numId w:val="40"/>
        </w:numPr>
        <w:spacing w:after="0" w:line="240" w:lineRule="atLeast"/>
        <w:ind w:left="0" w:firstLine="709"/>
        <w:jc w:val="both"/>
        <w:rPr>
          <w:rFonts w:ascii="Times New Roman" w:eastAsia="Times New Roman" w:hAnsi="Times New Roman" w:cs="Times New Roman"/>
          <w:b/>
          <w:sz w:val="24"/>
          <w:szCs w:val="24"/>
          <w:lang w:eastAsia="ru-RU"/>
        </w:rPr>
      </w:pPr>
      <w:r w:rsidRPr="00DF644B">
        <w:rPr>
          <w:rFonts w:ascii="Times New Roman" w:hAnsi="Times New Roman" w:cs="Times New Roman"/>
          <w:sz w:val="24"/>
          <w:szCs w:val="24"/>
        </w:rPr>
        <w:t xml:space="preserve">правила делового этикета, порядок работы с обращениями граждан;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правила и нормы охраны труда, техники безопасности и противопожарной защиты;</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служебный распорядок Межрайонной ИФНС России № 2 по Белгородской области;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порядок работы со служебной информацией, инструкцию по делопроизводству;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общие вопросы в области обеспечения информационной безопасности;</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Должностной регламент.</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b/>
          <w:sz w:val="24"/>
          <w:szCs w:val="24"/>
          <w:lang w:eastAsia="ru-RU"/>
        </w:rPr>
        <w:t>Наличие базовых умений</w:t>
      </w:r>
      <w:r w:rsidRPr="00DF644B">
        <w:rPr>
          <w:rFonts w:ascii="Times New Roman" w:eastAsia="Times New Roman" w:hAnsi="Times New Roman" w:cs="Times New Roman"/>
          <w:sz w:val="24"/>
          <w:szCs w:val="24"/>
          <w:lang w:eastAsia="ru-RU"/>
        </w:rPr>
        <w:t xml:space="preserve">: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умение достигать результата;</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умение мыслить системно;</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умение планировать и рационально использовать служебное время;</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коммуникативные умения;</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умение работать в стрессовых условиях;</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умение совершенствовать свой профессиональный уровень;</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руководить подчиненными, эффективно планировать, организовывать работу и контролировать ее выполнение;</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оперативно принимать и реализовывать управленческие решения;</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умение мыслить стратегически.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b/>
          <w:sz w:val="24"/>
          <w:szCs w:val="24"/>
          <w:lang w:eastAsia="ru-RU"/>
        </w:rPr>
        <w:t>Наличие профессиональных умений</w:t>
      </w:r>
      <w:r w:rsidRPr="00DF644B">
        <w:rPr>
          <w:rFonts w:ascii="Times New Roman" w:eastAsia="Times New Roman" w:hAnsi="Times New Roman" w:cs="Times New Roman"/>
          <w:sz w:val="24"/>
          <w:szCs w:val="24"/>
          <w:lang w:eastAsia="ru-RU"/>
        </w:rPr>
        <w:t xml:space="preserve">: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Освоение и использование новых знаний и навыков (т.е. не только постоянная учеба, но и использование в работе полученных в результате такой учебы, новых знаний, навыков, своего и чужого опыта);</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Контроль сроков и качества проведения камеральных налоговых проверок налогоплательщиков сформировавших «сложные» расхождения.</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Выявление, предупреждение и пресечение налоговых правонарушений при проведении камеральных налоговых проверок налогоплательщиков сформировавших «сложные» расхождения.</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Анализирует информацию, содержащую  сведения о выявленных в результате контрольных мероприятий налоговых органов схемах уклонения от налогообложения  и налогоплательщиках, применяющих эти схемы, в целях использования в ходе планирования ВНП.</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Определение налогооблагаемой базы.</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DF644B">
        <w:rPr>
          <w:rFonts w:ascii="Times New Roman" w:eastAsia="Times New Roman" w:hAnsi="Times New Roman" w:cs="Times New Roman"/>
          <w:b/>
          <w:sz w:val="24"/>
          <w:szCs w:val="24"/>
          <w:lang w:eastAsia="ru-RU"/>
        </w:rPr>
        <w:lastRenderedPageBreak/>
        <w:t>Наличие функциональных умений</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отдела;</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осуществления экспертизы проектов нормативных правовых актов;</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использования опыта и мнения коллег;</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ориентированность на результат (понимание стоящих задач и умение систематически добиваться их реализации);</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использование персонального компьютера и информационно-коммуникационные сети (Интернет, Lotus Notes и прочие), внутренних и периферийных устройств компьютера, прикладных программ (в т.ч. текстовых редакторов, электронных таблиц, баз данных).</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проведение мероприятий налогового контроля с использованием ПК «СЭОД» местного уровня, ПК АИС «Налог-3»;</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владение навыками пользователя ПК «СЭОД» местного уровня, ПК АИС «Налог-3», (в т. ч. подсистемой ПК информационно-аналитической работы, «АСК НДС-2»), системами ФИР (МРИ ЦОД), СПАРК, сервисом «Прозрачный бизнес», и прочими информационными ресурсами, находящихся в распоряжении налогового органа;</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 xml:space="preserve">подготовка проектов актов, решений по материалам проверок о применении штрафных  санкций за нарушение законодательства о налогах и сборах; составление протоколов об административных правонарушениях, а также рассмотрение и оформление их результатов; </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формирование, в соответствии с требованиями по делопроизводству, дел с материалами проверок, для сдачи их в текущий архив инспекции;</w:t>
      </w:r>
    </w:p>
    <w:p w:rsidR="00DF644B" w:rsidRPr="00DF644B" w:rsidRDefault="00DF644B" w:rsidP="00DF644B">
      <w:pPr>
        <w:numPr>
          <w:ilvl w:val="2"/>
          <w:numId w:val="40"/>
        </w:numPr>
        <w:spacing w:after="0" w:line="240" w:lineRule="atLeast"/>
        <w:ind w:left="0" w:firstLine="709"/>
        <w:jc w:val="both"/>
        <w:rPr>
          <w:rFonts w:ascii="Times New Roman" w:eastAsia="Calibri" w:hAnsi="Times New Roman" w:cs="Times New Roman"/>
          <w:sz w:val="24"/>
          <w:szCs w:val="24"/>
        </w:rPr>
      </w:pPr>
      <w:r w:rsidRPr="00DF644B">
        <w:rPr>
          <w:rFonts w:ascii="Times New Roman" w:eastAsia="Calibri" w:hAnsi="Times New Roman" w:cs="Times New Roman"/>
          <w:sz w:val="24"/>
          <w:szCs w:val="24"/>
        </w:rPr>
        <w:t>участие в подготовке информационных материалов для руководства Инспекции по вопросам, находящимся в компетенции Отдела.</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III. Должностные обязанности, права и ответственность</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DF644B">
        <w:rPr>
          <w:rFonts w:ascii="Times New Roman" w:eastAsia="Times New Roman" w:hAnsi="Times New Roman" w:cs="Times New Roman"/>
          <w:b/>
          <w:sz w:val="24"/>
          <w:szCs w:val="24"/>
          <w:lang w:eastAsia="ru-RU"/>
        </w:rPr>
        <w:t>Основные права и обязанности</w:t>
      </w:r>
      <w:r w:rsidRPr="00DF644B">
        <w:rPr>
          <w:rFonts w:ascii="Times New Roman" w:eastAsia="Times New Roman" w:hAnsi="Times New Roman" w:cs="Times New Roman"/>
          <w:sz w:val="24"/>
          <w:szCs w:val="24"/>
          <w:lang w:eastAsia="ru-RU"/>
        </w:rPr>
        <w:t xml:space="preserve">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0" w:history="1">
        <w:r w:rsidRPr="00DF644B">
          <w:rPr>
            <w:rFonts w:ascii="Times New Roman" w:eastAsia="Times New Roman" w:hAnsi="Times New Roman" w:cs="Times New Roman"/>
            <w:bCs/>
            <w:sz w:val="24"/>
            <w:szCs w:val="24"/>
            <w:lang w:eastAsia="ru-RU"/>
          </w:rPr>
          <w:t>статьями 14</w:t>
        </w:r>
      </w:hyperlink>
      <w:r w:rsidRPr="00DF644B">
        <w:rPr>
          <w:rFonts w:ascii="Times New Roman" w:eastAsia="Times New Roman" w:hAnsi="Times New Roman" w:cs="Times New Roman"/>
          <w:b/>
          <w:sz w:val="24"/>
          <w:szCs w:val="24"/>
          <w:lang w:eastAsia="ru-RU"/>
        </w:rPr>
        <w:t xml:space="preserve">, </w:t>
      </w:r>
      <w:hyperlink r:id="rId11" w:history="1">
        <w:r w:rsidRPr="00DF644B">
          <w:rPr>
            <w:rFonts w:ascii="Times New Roman" w:eastAsia="Times New Roman" w:hAnsi="Times New Roman" w:cs="Times New Roman"/>
            <w:bCs/>
            <w:sz w:val="24"/>
            <w:szCs w:val="24"/>
            <w:lang w:eastAsia="ru-RU"/>
          </w:rPr>
          <w:t>15</w:t>
        </w:r>
      </w:hyperlink>
      <w:r w:rsidRPr="00DF644B">
        <w:rPr>
          <w:rFonts w:ascii="Times New Roman" w:eastAsia="Times New Roman" w:hAnsi="Times New Roman" w:cs="Times New Roman"/>
          <w:b/>
          <w:sz w:val="24"/>
          <w:szCs w:val="24"/>
          <w:lang w:eastAsia="ru-RU"/>
        </w:rPr>
        <w:t xml:space="preserve">, </w:t>
      </w:r>
      <w:hyperlink r:id="rId12" w:history="1">
        <w:r w:rsidRPr="00DF644B">
          <w:rPr>
            <w:rFonts w:ascii="Times New Roman" w:eastAsia="Times New Roman" w:hAnsi="Times New Roman" w:cs="Times New Roman"/>
            <w:bCs/>
            <w:sz w:val="24"/>
            <w:szCs w:val="24"/>
            <w:lang w:eastAsia="ru-RU"/>
          </w:rPr>
          <w:t>17</w:t>
        </w:r>
      </w:hyperlink>
      <w:r w:rsidRPr="00DF644B">
        <w:rPr>
          <w:rFonts w:ascii="Times New Roman" w:eastAsia="Times New Roman" w:hAnsi="Times New Roman" w:cs="Times New Roman"/>
          <w:b/>
          <w:sz w:val="24"/>
          <w:szCs w:val="24"/>
          <w:lang w:eastAsia="ru-RU"/>
        </w:rPr>
        <w:t xml:space="preserve">, </w:t>
      </w:r>
      <w:hyperlink r:id="rId13" w:history="1">
        <w:r w:rsidRPr="00DF644B">
          <w:rPr>
            <w:rFonts w:ascii="Times New Roman" w:eastAsia="Times New Roman" w:hAnsi="Times New Roman" w:cs="Times New Roman"/>
            <w:bCs/>
            <w:sz w:val="24"/>
            <w:szCs w:val="24"/>
            <w:lang w:eastAsia="ru-RU"/>
          </w:rPr>
          <w:t>18</w:t>
        </w:r>
      </w:hyperlink>
      <w:r w:rsidRPr="00DF644B">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 </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DF644B">
        <w:rPr>
          <w:rFonts w:ascii="Times New Roman" w:eastAsia="Times New Roman" w:hAnsi="Times New Roman" w:cs="Times New Roman"/>
          <w:sz w:val="24"/>
          <w:szCs w:val="24"/>
          <w:lang w:eastAsia="ru-RU"/>
        </w:rPr>
        <w:t xml:space="preserve">Исходя из полномочий, определенных Положением о Межрайонной ИФНС России № 2 по Белгородской области, Положением о контрольно-аналитическом отделе, а так же в целях реализации задач и функций, возложенных на отдел,  главный государственный налоговый инспектор  отдела </w:t>
      </w:r>
      <w:r w:rsidRPr="00DF644B">
        <w:rPr>
          <w:rFonts w:ascii="Times New Roman" w:eastAsia="Times New Roman" w:hAnsi="Times New Roman" w:cs="Times New Roman"/>
          <w:b/>
          <w:sz w:val="24"/>
          <w:szCs w:val="24"/>
          <w:lang w:eastAsia="ru-RU"/>
        </w:rPr>
        <w:t>обязан:</w:t>
      </w:r>
      <w:r w:rsidRPr="00DF644B">
        <w:rPr>
          <w:rFonts w:ascii="Times New Roman" w:eastAsia="Times New Roman" w:hAnsi="Times New Roman" w:cs="Times New Roman"/>
          <w:sz w:val="24"/>
          <w:szCs w:val="24"/>
          <w:lang w:eastAsia="ru-RU"/>
        </w:rPr>
        <w:t xml:space="preserve">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hAnsi="Times New Roman" w:cs="Times New Roman"/>
          <w:sz w:val="24"/>
          <w:szCs w:val="24"/>
        </w:rPr>
        <w:t>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осуществлять контроль за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соблюдать законы и иные нормативные правовые акты Российской Федерации, нормативные правовые акты Минфина России, приказы, распоряжения, инструкции и методические указания ФНС России, Управления ФНС России по Белгородской области, начальника инспекции;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качественно и своевременно выполнять задачи и функциональные обязанности, возложенные на него настоящим должностным регламентом;</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sz w:val="24"/>
          <w:szCs w:val="24"/>
        </w:rPr>
        <w:lastRenderedPageBreak/>
        <w:t xml:space="preserve">осуществлять мероприятия налогового контроля с помощью </w:t>
      </w:r>
      <w:r w:rsidRPr="00DF644B">
        <w:rPr>
          <w:rFonts w:ascii="Times New Roman" w:hAnsi="Times New Roman" w:cs="Times New Roman"/>
          <w:color w:val="000000"/>
          <w:spacing w:val="3"/>
          <w:sz w:val="24"/>
          <w:szCs w:val="24"/>
        </w:rPr>
        <w:t xml:space="preserve">ПО  «АСК НДС-2» </w:t>
      </w:r>
      <w:r w:rsidRPr="00DF644B">
        <w:rPr>
          <w:rFonts w:ascii="Times New Roman" w:hAnsi="Times New Roman" w:cs="Times New Roman"/>
          <w:sz w:val="24"/>
          <w:szCs w:val="24"/>
        </w:rPr>
        <w:t xml:space="preserve">в отношении  </w:t>
      </w:r>
      <w:r w:rsidRPr="00DF644B">
        <w:rPr>
          <w:rFonts w:ascii="Times New Roman" w:hAnsi="Times New Roman" w:cs="Times New Roman"/>
          <w:color w:val="000000"/>
          <w:spacing w:val="3"/>
          <w:sz w:val="24"/>
          <w:szCs w:val="24"/>
        </w:rPr>
        <w:t>налогоплательщиков - юридических лиц, индивидуальных предпринимателей при выявлении ошибок, «сложных» расхождений;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осуществлять мероприятия налогового контроля в отношении</w:t>
      </w:r>
      <w:r w:rsidRPr="00DF644B">
        <w:rPr>
          <w:rFonts w:ascii="Times New Roman" w:hAnsi="Times New Roman" w:cs="Times New Roman"/>
          <w:color w:val="000000"/>
          <w:spacing w:val="3"/>
          <w:sz w:val="24"/>
          <w:szCs w:val="24"/>
        </w:rPr>
        <w:br/>
        <w:t xml:space="preserve">налогоплательщиков – юридических лиц, индивидуальных предпринимателей формирующих «сложные» расхождения, </w:t>
      </w:r>
      <w:r w:rsidRPr="00DF644B">
        <w:rPr>
          <w:rFonts w:ascii="Times New Roman" w:hAnsi="Times New Roman" w:cs="Times New Roman"/>
          <w:sz w:val="24"/>
          <w:szCs w:val="24"/>
        </w:rPr>
        <w:t xml:space="preserve">налогоплательщиков – выгодоприобретателей по «сложным» расхождениям </w:t>
      </w:r>
      <w:r w:rsidRPr="00DF644B">
        <w:rPr>
          <w:rFonts w:ascii="Times New Roman" w:hAnsi="Times New Roman" w:cs="Times New Roman"/>
          <w:color w:val="000000"/>
          <w:spacing w:val="3"/>
          <w:sz w:val="24"/>
          <w:szCs w:val="24"/>
        </w:rPr>
        <w:t xml:space="preserve"> по налогу на добавленную стоимость;</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учувствовать в подготовке и проведении предпроверочного анализа в отношении </w:t>
      </w:r>
      <w:r w:rsidRPr="00DF644B">
        <w:rPr>
          <w:rFonts w:ascii="Times New Roman" w:hAnsi="Times New Roman" w:cs="Times New Roman"/>
          <w:sz w:val="24"/>
          <w:szCs w:val="24"/>
        </w:rPr>
        <w:t xml:space="preserve">налогоплательщиков – выгодоприобретателей по «сложным» расхождениям </w:t>
      </w:r>
      <w:r w:rsidRPr="00DF644B">
        <w:rPr>
          <w:rFonts w:ascii="Times New Roman" w:hAnsi="Times New Roman" w:cs="Times New Roman"/>
          <w:color w:val="000000"/>
          <w:spacing w:val="3"/>
          <w:sz w:val="24"/>
          <w:szCs w:val="24"/>
        </w:rPr>
        <w:t xml:space="preserve"> </w:t>
      </w:r>
      <w:r w:rsidRPr="00DF644B">
        <w:rPr>
          <w:rFonts w:ascii="Times New Roman" w:eastAsia="Times New Roman" w:hAnsi="Times New Roman" w:cs="Times New Roman"/>
          <w:sz w:val="24"/>
          <w:szCs w:val="24"/>
          <w:lang w:eastAsia="ru-RU"/>
        </w:rPr>
        <w:t>для включения в проект плана проведения выездных налоговых проверок;</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принимать участие в комиссиях по побуждению </w:t>
      </w:r>
      <w:r w:rsidRPr="00DF644B">
        <w:rPr>
          <w:rFonts w:ascii="Times New Roman" w:hAnsi="Times New Roman" w:cs="Times New Roman"/>
          <w:sz w:val="24"/>
          <w:szCs w:val="24"/>
        </w:rPr>
        <w:t xml:space="preserve">налогоплательщиков – выгодоприобретателей к уточнению налоговых обязательств.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проводить  анализ  основных показателей финансово-хозяйственной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(в том числе косвенной информации об объемах потребления энергетических (электро- и теплоэнергии)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eastAsia="Times New Roman" w:hAnsi="Times New Roman" w:cs="Times New Roman"/>
          <w:sz w:val="24"/>
          <w:szCs w:val="24"/>
          <w:lang w:eastAsia="ru-RU"/>
        </w:rPr>
        <w:t>проводить контрольные мероприятия по установлению выгодоприобретателей и участников схем уклонения от налогообложения, доказыванию схем уклонения от налогообложения с использованием всех форм налогового контроля, применяемые при проведении камеральных и выездных налоговых проверок, а так же проводимых вне рамок налоговых проверок в отношении установленных выгодоприобретателей;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выявлять, анализировать и пресекать схемы уклонения от налогообложения налогоплательщиков, вырабатывать предложения по их предотвращению;</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осуществлять полный комплекс мероприятий налогового контроля, в т.ч. направлять запросы в банки в установленном порядке, направлять запросы о предоставлении сведений в таможенные органы, правоохранительные органы и иные контролирующие органы;</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использовать Федеральные информационные ресурсы по вопросам, входящим в компетенцию отдела;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 xml:space="preserve">при проведении мероприятий налогового контроля руководствоваться утвержденными Регламентами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eastAsia="Times New Roman" w:hAnsi="Times New Roman" w:cs="Times New Roman"/>
          <w:sz w:val="24"/>
          <w:szCs w:val="24"/>
          <w:lang w:eastAsia="ru-RU"/>
        </w:rPr>
        <w:t>подготавливать проекты актов, решений по материалам проверок о применении штрафных  санкций за нарушение законодательства о налогах и сборах;</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акты по форме, утвержденной Приказом ФНС России и Решения о привлечении лица к ответственности за налоговое правонарушение или об отказе в привлечении лица к ответственности за налоговое правонарушение;</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участвовать в рассмотрении протоколов разногласий по результатам камеральных проверок и заключений по ним правового отдела инспекции;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принимать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составлять протоколы об административных  правонарушениях и направлять их в суд;</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участвовать в формировании информационных ресурсов в части реализации функций отдела;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lastRenderedPageBreak/>
        <w:t>осуществлять контроль за правильностью и своевременностью внесения в информационные ресурсы материалов налоговых проверок, мероприятий налогового контроля;</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pacing w:val="3"/>
          <w:sz w:val="24"/>
          <w:szCs w:val="24"/>
        </w:rPr>
      </w:pPr>
      <w:r w:rsidRPr="00DF644B">
        <w:rPr>
          <w:rFonts w:ascii="Times New Roman" w:hAnsi="Times New Roman" w:cs="Times New Roman"/>
          <w:spacing w:val="3"/>
          <w:sz w:val="24"/>
          <w:szCs w:val="24"/>
        </w:rPr>
        <w:t>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и взаимообмену с налоговыми органами по  ТКС,  для контроля за внутридокументальными и междокументальными контрольными соотношениями налоговой и бухгалтерской отчетности;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pacing w:val="3"/>
          <w:sz w:val="24"/>
          <w:szCs w:val="24"/>
        </w:rPr>
      </w:pPr>
      <w:r w:rsidRPr="00DF644B">
        <w:rPr>
          <w:rFonts w:ascii="Times New Roman" w:hAnsi="Times New Roman" w:cs="Times New Roman"/>
          <w:sz w:val="24"/>
          <w:szCs w:val="24"/>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по заданию начальника Отдела осуществлять подготовку информационных материалов для руководства Инспекции по вопросам, находящимся в компетенции Отдела;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sz w:val="24"/>
          <w:szCs w:val="24"/>
        </w:rPr>
        <w:t>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r w:rsidRPr="00DF644B">
        <w:rPr>
          <w:rFonts w:ascii="Times New Roman" w:hAnsi="Times New Roman" w:cs="Times New Roman"/>
          <w:color w:val="000000"/>
          <w:spacing w:val="3"/>
          <w:sz w:val="24"/>
          <w:szCs w:val="24"/>
        </w:rPr>
        <w:t>;</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принимать участие в проведении технической учебы среди работников отдела.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принимать участие в подготовке ответов на запросы вышестоящих налоговых органов;</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осуществлять взаимодействие с правоохранительными и иными контролирующими органами по предмету деятельности отдела;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направлять материалы в органы внутренних дел в соответствии с требованиями НК РФ;</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при необходимости готовить в УФНС России по Белгородской области срочные сообщения о результатах мероприятий налогового контроля, принимать участие в созданных комиссиях по проверкам, находящихся на контроле;</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 xml:space="preserve">при необходимости готовить </w:t>
      </w:r>
      <w:r w:rsidRPr="00DF644B">
        <w:rPr>
          <w:rFonts w:ascii="Times New Roman" w:hAnsi="Times New Roman" w:cs="Times New Roman"/>
          <w:sz w:val="24"/>
          <w:szCs w:val="24"/>
        </w:rPr>
        <w:t>ответы на обращения организаций и граждан в установленные сроки;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соблюдать требования инструктивных документов по безопасной работе на персональных компьютерах;</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своевременно и в полном объеме регистрировать в информационных ресурсах данные по материалам проведенных проверок и мероприятиям налогового контроля;</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формировать в соответствии с требованиями дела с материалами проверок с грифом «ДСП»;</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обеспечить исполнение в отведенные сроки письменных и устных приказов, распоряжений начальника инспекции, начальника отдела;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в соответствии с требованиями ст. 9 Федерального закона от 25.12.2008 № 273-ФЗ «О противодействии коррупции»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соблюдать инструкции по безопасной работе на персональных компьютерах, а также правила служебного распорядка Инспекции и исполнительской дисциплины;</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соблюдать налоговую тайну в соответствии со статьями 32 и 102 Налогового кодекса Российской Федерации, иную информацию, ставшей известной в связи с исполнением должностных обязанностей;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 xml:space="preserve">представлять в установленном </w:t>
      </w:r>
      <w:hyperlink r:id="rId14" w:history="1">
        <w:r w:rsidRPr="00DF644B">
          <w:rPr>
            <w:rFonts w:ascii="Times New Roman" w:hAnsi="Times New Roman" w:cs="Times New Roman"/>
            <w:color w:val="000000"/>
            <w:spacing w:val="3"/>
            <w:sz w:val="24"/>
            <w:szCs w:val="24"/>
          </w:rPr>
          <w:t>порядке</w:t>
        </w:r>
      </w:hyperlink>
      <w:r w:rsidRPr="00DF644B">
        <w:rPr>
          <w:rFonts w:ascii="Times New Roman" w:hAnsi="Times New Roman" w:cs="Times New Roman"/>
          <w:color w:val="000000"/>
          <w:spacing w:val="3"/>
          <w:sz w:val="24"/>
          <w:szCs w:val="24"/>
        </w:rPr>
        <w:t xml:space="preserve"> предусмотренные федеральным </w:t>
      </w:r>
      <w:hyperlink r:id="rId15" w:history="1">
        <w:r w:rsidRPr="00DF644B">
          <w:rPr>
            <w:rFonts w:ascii="Times New Roman" w:hAnsi="Times New Roman" w:cs="Times New Roman"/>
            <w:color w:val="000000"/>
            <w:spacing w:val="3"/>
            <w:sz w:val="24"/>
            <w:szCs w:val="24"/>
          </w:rPr>
          <w:t>законом</w:t>
        </w:r>
      </w:hyperlink>
      <w:r w:rsidRPr="00DF644B">
        <w:rPr>
          <w:rFonts w:ascii="Times New Roman" w:hAnsi="Times New Roman" w:cs="Times New Roman"/>
          <w:color w:val="000000"/>
          <w:spacing w:val="3"/>
          <w:sz w:val="24"/>
          <w:szCs w:val="24"/>
        </w:rPr>
        <w:t xml:space="preserve"> сведения о себе и членах своей семьи, а также сведения о полученных им доходах и </w:t>
      </w:r>
      <w:r w:rsidRPr="00DF644B">
        <w:rPr>
          <w:rFonts w:ascii="Times New Roman" w:hAnsi="Times New Roman" w:cs="Times New Roman"/>
          <w:color w:val="000000"/>
          <w:spacing w:val="3"/>
          <w:sz w:val="24"/>
          <w:szCs w:val="24"/>
        </w:rPr>
        <w:lastRenderedPageBreak/>
        <w:t>принадлежащем ему на праве собственности имуществе, являющихся объектами налогообложения, об обязательствах имущественного характера;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color w:val="000000"/>
          <w:spacing w:val="3"/>
          <w:sz w:val="24"/>
          <w:szCs w:val="24"/>
        </w:rPr>
        <w:t>обеспечение сохранности имущества и документов, находящихся в ведении отдела;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DF644B">
        <w:rPr>
          <w:rFonts w:ascii="Times New Roman" w:hAnsi="Times New Roman" w:cs="Times New Roman"/>
          <w:sz w:val="24"/>
          <w:szCs w:val="24"/>
        </w:rPr>
        <w:t xml:space="preserve">в связи </w:t>
      </w:r>
      <w:r w:rsidRPr="00DF644B">
        <w:rPr>
          <w:rFonts w:ascii="Times New Roman" w:hAnsi="Times New Roman" w:cs="Times New Roman"/>
          <w:color w:val="000000"/>
          <w:spacing w:val="3"/>
          <w:sz w:val="24"/>
          <w:szCs w:val="24"/>
        </w:rPr>
        <w:t xml:space="preserve">с производственной </w:t>
      </w:r>
      <w:r w:rsidRPr="00DF644B">
        <w:rPr>
          <w:rFonts w:ascii="Times New Roman" w:hAnsi="Times New Roman" w:cs="Times New Roman"/>
          <w:sz w:val="24"/>
          <w:szCs w:val="24"/>
        </w:rPr>
        <w:t>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В целях исполнения возложенных должностных обязанностей  главный государственный налоговый инспектор  </w:t>
      </w:r>
      <w:r w:rsidRPr="00DF644B">
        <w:rPr>
          <w:rFonts w:ascii="Times New Roman" w:eastAsia="Times New Roman" w:hAnsi="Times New Roman" w:cs="Times New Roman"/>
          <w:b/>
          <w:sz w:val="24"/>
          <w:szCs w:val="24"/>
          <w:lang w:eastAsia="ru-RU"/>
        </w:rPr>
        <w:t>имеет право:</w:t>
      </w:r>
      <w:r w:rsidRPr="00DF644B">
        <w:rPr>
          <w:rFonts w:ascii="Times New Roman" w:eastAsia="Times New Roman" w:hAnsi="Times New Roman" w:cs="Times New Roman"/>
          <w:sz w:val="24"/>
          <w:szCs w:val="24"/>
          <w:lang w:eastAsia="ru-RU"/>
        </w:rPr>
        <w:t xml:space="preserve">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получение в установленном порядке информации и материалов, необходимых для исполнения должностных обязанностей;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принятие решений и участие в их подготовке в соответствии с должностными обязанностями;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участие по своей инициативе в конкурсе на замещение вакантной государственной должности государственной службы;</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продвижение по службе, увеличение денежного содержания с учетом результатов и стажа его работы, уровня квалификации;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переподготовку (переквалификацию) и повышение квалификации за счет средств соответствующего бюджета;</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пенсионное обеспечение с учетом стажа государственной службы;</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проведение по его требованию служебного расследования для опровержения сведений, порочащих его честь и достоинство;</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объединение в профессиональный союз для защиты своих прав, социально-экономических и профессиональных интересов;</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внесение предложений по совершенствованию государственной службы в любые инстанции.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обращение в комиссию по трудовым спорам Инспекции.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пользоваться льготными условиями при санаторно-курортном отдых по выделенных профсоюзам путевках ведомственных санаториев.  </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6" w:history="1">
        <w:r w:rsidRPr="00DF644B">
          <w:rPr>
            <w:rFonts w:ascii="Times New Roman" w:eastAsia="Times New Roman" w:hAnsi="Times New Roman" w:cs="Times New Roman"/>
            <w:sz w:val="24"/>
            <w:szCs w:val="24"/>
            <w:lang w:eastAsia="ru-RU"/>
          </w:rPr>
          <w:t>Положением о Федеральной налоговой службе</w:t>
        </w:r>
      </w:hyperlink>
      <w:r w:rsidRPr="00DF644B">
        <w:rPr>
          <w:rFonts w:ascii="Times New Roman" w:eastAsia="Times New Roman" w:hAnsi="Times New Roman" w:cs="Times New Roman"/>
          <w:sz w:val="24"/>
          <w:szCs w:val="24"/>
          <w:lang w:eastAsia="ru-RU"/>
        </w:rPr>
        <w:t xml:space="preserve">, утвержденным </w:t>
      </w:r>
      <w:hyperlink r:id="rId17" w:history="1">
        <w:r w:rsidRPr="00DF644B">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DF644B">
        <w:rPr>
          <w:rFonts w:ascii="Times New Roman" w:eastAsia="Times New Roman" w:hAnsi="Times New Roman" w:cs="Times New Roman"/>
          <w:sz w:val="24"/>
          <w:szCs w:val="24"/>
          <w:lang w:eastAsia="ru-RU"/>
        </w:rPr>
        <w:t xml:space="preserve"> (Собрание законодательства Российской Федерации, 2004, N 40, ст.3961; 2017, N 15 (ч.1), ст.2194), приказами (распоряжениями) ФНС России.</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При исполнении служебных обязанностей главный государственный налоговый инспектор</w:t>
      </w:r>
      <w:r w:rsidRPr="00DF644B">
        <w:rPr>
          <w:rFonts w:ascii="Times New Roman" w:hAnsi="Times New Roman" w:cs="Times New Roman"/>
          <w:sz w:val="24"/>
          <w:szCs w:val="24"/>
          <w:lang w:eastAsia="ru-RU"/>
        </w:rPr>
        <w:t xml:space="preserve"> </w:t>
      </w:r>
      <w:r w:rsidRPr="00DF644B">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lastRenderedPageBreak/>
        <w:t>определения приоритетности проведения контрольных мероприятий в отношении администрируемых налогоплательщиков на закрепленном участке;</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При исполнении служебных обязанностей  </w:t>
      </w:r>
      <w:r w:rsidRPr="00DF644B">
        <w:rPr>
          <w:rFonts w:ascii="Times New Roman" w:hAnsi="Times New Roman" w:cs="Times New Roman"/>
          <w:sz w:val="24"/>
          <w:szCs w:val="24"/>
          <w:lang w:eastAsia="ru-RU"/>
        </w:rPr>
        <w:t>главный государственный налоговый инспектор</w:t>
      </w:r>
      <w:r w:rsidRPr="00DF644B">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подготовки ответов на запросы налогоплательщиков;</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DF644B">
        <w:rPr>
          <w:rFonts w:ascii="Times New Roman" w:hAnsi="Times New Roman" w:cs="Times New Roman"/>
          <w:sz w:val="24"/>
          <w:szCs w:val="24"/>
          <w:lang w:eastAsia="ru-RU"/>
        </w:rPr>
        <w:t xml:space="preserve">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определения комплекса контрольных мероприятий в ходе проведения мероприятий налогового контроля в т.ч. дополнительных контрольных мероприятий.</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рассмотрения заявлений, предложений и жалоб  юридических лиц;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предусмотренным положением об Инспекции, иными нормативными актами, служебным распорядком Инспекции;</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rPr>
      </w:pPr>
      <w:r w:rsidRPr="00DF644B">
        <w:rPr>
          <w:rFonts w:ascii="Times New Roman" w:eastAsia="Times New Roman" w:hAnsi="Times New Roman" w:cs="Times New Roman"/>
          <w:sz w:val="24"/>
          <w:szCs w:val="24"/>
          <w:lang w:eastAsia="ru-RU"/>
        </w:rPr>
        <w:t>иным вопросам</w:t>
      </w:r>
      <w:r w:rsidRPr="00DF644B">
        <w:rPr>
          <w:rFonts w:ascii="Times New Roman" w:hAnsi="Times New Roman" w:cs="Times New Roman"/>
          <w:sz w:val="24"/>
          <w:szCs w:val="24"/>
        </w:rPr>
        <w:t>.</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hAnsi="Times New Roman" w:cs="Times New Roman"/>
          <w:sz w:val="24"/>
          <w:szCs w:val="24"/>
          <w:lang w:eastAsia="ru-RU"/>
        </w:rPr>
        <w:t>Главный государственный налоговый инспектор</w:t>
      </w:r>
      <w:r w:rsidRPr="00DF644B">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Актов камеральных налоговых проверок;</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Актов о нарушении законодательства о налогах и сборах</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Решений о привлечении лица к ответственности за совершение налогового правонарушения;</w:t>
      </w:r>
    </w:p>
    <w:p w:rsidR="00DF644B" w:rsidRPr="00DF644B" w:rsidRDefault="00DF644B" w:rsidP="00DF644B">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b/>
          <w:sz w:val="24"/>
          <w:szCs w:val="24"/>
        </w:rPr>
      </w:pPr>
      <w:r w:rsidRPr="00DF644B">
        <w:rPr>
          <w:rFonts w:ascii="Times New Roman" w:eastAsia="Times New Roman" w:hAnsi="Times New Roman" w:cs="Times New Roman"/>
          <w:sz w:val="24"/>
          <w:szCs w:val="24"/>
          <w:lang w:eastAsia="ru-RU"/>
        </w:rPr>
        <w:t>Иных актов по поручению начальника инспекции, курирующего заместителя начальника инспекции, начальника отдела, заместителя начальника отдела.</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DF644B">
        <w:rPr>
          <w:rFonts w:ascii="Times New Roman" w:hAnsi="Times New Roman" w:cs="Times New Roman"/>
          <w:sz w:val="24"/>
          <w:szCs w:val="24"/>
          <w:lang w:eastAsia="ru-RU"/>
        </w:rPr>
        <w:t>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VII. Порядок служебного взаимодействия</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DF644B">
        <w:rPr>
          <w:rFonts w:ascii="Times New Roman" w:hAnsi="Times New Roman" w:cs="Times New Roman"/>
          <w:sz w:val="24"/>
          <w:szCs w:val="24"/>
          <w:lang w:eastAsia="ru-RU"/>
        </w:rPr>
        <w:t xml:space="preserve">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w:t>
      </w:r>
      <w:r w:rsidRPr="00DF644B">
        <w:rPr>
          <w:rFonts w:ascii="Times New Roman" w:hAnsi="Times New Roman" w:cs="Times New Roman"/>
          <w:sz w:val="24"/>
          <w:szCs w:val="24"/>
          <w:lang w:eastAsia="ru-RU"/>
        </w:rPr>
        <w:lastRenderedPageBreak/>
        <w:t xml:space="preserve">строится в рамках деловых отношений на основе </w:t>
      </w:r>
      <w:hyperlink r:id="rId18" w:history="1">
        <w:r w:rsidRPr="00DF644B">
          <w:rPr>
            <w:rFonts w:ascii="Times New Roman" w:hAnsi="Times New Roman" w:cs="Times New Roman"/>
            <w:sz w:val="24"/>
            <w:szCs w:val="24"/>
            <w:lang w:eastAsia="ru-RU"/>
          </w:rPr>
          <w:t>общих принципов служебного поведения государственных служащих</w:t>
        </w:r>
      </w:hyperlink>
      <w:r w:rsidRPr="00DF644B">
        <w:rPr>
          <w:rFonts w:ascii="Times New Roman" w:hAnsi="Times New Roman" w:cs="Times New Roman"/>
          <w:sz w:val="24"/>
          <w:szCs w:val="24"/>
          <w:lang w:eastAsia="ru-RU"/>
        </w:rPr>
        <w:t xml:space="preserve">, утвержденных </w:t>
      </w:r>
      <w:hyperlink r:id="rId19" w:history="1">
        <w:r w:rsidRPr="00DF644B">
          <w:rPr>
            <w:rFonts w:ascii="Times New Roman" w:hAnsi="Times New Roman" w:cs="Times New Roman"/>
            <w:sz w:val="24"/>
            <w:szCs w:val="24"/>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DF644B">
        <w:rPr>
          <w:rFonts w:ascii="Times New Roman" w:hAnsi="Times New Roman" w:cs="Times New Roman"/>
          <w:sz w:val="24"/>
          <w:szCs w:val="24"/>
          <w:lang w:eastAsia="ru-RU"/>
        </w:rPr>
        <w:t xml:space="preserve"> (Собрание законодательства Российской Федерации, 2002, N 33, ст.3196; 2009, N 29, ст.3658), и требований к служебному поведению, установленных </w:t>
      </w:r>
      <w:hyperlink r:id="rId20" w:history="1">
        <w:r w:rsidRPr="00DF644B">
          <w:rPr>
            <w:rFonts w:ascii="Times New Roman" w:hAnsi="Times New Roman" w:cs="Times New Roman"/>
            <w:sz w:val="24"/>
            <w:szCs w:val="24"/>
            <w:lang w:eastAsia="ru-RU"/>
          </w:rPr>
          <w:t>статьей 18 Федерального закона от 27.07.2004 N 79-ФЗ "О государственной гражданской службе Российской Федерации"</w:t>
        </w:r>
      </w:hyperlink>
      <w:r w:rsidRPr="00DF644B">
        <w:rPr>
          <w:rFonts w:ascii="Times New Roman" w:hAnsi="Times New Roman" w:cs="Times New Roman"/>
          <w:sz w:val="24"/>
          <w:szCs w:val="24"/>
          <w:lang w:eastAsia="ru-RU"/>
        </w:rPr>
        <w:t>, а также в соответствии с иными нормативными правовыми актами Российской Федерации и приказами (распоряжениями) ФНС России.</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 xml:space="preserve">VIII. Перечень государственных услуг, оказываемых гражданам и организациям в соответствии с </w:t>
      </w:r>
      <w:hyperlink r:id="rId21" w:history="1">
        <w:r w:rsidRPr="00DF644B">
          <w:rPr>
            <w:rFonts w:ascii="Times New Roman" w:eastAsia="Times New Roman" w:hAnsi="Times New Roman" w:cs="Times New Roman"/>
            <w:b/>
            <w:bCs/>
            <w:sz w:val="24"/>
            <w:szCs w:val="24"/>
            <w:lang w:eastAsia="ru-RU"/>
          </w:rPr>
          <w:t>административным регламентом</w:t>
        </w:r>
      </w:hyperlink>
      <w:r w:rsidRPr="00DF644B">
        <w:rPr>
          <w:rFonts w:ascii="Times New Roman" w:eastAsia="Times New Roman" w:hAnsi="Times New Roman" w:cs="Times New Roman"/>
          <w:b/>
          <w:bCs/>
          <w:sz w:val="24"/>
          <w:szCs w:val="24"/>
          <w:lang w:eastAsia="ru-RU"/>
        </w:rPr>
        <w:t xml:space="preserve"> Федеральной налоговой службы</w:t>
      </w:r>
    </w:p>
    <w:p w:rsidR="00DF644B" w:rsidRPr="00DF644B" w:rsidRDefault="00DF644B" w:rsidP="00DF644B">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DF644B">
        <w:rPr>
          <w:rFonts w:ascii="Times New Roman" w:hAnsi="Times New Roman" w:cs="Times New Roman"/>
          <w:sz w:val="24"/>
          <w:szCs w:val="24"/>
          <w:lang w:eastAsia="ru-RU"/>
        </w:rPr>
        <w:t>Главный государственный налоговый инспектор в пределах функциональной компетенции выполняет информационное обеспечение (принимает участие в обеспечении) оказания следующих видов государственных услуг:</w:t>
      </w:r>
    </w:p>
    <w:p w:rsidR="00DF644B" w:rsidRPr="00DF644B" w:rsidRDefault="00DF644B" w:rsidP="00DF644B">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DF644B">
        <w:rPr>
          <w:rFonts w:ascii="Times New Roman" w:hAnsi="Times New Roman" w:cs="Times New Roman"/>
          <w:sz w:val="24"/>
          <w:szCs w:val="24"/>
          <w:lang w:eastAsia="ru-RU"/>
        </w:rPr>
        <w:t xml:space="preserve">информирование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w:t>
      </w: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p>
    <w:p w:rsidR="00DF644B" w:rsidRPr="00DF644B" w:rsidRDefault="00DF644B" w:rsidP="00DF644B">
      <w:pPr>
        <w:spacing w:after="0" w:line="240" w:lineRule="auto"/>
        <w:jc w:val="center"/>
        <w:outlineLvl w:val="2"/>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b/>
          <w:bCs/>
          <w:sz w:val="24"/>
          <w:szCs w:val="24"/>
          <w:lang w:eastAsia="ru-RU"/>
        </w:rPr>
        <w:t>IX. Показатели эффективности и результативности профессиональной служебной деятельности</w:t>
      </w:r>
    </w:p>
    <w:p w:rsidR="00DF644B" w:rsidRPr="00DF644B" w:rsidRDefault="00DF644B" w:rsidP="00DF644B">
      <w:pPr>
        <w:spacing w:before="120"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b/>
          <w:sz w:val="24"/>
          <w:szCs w:val="24"/>
          <w:lang w:eastAsia="ru-RU"/>
        </w:rPr>
        <w:t xml:space="preserve">19. </w:t>
      </w:r>
      <w:r w:rsidRPr="00DF644B">
        <w:rPr>
          <w:rFonts w:ascii="Times New Roman" w:eastAsia="Times New Roman" w:hAnsi="Times New Roman" w:cs="Times New Roman"/>
          <w:sz w:val="24"/>
          <w:szCs w:val="24"/>
          <w:lang w:eastAsia="ru-RU"/>
        </w:rPr>
        <w:t>Эффективность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DF644B" w:rsidRPr="00DF644B" w:rsidRDefault="00DF644B" w:rsidP="00DF644B">
      <w:pPr>
        <w:spacing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выполняемый объем работы и интенсивности труда, способности сохранять высокую работоспособность в экстремальных условиях, соблюдению служебной дисциплины;</w:t>
      </w:r>
    </w:p>
    <w:p w:rsidR="00DF644B" w:rsidRPr="00DF644B" w:rsidRDefault="00DF644B" w:rsidP="00DF644B">
      <w:pPr>
        <w:spacing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своевременность и оперативность выполнения поручений;</w:t>
      </w:r>
    </w:p>
    <w:p w:rsidR="00DF644B" w:rsidRPr="00DF644B" w:rsidRDefault="00DF644B" w:rsidP="00DF644B">
      <w:pPr>
        <w:spacing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качество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644B" w:rsidRPr="00DF644B" w:rsidRDefault="00DF644B" w:rsidP="00DF644B">
      <w:pPr>
        <w:spacing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профессиональная компетентность (знанию законодательных и иных нормативных правовых актов, широте профессионального кругозора, умению работать с документами);</w:t>
      </w:r>
    </w:p>
    <w:p w:rsidR="00DF644B" w:rsidRPr="00DF644B" w:rsidRDefault="00DF644B" w:rsidP="00DF644B">
      <w:pPr>
        <w:spacing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способность четко организовывать и планировать выполнение порученных заданий, умению рационально использовать рабочее время, расставлять приоритеты;</w:t>
      </w:r>
    </w:p>
    <w:p w:rsidR="00DF644B" w:rsidRPr="00DF644B" w:rsidRDefault="00DF644B" w:rsidP="00DF644B">
      <w:pPr>
        <w:spacing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творческий подход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F644B" w:rsidRPr="00DF644B" w:rsidRDefault="00DF644B" w:rsidP="00DF644B">
      <w:pPr>
        <w:spacing w:after="0" w:line="240" w:lineRule="auto"/>
        <w:ind w:firstLine="720"/>
        <w:jc w:val="both"/>
        <w:rPr>
          <w:rFonts w:ascii="Times New Roman" w:eastAsia="Times New Roman" w:hAnsi="Times New Roman" w:cs="Times New Roman"/>
          <w:sz w:val="24"/>
          <w:szCs w:val="24"/>
          <w:lang w:eastAsia="ru-RU"/>
        </w:rPr>
      </w:pPr>
      <w:r w:rsidRPr="00DF644B">
        <w:rPr>
          <w:rFonts w:ascii="Times New Roman" w:eastAsia="Times New Roman" w:hAnsi="Times New Roman" w:cs="Times New Roman"/>
          <w:sz w:val="24"/>
          <w:szCs w:val="24"/>
          <w:lang w:eastAsia="ru-RU"/>
        </w:rPr>
        <w:t xml:space="preserve">осознание ответственности за последствия своих действий.  </w:t>
      </w:r>
    </w:p>
    <w:p w:rsidR="00D66AA5" w:rsidRPr="00DF644B" w:rsidRDefault="00C92166" w:rsidP="00D21825">
      <w:pPr>
        <w:spacing w:after="0" w:line="0" w:lineRule="atLeast"/>
        <w:ind w:firstLine="709"/>
        <w:jc w:val="both"/>
        <w:rPr>
          <w:rFonts w:ascii="Times New Roman" w:eastAsia="Times New Roman" w:hAnsi="Times New Roman" w:cs="Times New Roman"/>
          <w:b/>
          <w:bCs/>
          <w:sz w:val="24"/>
          <w:szCs w:val="24"/>
          <w:lang w:eastAsia="ru-RU"/>
        </w:rPr>
      </w:pPr>
      <w:r w:rsidRPr="00DF644B">
        <w:rPr>
          <w:rFonts w:ascii="Times New Roman" w:eastAsia="Times New Roman" w:hAnsi="Times New Roman" w:cs="Times New Roman"/>
          <w:sz w:val="24"/>
          <w:szCs w:val="24"/>
          <w:lang w:eastAsia="ru-RU"/>
        </w:rPr>
        <w:t xml:space="preserve">       </w:t>
      </w:r>
      <w:r w:rsidR="00D66AA5" w:rsidRPr="00DF644B">
        <w:rPr>
          <w:rFonts w:ascii="Times New Roman" w:eastAsia="Times New Roman" w:hAnsi="Times New Roman" w:cs="Times New Roman"/>
          <w:sz w:val="24"/>
          <w:szCs w:val="24"/>
          <w:lang w:eastAsia="ru-RU"/>
        </w:rPr>
        <w:t xml:space="preserve"> </w:t>
      </w:r>
      <w:r w:rsidR="009C0D6E" w:rsidRPr="00DF644B">
        <w:rPr>
          <w:rFonts w:ascii="Times New Roman" w:eastAsia="Times New Roman" w:hAnsi="Times New Roman" w:cs="Times New Roman"/>
          <w:sz w:val="24"/>
          <w:szCs w:val="24"/>
          <w:lang w:eastAsia="ru-RU"/>
        </w:rPr>
        <w:t xml:space="preserve"> </w:t>
      </w:r>
    </w:p>
    <w:p w:rsidR="005B51E9" w:rsidRDefault="005B51E9">
      <w:pPr>
        <w:rPr>
          <w:sz w:val="24"/>
          <w:szCs w:val="24"/>
        </w:rPr>
      </w:pPr>
    </w:p>
    <w:p w:rsidR="004E7B78" w:rsidRDefault="004E7B78">
      <w:pPr>
        <w:rPr>
          <w:sz w:val="24"/>
          <w:szCs w:val="24"/>
        </w:rPr>
      </w:pPr>
    </w:p>
    <w:p w:rsidR="004E7B78" w:rsidRDefault="004E7B78">
      <w:pPr>
        <w:rPr>
          <w:sz w:val="24"/>
          <w:szCs w:val="24"/>
        </w:rPr>
      </w:pPr>
    </w:p>
    <w:p w:rsidR="00E131F4" w:rsidRDefault="00E131F4" w:rsidP="00E131F4">
      <w:pPr>
        <w:spacing w:after="0" w:line="0" w:lineRule="atLeast"/>
        <w:jc w:val="center"/>
        <w:outlineLvl w:val="2"/>
        <w:rPr>
          <w:rFonts w:ascii="Times New Roman" w:eastAsia="Times New Roman" w:hAnsi="Times New Roman" w:cs="Times New Roman"/>
          <w:bCs/>
          <w:sz w:val="24"/>
          <w:szCs w:val="24"/>
          <w:lang w:eastAsia="ru-RU"/>
        </w:rPr>
      </w:pPr>
    </w:p>
    <w:p w:rsidR="00627EB9" w:rsidRDefault="00627EB9" w:rsidP="00E131F4">
      <w:pPr>
        <w:spacing w:after="0" w:line="0" w:lineRule="atLeast"/>
        <w:jc w:val="center"/>
        <w:outlineLvl w:val="2"/>
        <w:rPr>
          <w:rFonts w:ascii="Times New Roman" w:eastAsia="Times New Roman" w:hAnsi="Times New Roman" w:cs="Times New Roman"/>
          <w:bCs/>
          <w:sz w:val="24"/>
          <w:szCs w:val="24"/>
          <w:lang w:eastAsia="ru-RU"/>
        </w:rPr>
      </w:pPr>
    </w:p>
    <w:p w:rsidR="00627EB9" w:rsidRDefault="00627EB9" w:rsidP="00E131F4">
      <w:pPr>
        <w:spacing w:after="0" w:line="0" w:lineRule="atLeast"/>
        <w:jc w:val="center"/>
        <w:outlineLvl w:val="2"/>
        <w:rPr>
          <w:rFonts w:ascii="Times New Roman" w:eastAsia="Times New Roman" w:hAnsi="Times New Roman" w:cs="Times New Roman"/>
          <w:bCs/>
          <w:sz w:val="24"/>
          <w:szCs w:val="24"/>
          <w:lang w:eastAsia="ru-RU"/>
        </w:rPr>
      </w:pPr>
    </w:p>
    <w:p w:rsidR="00627EB9" w:rsidRDefault="00627EB9" w:rsidP="00E131F4">
      <w:pPr>
        <w:spacing w:after="0" w:line="0" w:lineRule="atLeast"/>
        <w:jc w:val="center"/>
        <w:outlineLvl w:val="2"/>
        <w:rPr>
          <w:rFonts w:ascii="Times New Roman" w:eastAsia="Times New Roman" w:hAnsi="Times New Roman" w:cs="Times New Roman"/>
          <w:bCs/>
          <w:sz w:val="24"/>
          <w:szCs w:val="24"/>
          <w:lang w:eastAsia="ru-RU"/>
        </w:rPr>
      </w:pPr>
    </w:p>
    <w:p w:rsidR="00627EB9" w:rsidRDefault="00627EB9" w:rsidP="00E131F4">
      <w:pPr>
        <w:spacing w:after="0" w:line="0" w:lineRule="atLeast"/>
        <w:jc w:val="center"/>
        <w:outlineLvl w:val="2"/>
        <w:rPr>
          <w:rFonts w:ascii="Times New Roman" w:eastAsia="Times New Roman" w:hAnsi="Times New Roman" w:cs="Times New Roman"/>
          <w:bCs/>
          <w:sz w:val="24"/>
          <w:szCs w:val="24"/>
          <w:lang w:eastAsia="ru-RU"/>
        </w:rPr>
      </w:pPr>
    </w:p>
    <w:p w:rsidR="00627EB9" w:rsidRDefault="00627EB9" w:rsidP="00E131F4">
      <w:pPr>
        <w:spacing w:after="0" w:line="0" w:lineRule="atLeast"/>
        <w:jc w:val="center"/>
        <w:outlineLvl w:val="2"/>
        <w:rPr>
          <w:rFonts w:ascii="Times New Roman" w:eastAsia="Times New Roman" w:hAnsi="Times New Roman" w:cs="Times New Roman"/>
          <w:bCs/>
          <w:sz w:val="24"/>
          <w:szCs w:val="24"/>
          <w:lang w:eastAsia="ru-RU"/>
        </w:rPr>
      </w:pPr>
    </w:p>
    <w:p w:rsidR="00627EB9" w:rsidRDefault="00627EB9" w:rsidP="00E131F4">
      <w:pPr>
        <w:spacing w:after="0" w:line="0" w:lineRule="atLeast"/>
        <w:jc w:val="center"/>
        <w:outlineLvl w:val="2"/>
        <w:rPr>
          <w:rFonts w:ascii="Times New Roman" w:eastAsia="Times New Roman" w:hAnsi="Times New Roman" w:cs="Times New Roman"/>
          <w:bCs/>
          <w:sz w:val="24"/>
          <w:szCs w:val="24"/>
          <w:lang w:eastAsia="ru-RU"/>
        </w:rPr>
      </w:pPr>
    </w:p>
    <w:p w:rsidR="00627EB9" w:rsidRPr="00E131F4" w:rsidRDefault="00627EB9" w:rsidP="00E131F4">
      <w:pPr>
        <w:spacing w:after="0" w:line="0" w:lineRule="atLeast"/>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0" w:lineRule="atLeast"/>
        <w:jc w:val="center"/>
        <w:outlineLvl w:val="2"/>
        <w:rPr>
          <w:rFonts w:ascii="Times New Roman" w:eastAsia="Times New Roman" w:hAnsi="Times New Roman" w:cs="Times New Roman"/>
          <w:b/>
          <w:bCs/>
          <w:sz w:val="28"/>
          <w:szCs w:val="28"/>
          <w:lang w:eastAsia="ru-RU"/>
        </w:rPr>
      </w:pPr>
      <w:r w:rsidRPr="00E131F4">
        <w:rPr>
          <w:rFonts w:ascii="Times New Roman" w:eastAsia="Times New Roman" w:hAnsi="Times New Roman" w:cs="Times New Roman"/>
          <w:b/>
          <w:bCs/>
          <w:sz w:val="28"/>
          <w:szCs w:val="28"/>
          <w:lang w:eastAsia="ru-RU"/>
        </w:rPr>
        <w:lastRenderedPageBreak/>
        <w:t>Должностной регламент</w:t>
      </w:r>
    </w:p>
    <w:p w:rsidR="00E131F4" w:rsidRPr="00E131F4" w:rsidRDefault="00E131F4" w:rsidP="00E131F4">
      <w:pPr>
        <w:spacing w:after="0" w:line="0" w:lineRule="atLeast"/>
        <w:jc w:val="center"/>
        <w:outlineLvl w:val="2"/>
        <w:rPr>
          <w:rFonts w:ascii="Times New Roman" w:eastAsia="Times New Roman" w:hAnsi="Times New Roman" w:cs="Times New Roman"/>
          <w:b/>
          <w:bCs/>
          <w:sz w:val="26"/>
          <w:szCs w:val="26"/>
          <w:lang w:eastAsia="ru-RU"/>
        </w:rPr>
      </w:pPr>
      <w:r w:rsidRPr="00E131F4">
        <w:rPr>
          <w:rFonts w:ascii="Times New Roman" w:eastAsia="Times New Roman" w:hAnsi="Times New Roman" w:cs="Times New Roman"/>
          <w:b/>
          <w:bCs/>
          <w:sz w:val="26"/>
          <w:szCs w:val="26"/>
          <w:lang w:eastAsia="ru-RU"/>
        </w:rPr>
        <w:t>старшего государственного налогового инспектора</w:t>
      </w:r>
    </w:p>
    <w:p w:rsidR="00E131F4" w:rsidRPr="00E131F4" w:rsidRDefault="00E131F4" w:rsidP="00E131F4">
      <w:pPr>
        <w:spacing w:after="0" w:line="0" w:lineRule="atLeast"/>
        <w:jc w:val="center"/>
        <w:outlineLvl w:val="2"/>
        <w:rPr>
          <w:rFonts w:ascii="Times New Roman" w:eastAsia="Times New Roman" w:hAnsi="Times New Roman" w:cs="Times New Roman"/>
          <w:b/>
          <w:bCs/>
          <w:sz w:val="26"/>
          <w:szCs w:val="26"/>
          <w:lang w:eastAsia="ru-RU"/>
        </w:rPr>
      </w:pPr>
      <w:r w:rsidRPr="00E131F4">
        <w:rPr>
          <w:rFonts w:ascii="Times New Roman" w:eastAsia="Times New Roman" w:hAnsi="Times New Roman" w:cs="Times New Roman"/>
          <w:b/>
          <w:bCs/>
          <w:sz w:val="26"/>
          <w:szCs w:val="26"/>
          <w:lang w:eastAsia="ru-RU"/>
        </w:rPr>
        <w:t>контрольно-аналитического отдела</w:t>
      </w:r>
    </w:p>
    <w:p w:rsidR="00E131F4" w:rsidRPr="00E131F4" w:rsidRDefault="00E131F4" w:rsidP="00E131F4">
      <w:pPr>
        <w:spacing w:after="0" w:line="0" w:lineRule="atLeast"/>
        <w:jc w:val="center"/>
        <w:outlineLvl w:val="2"/>
        <w:rPr>
          <w:rFonts w:ascii="Times New Roman" w:eastAsia="Times New Roman" w:hAnsi="Times New Roman" w:cs="Times New Roman"/>
          <w:b/>
          <w:bCs/>
          <w:sz w:val="26"/>
          <w:szCs w:val="26"/>
          <w:lang w:eastAsia="ru-RU"/>
        </w:rPr>
      </w:pPr>
      <w:r w:rsidRPr="00E131F4">
        <w:rPr>
          <w:rFonts w:ascii="Times New Roman" w:eastAsia="Times New Roman" w:hAnsi="Times New Roman" w:cs="Times New Roman"/>
          <w:b/>
          <w:bCs/>
          <w:sz w:val="26"/>
          <w:szCs w:val="26"/>
          <w:lang w:eastAsia="ru-RU"/>
        </w:rPr>
        <w:t>Межрайонной ИФНС России по Белгородской области</w:t>
      </w:r>
    </w:p>
    <w:p w:rsidR="00E131F4" w:rsidRPr="00E131F4" w:rsidRDefault="00E131F4" w:rsidP="00E131F4">
      <w:pPr>
        <w:spacing w:after="0" w:line="240" w:lineRule="auto"/>
        <w:jc w:val="center"/>
        <w:outlineLvl w:val="2"/>
        <w:rPr>
          <w:rFonts w:ascii="Times New Roman" w:eastAsia="Times New Roman" w:hAnsi="Times New Roman" w:cs="Times New Roman"/>
          <w:b/>
          <w:bCs/>
          <w:sz w:val="28"/>
          <w:szCs w:val="28"/>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I.Общие положения</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Должность федеральной государственной гражданской службы (далее - гражданская служба) </w:t>
      </w:r>
      <w:r w:rsidRPr="00E131F4">
        <w:rPr>
          <w:rFonts w:ascii="Times New Roman" w:eastAsia="Times New Roman" w:hAnsi="Times New Roman" w:cs="Times New Roman"/>
          <w:bCs/>
          <w:sz w:val="24"/>
          <w:szCs w:val="24"/>
          <w:lang w:eastAsia="ru-RU"/>
        </w:rPr>
        <w:t>старшего государственного налогового инспектора контрольно-аналитического отдела  Межрайонной ИФНС России № 2 по Белгородской области</w:t>
      </w:r>
      <w:r w:rsidRPr="00E131F4">
        <w:rPr>
          <w:rFonts w:ascii="Times New Roman" w:eastAsia="Times New Roman" w:hAnsi="Times New Roman" w:cs="Times New Roman"/>
          <w:sz w:val="24"/>
          <w:szCs w:val="24"/>
          <w:lang w:eastAsia="ru-RU"/>
        </w:rPr>
        <w:t xml:space="preserve"> относится к ведущей группе должностей гражданской службы категории специалисты.</w:t>
      </w:r>
    </w:p>
    <w:p w:rsidR="00E131F4" w:rsidRPr="00E131F4" w:rsidRDefault="00E131F4" w:rsidP="00E131F4">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E131F4">
        <w:rPr>
          <w:rFonts w:ascii="Times New Roman" w:hAnsi="Times New Roman" w:cs="Times New Roman"/>
          <w:sz w:val="24"/>
          <w:szCs w:val="24"/>
          <w:lang w:eastAsia="ru-RU"/>
        </w:rPr>
        <w:t>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11-3-3-095.</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Cs/>
          <w:sz w:val="24"/>
          <w:szCs w:val="24"/>
          <w:lang w:eastAsia="ru-RU"/>
        </w:rPr>
      </w:pPr>
      <w:r w:rsidRPr="00E131F4">
        <w:rPr>
          <w:rFonts w:ascii="Times New Roman" w:eastAsia="Times New Roman" w:hAnsi="Times New Roman" w:cs="Times New Roman"/>
          <w:bCs/>
          <w:sz w:val="24"/>
          <w:szCs w:val="24"/>
          <w:lang w:eastAsia="ru-RU"/>
        </w:rPr>
        <w:t>Область профессиональной служебной деятельности старшего государственного налогового инспектора: Регулирование в сфере бухгалтерского учета, финансовой отчетности и аудиторской деятельности, финансовый анализ и контроль.</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Cs/>
          <w:sz w:val="24"/>
          <w:szCs w:val="24"/>
          <w:lang w:eastAsia="ru-RU"/>
        </w:rPr>
      </w:pPr>
      <w:r w:rsidRPr="00E131F4">
        <w:rPr>
          <w:rFonts w:ascii="Times New Roman" w:eastAsia="Times New Roman" w:hAnsi="Times New Roman" w:cs="Times New Roman"/>
          <w:bCs/>
          <w:sz w:val="24"/>
          <w:szCs w:val="24"/>
          <w:lang w:eastAsia="ru-RU"/>
        </w:rPr>
        <w:t xml:space="preserve">Вид профессиональной служебной деятельности старшего государственного налогового инспектора: Осуществление налогового контроля посредством проведения </w:t>
      </w:r>
      <w:r w:rsidRPr="00E131F4">
        <w:rPr>
          <w:rFonts w:ascii="Times New Roman" w:eastAsia="Times New Roman" w:hAnsi="Times New Roman" w:cs="Times New Roman"/>
          <w:sz w:val="24"/>
          <w:szCs w:val="24"/>
          <w:lang w:eastAsia="ru-RU"/>
        </w:rPr>
        <w:t>проведении мероприятий налогового контроля вне рамок налоговых проверок</w:t>
      </w:r>
      <w:r w:rsidRPr="00E131F4">
        <w:rPr>
          <w:rFonts w:ascii="Times New Roman" w:eastAsia="Times New Roman" w:hAnsi="Times New Roman" w:cs="Times New Roman"/>
          <w:bCs/>
          <w:sz w:val="24"/>
          <w:szCs w:val="24"/>
          <w:lang w:eastAsia="ru-RU"/>
        </w:rPr>
        <w:t>.</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Cs/>
          <w:sz w:val="24"/>
          <w:szCs w:val="24"/>
          <w:lang w:eastAsia="ru-RU"/>
        </w:rPr>
      </w:pPr>
      <w:r w:rsidRPr="00E131F4">
        <w:rPr>
          <w:rFonts w:ascii="Times New Roman" w:eastAsia="Times New Roman" w:hAnsi="Times New Roman" w:cs="Times New Roman"/>
          <w:bCs/>
          <w:sz w:val="24"/>
          <w:szCs w:val="24"/>
          <w:lang w:eastAsia="ru-RU"/>
        </w:rPr>
        <w:t>Назначение на должность и освобождение от должности старшего государственного налогового инспектора осуществляется начальником Межрайонной ИФНС России № 2 по Белгородской области.</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Calibri" w:hAnsi="Times New Roman" w:cs="Times New Roman"/>
          <w:sz w:val="24"/>
          <w:szCs w:val="24"/>
        </w:rPr>
      </w:pPr>
      <w:r w:rsidRPr="00E131F4">
        <w:rPr>
          <w:rFonts w:ascii="Times New Roman" w:eastAsia="Times New Roman" w:hAnsi="Times New Roman" w:cs="Times New Roman"/>
          <w:bCs/>
          <w:sz w:val="24"/>
          <w:szCs w:val="24"/>
          <w:lang w:eastAsia="ru-RU"/>
        </w:rPr>
        <w:t>Старший государственный налоговый инспектор непосредственно подчиняется начальнику контрольно-аналитического отдела  (далее – отдел), либо лицу, исполняющему его обязанности. Гражданский служащий, замещающий должность старшего государственного налогового инспектора также подчиняется курирующему заместителю начальника Межрайонной ИФНС России № 2 по Белгородской области и начальнику</w:t>
      </w:r>
      <w:r w:rsidRPr="00E131F4">
        <w:rPr>
          <w:rFonts w:ascii="Times New Roman" w:eastAsia="Calibri" w:hAnsi="Times New Roman" w:cs="Times New Roman"/>
          <w:sz w:val="24"/>
          <w:szCs w:val="24"/>
        </w:rPr>
        <w:t xml:space="preserve"> Межрайонной ИФНС России № 2 по Белгородской области.</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 xml:space="preserve">II. Квалификационные требования для замещения должности </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гражданской службы</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E131F4">
        <w:rPr>
          <w:rFonts w:ascii="Times New Roman" w:eastAsia="Times New Roman" w:hAnsi="Times New Roman" w:cs="Times New Roman"/>
          <w:b/>
          <w:sz w:val="24"/>
          <w:szCs w:val="24"/>
          <w:lang w:eastAsia="ru-RU"/>
        </w:rPr>
        <w:t>Для замещения должности старшего государственного налогового инспектора  отдела устанавливаются следующие требования:</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b/>
          <w:sz w:val="24"/>
          <w:szCs w:val="24"/>
          <w:lang w:eastAsia="ru-RU"/>
        </w:rPr>
        <w:t>Наличие высшего профессионального образования</w:t>
      </w:r>
      <w:r w:rsidRPr="00E131F4">
        <w:rPr>
          <w:rFonts w:ascii="Times New Roman" w:eastAsia="Times New Roman" w:hAnsi="Times New Roman" w:cs="Times New Roman"/>
          <w:sz w:val="24"/>
          <w:szCs w:val="24"/>
          <w:lang w:eastAsia="ru-RU"/>
        </w:rPr>
        <w:t xml:space="preserve">.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E131F4">
        <w:rPr>
          <w:rFonts w:ascii="Times New Roman" w:eastAsia="Times New Roman" w:hAnsi="Times New Roman" w:cs="Times New Roman"/>
          <w:b/>
          <w:sz w:val="24"/>
          <w:szCs w:val="24"/>
          <w:lang w:eastAsia="ru-RU"/>
        </w:rPr>
        <w:t>Требования к стажу:</w:t>
      </w:r>
    </w:p>
    <w:p w:rsidR="00E131F4" w:rsidRPr="00E131F4" w:rsidRDefault="00E131F4" w:rsidP="00E131F4">
      <w:pPr>
        <w:spacing w:before="120" w:after="0" w:line="240" w:lineRule="auto"/>
        <w:ind w:firstLine="709"/>
        <w:jc w:val="both"/>
        <w:rPr>
          <w:rFonts w:ascii="Times New Roman" w:eastAsia="Times New Roman" w:hAnsi="Times New Roman" w:cs="Times New Roman"/>
          <w:b/>
          <w:sz w:val="24"/>
          <w:szCs w:val="24"/>
          <w:lang w:eastAsia="ru-RU"/>
        </w:rPr>
      </w:pPr>
      <w:r w:rsidRPr="00E131F4">
        <w:rPr>
          <w:rFonts w:ascii="Times New Roman" w:eastAsia="Times New Roman" w:hAnsi="Times New Roman" w:cs="Times New Roman"/>
          <w:sz w:val="24"/>
          <w:szCs w:val="24"/>
          <w:lang w:eastAsia="ru-RU"/>
        </w:rPr>
        <w:t>В соответствии с Указом Президента Российской Федерации от 12.10.2017г. № 478 «О внесении изменений в Указе Президента  РФ от 16.01.2017 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E131F4">
        <w:rPr>
          <w:rFonts w:ascii="Times New Roman" w:eastAsia="Times New Roman" w:hAnsi="Times New Roman" w:cs="Times New Roman"/>
          <w:b/>
          <w:sz w:val="24"/>
          <w:szCs w:val="24"/>
          <w:lang w:eastAsia="ru-RU"/>
        </w:rPr>
        <w:t>Наличие базовых знаний:</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знание государственного языка Российской Федерации (русского языка);</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знание основ: </w:t>
      </w:r>
    </w:p>
    <w:p w:rsidR="00E131F4" w:rsidRPr="00E131F4" w:rsidRDefault="00E131F4" w:rsidP="00E131F4">
      <w:pPr>
        <w:autoSpaceDE w:val="0"/>
        <w:autoSpaceDN w:val="0"/>
        <w:adjustRightInd w:val="0"/>
        <w:spacing w:after="0"/>
        <w:ind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а) Конституции Российской Федерации; </w:t>
      </w:r>
    </w:p>
    <w:p w:rsidR="00E131F4" w:rsidRPr="00E131F4" w:rsidRDefault="00E131F4" w:rsidP="00E131F4">
      <w:pPr>
        <w:autoSpaceDE w:val="0"/>
        <w:autoSpaceDN w:val="0"/>
        <w:adjustRightInd w:val="0"/>
        <w:spacing w:after="0"/>
        <w:ind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E131F4" w:rsidRPr="00E131F4" w:rsidRDefault="00E131F4" w:rsidP="00E131F4">
      <w:pPr>
        <w:autoSpaceDE w:val="0"/>
        <w:autoSpaceDN w:val="0"/>
        <w:adjustRightInd w:val="0"/>
        <w:spacing w:after="0"/>
        <w:ind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в) Федерального закона от 27 июля 2004 г. № 79-ФЗ «О государственной гражданской службе Российской Федерации»;</w:t>
      </w:r>
    </w:p>
    <w:p w:rsidR="00E131F4" w:rsidRPr="00E131F4" w:rsidRDefault="00E131F4" w:rsidP="00E131F4">
      <w:pPr>
        <w:autoSpaceDE w:val="0"/>
        <w:autoSpaceDN w:val="0"/>
        <w:adjustRightInd w:val="0"/>
        <w:spacing w:after="0"/>
        <w:ind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г) Федерального закона от 25 декабря 2008 г. № 273-ФЗ «О противодействии коррупции»;</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color w:val="000000"/>
          <w:sz w:val="24"/>
          <w:szCs w:val="24"/>
        </w:rPr>
      </w:pPr>
      <w:r w:rsidRPr="00E131F4">
        <w:rPr>
          <w:rFonts w:ascii="Times New Roman" w:eastAsia="Calibri" w:hAnsi="Times New Roman" w:cs="Times New Roman"/>
          <w:color w:val="000000"/>
          <w:sz w:val="24"/>
          <w:szCs w:val="24"/>
        </w:rPr>
        <w:lastRenderedPageBreak/>
        <w:t>знание и умения в области информационно-коммуникационных технологий.</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color w:val="000000"/>
          <w:sz w:val="24"/>
          <w:szCs w:val="24"/>
        </w:rPr>
      </w:pPr>
      <w:r w:rsidRPr="00E131F4">
        <w:rPr>
          <w:rFonts w:ascii="Times New Roman" w:eastAsia="Calibri" w:hAnsi="Times New Roman" w:cs="Times New Roman"/>
          <w:color w:val="000000"/>
          <w:sz w:val="24"/>
          <w:szCs w:val="24"/>
        </w:rPr>
        <w:t>знание основ делопроизводства и документооборота.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E131F4">
        <w:rPr>
          <w:rFonts w:ascii="Times New Roman" w:eastAsia="Times New Roman" w:hAnsi="Times New Roman" w:cs="Times New Roman"/>
          <w:b/>
          <w:sz w:val="24"/>
          <w:szCs w:val="24"/>
          <w:lang w:eastAsia="ru-RU"/>
        </w:rPr>
        <w:t>Наличие профессиональных знаний:</w:t>
      </w:r>
    </w:p>
    <w:p w:rsidR="00E131F4" w:rsidRPr="00E131F4" w:rsidRDefault="00E131F4" w:rsidP="00E131F4">
      <w:pPr>
        <w:numPr>
          <w:ilvl w:val="2"/>
          <w:numId w:val="40"/>
        </w:numPr>
        <w:spacing w:after="0" w:line="240" w:lineRule="atLeast"/>
        <w:ind w:left="0" w:firstLine="709"/>
        <w:jc w:val="both"/>
        <w:rPr>
          <w:rFonts w:ascii="Times New Roman" w:eastAsia="Times New Roman" w:hAnsi="Times New Roman" w:cs="Times New Roman"/>
          <w:sz w:val="24"/>
          <w:szCs w:val="24"/>
          <w:u w:val="single"/>
          <w:lang w:eastAsia="ru-RU"/>
        </w:rPr>
      </w:pPr>
      <w:r w:rsidRPr="00E131F4">
        <w:rPr>
          <w:rFonts w:ascii="Times New Roman" w:eastAsia="Times New Roman" w:hAnsi="Times New Roman" w:cs="Times New Roman"/>
          <w:sz w:val="24"/>
          <w:szCs w:val="24"/>
          <w:u w:val="single"/>
          <w:lang w:eastAsia="ru-RU"/>
        </w:rPr>
        <w:t>В сфере законодательства Российской Федерации:</w:t>
      </w:r>
    </w:p>
    <w:p w:rsidR="00E131F4" w:rsidRPr="00E131F4" w:rsidRDefault="00E131F4" w:rsidP="00E131F4">
      <w:pPr>
        <w:spacing w:after="0" w:line="240" w:lineRule="auto"/>
        <w:ind w:firstLine="709"/>
        <w:jc w:val="both"/>
        <w:rPr>
          <w:rFonts w:ascii="Times New Roman" w:eastAsia="Times New Roman" w:hAnsi="Times New Roman" w:cs="Times New Roman"/>
          <w:sz w:val="24"/>
          <w:szCs w:val="24"/>
          <w:lang w:eastAsia="ru-RU"/>
        </w:rPr>
      </w:pPr>
      <w:r w:rsidRPr="00E131F4">
        <w:rPr>
          <w:rFonts w:ascii="Times New Roman" w:eastAsia="Calibri" w:hAnsi="Times New Roman" w:cs="Times New Roman"/>
          <w:sz w:val="24"/>
          <w:szCs w:val="24"/>
        </w:rPr>
        <w:t xml:space="preserve">Знание </w:t>
      </w:r>
      <w:r w:rsidRPr="00E131F4">
        <w:rPr>
          <w:rFonts w:ascii="Times New Roman" w:eastAsia="Calibri" w:hAnsi="Times New Roman" w:cs="Times New Roman"/>
          <w:sz w:val="24"/>
          <w:szCs w:val="24"/>
          <w:lang w:eastAsia="ru-RU"/>
        </w:rPr>
        <w:t>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r w:rsidRPr="00E131F4">
        <w:rPr>
          <w:rFonts w:ascii="Times New Roman" w:eastAsia="Calibri" w:hAnsi="Times New Roman" w:cs="Times New Roman"/>
          <w:sz w:val="24"/>
          <w:szCs w:val="24"/>
        </w:rPr>
        <w:t xml:space="preserve">: </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Налоговый кодекс Российской Федерации (часть первая) от 31 июля 1998 г. № 146-ФЗ (статьи 21, 31, 36, 88, 89, 89.1, 89.2, 90, 91, 92, 93, 93.1, 94, 95, 96, 97, 98, 99, 100, 101, 119, 120, 122, 123, 126, 128, 129, 129.1, 135.1, 135.2).</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Кодекс Российской Федерации об административных правонарушениях от 30 декабря 2001 г. № 195-ФЗ (статьи 19.4, 19.4.1, 19.7.6, 15.6). </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Соглашение о взаимодействии между Следственным комитетом Российской Федерации и Федеральной налоговой службой от 13февраля       2012 г. № 101-162-12/ММВ-27-2/3.</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Минфина РФ № 20н, МНС РФ № ГБ-3-04/39 от 10 марта 1999 г. «Об утверждении Положения о порядке проведения инвентаризации имущества налогоплательщиков при налоговой проверке».</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ФНС России от 02 августа 2005 г. № САЭ-3-06/354@ №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w:t>
      </w:r>
      <w:r w:rsidRPr="00E131F4">
        <w:rPr>
          <w:rFonts w:ascii="Times New Roman" w:eastAsia="Calibri" w:hAnsi="Times New Roman" w:cs="Times New Roman"/>
          <w:sz w:val="24"/>
          <w:szCs w:val="24"/>
        </w:rPr>
        <w:lastRenderedPageBreak/>
        <w:t>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Приказ ФНС России от 30 мая 2007 г. № ММ-3-06/333@ «Об утверждении Концепции системы планирования выездных налоговых проверок».</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Письмо ФНС от 11.08.2017 №ЕД-5-15/2221дсп@, направляет «Временный порядок взаимодействия территориальных налоговых органов, управлений Федеральной налоговой службы по субъектам Российской Федерации, межрегиональных инспекций ФНС России по крупнейшим налогоплательщикам, межрегиональных инспекций ФНС России</w:t>
      </w:r>
      <w:r w:rsidRPr="00E131F4">
        <w:rPr>
          <w:rFonts w:ascii="Times New Roman" w:eastAsia="Times New Roman" w:hAnsi="Times New Roman" w:cs="Times New Roman"/>
          <w:sz w:val="24"/>
          <w:szCs w:val="24"/>
          <w:lang w:eastAsia="ru-RU"/>
        </w:rPr>
        <w:t xml:space="preserve"> </w:t>
      </w:r>
      <w:r w:rsidRPr="00E131F4">
        <w:rPr>
          <w:rFonts w:ascii="Times New Roman" w:eastAsia="Calibri" w:hAnsi="Times New Roman" w:cs="Times New Roman"/>
          <w:sz w:val="24"/>
          <w:szCs w:val="24"/>
        </w:rPr>
        <w:t>по федеральным округам и</w:t>
      </w:r>
      <w:r w:rsidRPr="00E131F4">
        <w:rPr>
          <w:rFonts w:ascii="Times New Roman" w:eastAsia="Times New Roman" w:hAnsi="Times New Roman" w:cs="Times New Roman"/>
          <w:snapToGrid w:val="0"/>
          <w:sz w:val="24"/>
          <w:szCs w:val="24"/>
          <w:lang w:eastAsia="ru-RU"/>
        </w:rPr>
        <w:t xml:space="preserve"> межрегиональной инспекции ФНС России по камеральному контролю </w:t>
      </w:r>
      <w:r w:rsidRPr="00E131F4">
        <w:rPr>
          <w:rFonts w:ascii="Times New Roman" w:eastAsia="Calibri" w:hAnsi="Times New Roman" w:cs="Times New Roman"/>
          <w:sz w:val="24"/>
          <w:szCs w:val="24"/>
        </w:rPr>
        <w:t>при отработке «сложных» расхождений».</w:t>
      </w:r>
    </w:p>
    <w:p w:rsidR="00E131F4" w:rsidRPr="00E131F4" w:rsidRDefault="00E131F4" w:rsidP="00E131F4">
      <w:pPr>
        <w:spacing w:before="120" w:after="0" w:line="240" w:lineRule="atLeast"/>
        <w:ind w:firstLine="709"/>
        <w:jc w:val="both"/>
        <w:rPr>
          <w:rFonts w:ascii="Times New Roman" w:eastAsia="Times New Roman" w:hAnsi="Times New Roman" w:cs="Times New Roman"/>
          <w:sz w:val="24"/>
          <w:szCs w:val="24"/>
          <w:lang w:eastAsia="ru-RU"/>
        </w:rPr>
      </w:pPr>
      <w:r w:rsidRPr="00E131F4">
        <w:rPr>
          <w:rFonts w:ascii="Times New Roman" w:eastAsia="Calibri" w:hAnsi="Times New Roman" w:cs="Times New Roman"/>
          <w:sz w:val="24"/>
          <w:szCs w:val="24"/>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w:t>
      </w:r>
      <w:r w:rsidRPr="00E131F4">
        <w:rPr>
          <w:rFonts w:ascii="Times New Roman" w:eastAsia="Times New Roman" w:hAnsi="Times New Roman" w:cs="Times New Roman"/>
          <w:sz w:val="24"/>
          <w:szCs w:val="24"/>
          <w:lang w:eastAsia="ru-RU"/>
        </w:rPr>
        <w:t xml:space="preserve"> профессиональной служебной деятельности.</w:t>
      </w:r>
    </w:p>
    <w:p w:rsidR="00E131F4" w:rsidRPr="00E131F4" w:rsidRDefault="00E131F4" w:rsidP="00E131F4">
      <w:pPr>
        <w:spacing w:before="120" w:after="0" w:line="240" w:lineRule="auto"/>
        <w:ind w:firstLine="709"/>
        <w:rPr>
          <w:rFonts w:ascii="Times New Roman" w:eastAsia="Times New Roman" w:hAnsi="Times New Roman" w:cs="Times New Roman"/>
          <w:sz w:val="24"/>
          <w:szCs w:val="24"/>
          <w:u w:val="single"/>
          <w:lang w:eastAsia="ru-RU"/>
        </w:rPr>
      </w:pPr>
      <w:r w:rsidRPr="00E131F4">
        <w:rPr>
          <w:rFonts w:ascii="Times New Roman" w:eastAsia="Times New Roman" w:hAnsi="Times New Roman" w:cs="Times New Roman"/>
          <w:sz w:val="24"/>
          <w:szCs w:val="24"/>
          <w:u w:val="single"/>
          <w:lang w:eastAsia="ru-RU"/>
        </w:rPr>
        <w:t xml:space="preserve">6.4.2. Иные профессиональные знания: </w:t>
      </w:r>
    </w:p>
    <w:p w:rsidR="00E131F4" w:rsidRPr="00E131F4" w:rsidRDefault="00E131F4" w:rsidP="00E131F4">
      <w:pPr>
        <w:spacing w:after="0" w:line="240" w:lineRule="auto"/>
        <w:ind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понятие «камеральная налоговая проверка»;</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порядок и сроки проведения камеральных налоговых проверок;</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комплекс мероприятий налогового контроля при проведении  налоговых проверок;</w:t>
      </w:r>
    </w:p>
    <w:p w:rsidR="00E131F4" w:rsidRPr="00E131F4" w:rsidRDefault="00E131F4" w:rsidP="00E131F4">
      <w:pPr>
        <w:numPr>
          <w:ilvl w:val="3"/>
          <w:numId w:val="40"/>
        </w:numPr>
        <w:spacing w:after="0" w:line="240" w:lineRule="atLeast"/>
        <w:ind w:left="0" w:firstLine="1134"/>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процедура рассмотрения материалов камеральной налоговой проверки и оформления ее результатов;</w:t>
      </w:r>
    </w:p>
    <w:p w:rsidR="00E131F4" w:rsidRPr="00E131F4" w:rsidRDefault="00E131F4" w:rsidP="00E131F4">
      <w:pPr>
        <w:numPr>
          <w:ilvl w:val="3"/>
          <w:numId w:val="40"/>
        </w:numPr>
        <w:spacing w:after="0" w:line="240" w:lineRule="atLeast"/>
        <w:ind w:left="0" w:firstLine="1134"/>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требования к составлению акта и решения по результатам о камеральной налоговой проверки;</w:t>
      </w:r>
    </w:p>
    <w:p w:rsidR="00E131F4" w:rsidRPr="00E131F4" w:rsidRDefault="00E131F4" w:rsidP="00E131F4">
      <w:pPr>
        <w:numPr>
          <w:ilvl w:val="3"/>
          <w:numId w:val="40"/>
        </w:numPr>
        <w:spacing w:after="0" w:line="240" w:lineRule="atLeast"/>
        <w:ind w:left="0" w:firstLine="1134"/>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схемы ухода от налогообложения и схемы минимизации налоговых обязательств;</w:t>
      </w:r>
    </w:p>
    <w:p w:rsidR="00E131F4" w:rsidRPr="00E131F4" w:rsidRDefault="00E131F4" w:rsidP="00E131F4">
      <w:pPr>
        <w:numPr>
          <w:ilvl w:val="3"/>
          <w:numId w:val="40"/>
        </w:numPr>
        <w:spacing w:after="0" w:line="240" w:lineRule="atLeast"/>
        <w:ind w:left="0" w:firstLine="1134"/>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E131F4" w:rsidRPr="00E131F4" w:rsidRDefault="00E131F4" w:rsidP="00E131F4">
      <w:pPr>
        <w:numPr>
          <w:ilvl w:val="3"/>
          <w:numId w:val="40"/>
        </w:numPr>
        <w:spacing w:after="0" w:line="240" w:lineRule="atLeast"/>
        <w:ind w:left="0" w:firstLine="1134"/>
        <w:contextualSpacing/>
        <w:jc w:val="both"/>
        <w:rPr>
          <w:rFonts w:ascii="Times New Roman" w:eastAsia="Times New Roman" w:hAnsi="Times New Roman" w:cs="Times New Roman"/>
          <w:sz w:val="24"/>
          <w:szCs w:val="24"/>
          <w:lang w:eastAsia="ru-RU"/>
        </w:rPr>
      </w:pPr>
      <w:r w:rsidRPr="00E131F4">
        <w:rPr>
          <w:rFonts w:ascii="Times New Roman" w:eastAsia="Calibri" w:hAnsi="Times New Roman" w:cs="Times New Roman"/>
          <w:sz w:val="24"/>
          <w:szCs w:val="24"/>
        </w:rPr>
        <w:t>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
    <w:p w:rsidR="00E131F4" w:rsidRPr="00E131F4" w:rsidRDefault="00E131F4" w:rsidP="00E131F4">
      <w:pPr>
        <w:numPr>
          <w:ilvl w:val="3"/>
          <w:numId w:val="40"/>
        </w:numPr>
        <w:spacing w:before="120" w:after="0" w:line="240" w:lineRule="atLeast"/>
        <w:ind w:left="0" w:firstLine="1134"/>
        <w:contextualSpacing/>
        <w:jc w:val="both"/>
        <w:rPr>
          <w:rFonts w:ascii="Times New Roman" w:hAnsi="Times New Roman" w:cs="Times New Roman"/>
          <w:sz w:val="24"/>
          <w:szCs w:val="24"/>
        </w:rPr>
      </w:pPr>
      <w:r w:rsidRPr="00E131F4">
        <w:rPr>
          <w:rFonts w:ascii="Times New Roman" w:hAnsi="Times New Roman" w:cs="Times New Roman"/>
          <w:sz w:val="24"/>
          <w:szCs w:val="24"/>
        </w:rPr>
        <w:t>основы финансовых отношений и кредитных отношений;</w:t>
      </w:r>
    </w:p>
    <w:p w:rsidR="00E131F4" w:rsidRPr="00E131F4" w:rsidRDefault="00E131F4" w:rsidP="00E131F4">
      <w:pPr>
        <w:numPr>
          <w:ilvl w:val="3"/>
          <w:numId w:val="40"/>
        </w:numPr>
        <w:spacing w:before="120" w:after="0" w:line="240" w:lineRule="atLeast"/>
        <w:ind w:left="0" w:firstLine="1134"/>
        <w:contextualSpacing/>
        <w:jc w:val="both"/>
        <w:rPr>
          <w:rFonts w:ascii="Times New Roman" w:hAnsi="Times New Roman" w:cs="Times New Roman"/>
          <w:sz w:val="24"/>
          <w:szCs w:val="24"/>
        </w:rPr>
      </w:pPr>
      <w:r w:rsidRPr="00E131F4">
        <w:rPr>
          <w:rFonts w:ascii="Times New Roman" w:hAnsi="Times New Roman" w:cs="Times New Roman"/>
          <w:sz w:val="24"/>
          <w:szCs w:val="24"/>
        </w:rPr>
        <w:t>судебно-арбитражная практика.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E131F4">
        <w:rPr>
          <w:rFonts w:ascii="Times New Roman" w:eastAsia="Times New Roman" w:hAnsi="Times New Roman" w:cs="Times New Roman"/>
          <w:b/>
          <w:sz w:val="24"/>
          <w:szCs w:val="24"/>
          <w:lang w:eastAsia="ru-RU"/>
        </w:rPr>
        <w:t xml:space="preserve">Наличие функциональных знаний: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профессиональных знаний,  включая знание </w:t>
      </w:r>
      <w:hyperlink r:id="rId22" w:history="1">
        <w:r w:rsidRPr="00E131F4">
          <w:rPr>
            <w:rFonts w:ascii="Times New Roman" w:eastAsia="Calibri" w:hAnsi="Times New Roman" w:cs="Times New Roman"/>
            <w:sz w:val="24"/>
            <w:szCs w:val="24"/>
          </w:rPr>
          <w:t>Конституции</w:t>
        </w:r>
      </w:hyperlink>
      <w:r w:rsidRPr="00E131F4">
        <w:rPr>
          <w:rFonts w:ascii="Times New Roman" w:eastAsia="Calibri"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lastRenderedPageBreak/>
        <w:t xml:space="preserve">создание деловой документации и написание деловых писем, оформление и ведение делопроизводства;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сбор и систематизация  актуальной информации в установленной сфере деятельности;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анализ судебной (арбитражной) практики и надлежащее применение ее при проведении мероприятий налогового контроля;</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применение компьютерной и прочей оргтехники;</w:t>
      </w:r>
    </w:p>
    <w:p w:rsidR="00E131F4" w:rsidRPr="00E131F4" w:rsidRDefault="00E131F4" w:rsidP="00E131F4">
      <w:pPr>
        <w:numPr>
          <w:ilvl w:val="2"/>
          <w:numId w:val="40"/>
        </w:numPr>
        <w:spacing w:after="0" w:line="240" w:lineRule="atLeast"/>
        <w:ind w:left="0" w:firstLine="709"/>
        <w:jc w:val="both"/>
        <w:rPr>
          <w:rFonts w:ascii="Times New Roman" w:eastAsia="Times New Roman" w:hAnsi="Times New Roman" w:cs="Times New Roman"/>
          <w:b/>
          <w:sz w:val="24"/>
          <w:szCs w:val="24"/>
          <w:lang w:eastAsia="ru-RU"/>
        </w:rPr>
      </w:pPr>
      <w:r w:rsidRPr="00E131F4">
        <w:rPr>
          <w:rFonts w:ascii="Times New Roman" w:eastAsia="Calibri" w:hAnsi="Times New Roman" w:cs="Times New Roman"/>
          <w:sz w:val="24"/>
          <w:szCs w:val="24"/>
        </w:rPr>
        <w:t>в области</w:t>
      </w:r>
      <w:r w:rsidRPr="00E131F4">
        <w:rPr>
          <w:rFonts w:ascii="Times New Roman" w:eastAsia="Times New Roman" w:hAnsi="Times New Roman" w:cs="Times New Roman"/>
          <w:sz w:val="24"/>
          <w:szCs w:val="24"/>
          <w:lang w:eastAsia="ru-RU"/>
        </w:rPr>
        <w:t xml:space="preserve"> функционирования информационно-коммуникационными сетями (в том</w:t>
      </w:r>
      <w:r w:rsidRPr="00E131F4">
        <w:rPr>
          <w:rFonts w:ascii="Times New Roman" w:eastAsia="Times New Roman" w:hAnsi="Times New Roman" w:cs="Times New Roman"/>
          <w:color w:val="000001"/>
          <w:sz w:val="24"/>
          <w:szCs w:val="24"/>
          <w:lang w:eastAsia="ru-RU"/>
        </w:rPr>
        <w:t xml:space="preserve">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p>
    <w:p w:rsidR="00E131F4" w:rsidRPr="00E131F4" w:rsidRDefault="00E131F4" w:rsidP="00E131F4">
      <w:pPr>
        <w:numPr>
          <w:ilvl w:val="2"/>
          <w:numId w:val="40"/>
        </w:numPr>
        <w:spacing w:after="0" w:line="240" w:lineRule="atLeast"/>
        <w:ind w:left="0" w:firstLine="709"/>
        <w:jc w:val="both"/>
        <w:rPr>
          <w:rFonts w:ascii="Times New Roman" w:eastAsia="Times New Roman" w:hAnsi="Times New Roman" w:cs="Times New Roman"/>
          <w:b/>
          <w:sz w:val="24"/>
          <w:szCs w:val="24"/>
          <w:lang w:eastAsia="ru-RU"/>
        </w:rPr>
      </w:pPr>
      <w:r w:rsidRPr="00E131F4">
        <w:rPr>
          <w:rFonts w:ascii="Times New Roman" w:hAnsi="Times New Roman" w:cs="Times New Roman"/>
          <w:sz w:val="24"/>
          <w:szCs w:val="24"/>
        </w:rPr>
        <w:t xml:space="preserve">правила делового этикета, порядок работы с обращениями граждан;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правила и нормы охраны труда, техники безопасности и противопожарной защиты;</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служебный распорядок Межрайонной ИФНС России № 2 по Белгородской области;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порядок работы со служебной информацией, инструкцию по делопроизводству;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общие вопросы в области обеспечения информационной безопасности;</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Должностной регламент.</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b/>
          <w:sz w:val="24"/>
          <w:szCs w:val="24"/>
          <w:lang w:eastAsia="ru-RU"/>
        </w:rPr>
        <w:t>Наличие базовых умений</w:t>
      </w:r>
      <w:r w:rsidRPr="00E131F4">
        <w:rPr>
          <w:rFonts w:ascii="Times New Roman" w:eastAsia="Times New Roman" w:hAnsi="Times New Roman" w:cs="Times New Roman"/>
          <w:sz w:val="24"/>
          <w:szCs w:val="24"/>
          <w:lang w:eastAsia="ru-RU"/>
        </w:rPr>
        <w:t xml:space="preserve">: </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умение достигать результата;</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умение мыслить системно;</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умение планировать и рационально использовать служебное время;</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коммуникативные умения;</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умение работать в стрессовых условиях;</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умение совершенствовать свой профессиональный уровень;</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руководить подчиненными, эффективно планировать, организовывать работу и контролировать ее выполнение;</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оперативно принимать и реализовывать управленческие решения;</w:t>
      </w:r>
    </w:p>
    <w:p w:rsidR="00E131F4" w:rsidRPr="00E131F4" w:rsidRDefault="00E131F4" w:rsidP="00E131F4">
      <w:pPr>
        <w:numPr>
          <w:ilvl w:val="2"/>
          <w:numId w:val="40"/>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умение мыслить стратегически.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b/>
          <w:sz w:val="24"/>
          <w:szCs w:val="24"/>
          <w:lang w:eastAsia="ru-RU"/>
        </w:rPr>
        <w:t>Наличие профессиональных умений</w:t>
      </w:r>
      <w:r w:rsidRPr="00E131F4">
        <w:rPr>
          <w:rFonts w:ascii="Times New Roman" w:eastAsia="Times New Roman" w:hAnsi="Times New Roman" w:cs="Times New Roman"/>
          <w:sz w:val="24"/>
          <w:szCs w:val="24"/>
          <w:lang w:eastAsia="ru-RU"/>
        </w:rPr>
        <w:t xml:space="preserve">: </w:t>
      </w:r>
    </w:p>
    <w:p w:rsidR="00E131F4" w:rsidRPr="00E131F4" w:rsidRDefault="00E131F4" w:rsidP="00E131F4">
      <w:pPr>
        <w:numPr>
          <w:ilvl w:val="2"/>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Освоение и использование новых знаний и навыков (т.е. не только постоянная учеба, но и использование в работе полученных в результате такой учебы, новых знаний, навыков, своего и чужого опыта);</w:t>
      </w:r>
    </w:p>
    <w:p w:rsidR="00E131F4" w:rsidRPr="00E131F4" w:rsidRDefault="00E131F4" w:rsidP="00E131F4">
      <w:pPr>
        <w:numPr>
          <w:ilvl w:val="2"/>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Контроль сроков и качества проведения камеральных налоговых проверок и мероприятий налогового контроля, проводимых вне рамок проведения налоговых проверок.</w:t>
      </w:r>
    </w:p>
    <w:p w:rsidR="00E131F4" w:rsidRPr="00E131F4" w:rsidRDefault="00E131F4" w:rsidP="00E131F4">
      <w:pPr>
        <w:numPr>
          <w:ilvl w:val="2"/>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E131F4" w:rsidRPr="00E131F4" w:rsidRDefault="00E131F4" w:rsidP="00E131F4">
      <w:pPr>
        <w:numPr>
          <w:ilvl w:val="2"/>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Выявление, предупреждение и пресечение налоговых правонарушений при проведении камеральных налоговых проверок налогоплательщиков сформировавших «сложные» расхождения.</w:t>
      </w:r>
    </w:p>
    <w:p w:rsidR="00E131F4" w:rsidRPr="00E131F4" w:rsidRDefault="00E131F4" w:rsidP="00E131F4">
      <w:pPr>
        <w:numPr>
          <w:ilvl w:val="2"/>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Анализирует информацию, содержащую  сведения о выявленных в результате контрольных мероприятий налоговых органов схемах уклонения от налогообложения  и налогоплательщиках, применяющих эти схемы, в целях использования в ходе планирования ВНП.</w:t>
      </w:r>
    </w:p>
    <w:p w:rsidR="00E131F4" w:rsidRPr="00E131F4" w:rsidRDefault="00E131F4" w:rsidP="00E131F4">
      <w:pPr>
        <w:numPr>
          <w:ilvl w:val="2"/>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Определение налогооблагаемой базы.</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
          <w:sz w:val="24"/>
          <w:szCs w:val="24"/>
          <w:lang w:eastAsia="ru-RU"/>
        </w:rPr>
      </w:pPr>
      <w:r w:rsidRPr="00E131F4">
        <w:rPr>
          <w:rFonts w:ascii="Times New Roman" w:eastAsia="Times New Roman" w:hAnsi="Times New Roman" w:cs="Times New Roman"/>
          <w:b/>
          <w:sz w:val="24"/>
          <w:szCs w:val="24"/>
          <w:lang w:eastAsia="ru-RU"/>
        </w:rPr>
        <w:t>Наличие функциональных умений</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отдела;</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осуществления экспертизы проектов нормативных правовых актов;</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lastRenderedPageBreak/>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использования опыта и мнения коллег;</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ориентированность на результат (понимание стоящих задач и умение систематически добиваться их реализации);</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использование персонального компьютера и информационно-коммуникационные сети (Интернет, Lotus Notes и прочие), внутренних и периферийных устройств компьютера, прикладных программ (в т.ч. текстовых редакторов, электронных таблиц, баз данных);</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проведение мероприятий налогового контроля с использованием ПК «СЭОД» местного уровня, ПК АИС «Налог-3»;</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владение навыками пользователя ПК «СЭОД» местного уровня, ПК АИС «Налог-3», (в т. ч. подсистемой ПК информационно-аналитической работы, «АСК НДС-2»), системами ФИР (МРИ ЦОД), СПАРК, сервисом «Прозрачный бизнес», и прочими информационными ресурсами, находящихся в распоряжении налогового органа;</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 xml:space="preserve">подготовка проектов актов, решений по материалам проверок о применении штрафных  санкций за нарушение законодательства о налогах и сборах; составление протоколов об административных правонарушениях, а также рассмотрение и оформление их результатов; </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формирование, в соответствии с требованиями по делопроизводству, дел с материалами проверок, для сдачи их в текущий архив инспекции;</w:t>
      </w:r>
    </w:p>
    <w:p w:rsidR="00E131F4" w:rsidRPr="00E131F4" w:rsidRDefault="00E131F4" w:rsidP="00E131F4">
      <w:pPr>
        <w:numPr>
          <w:ilvl w:val="2"/>
          <w:numId w:val="45"/>
        </w:numPr>
        <w:spacing w:after="0" w:line="240" w:lineRule="atLeast"/>
        <w:ind w:left="0" w:firstLine="709"/>
        <w:jc w:val="both"/>
        <w:rPr>
          <w:rFonts w:ascii="Times New Roman" w:eastAsia="Calibri" w:hAnsi="Times New Roman" w:cs="Times New Roman"/>
          <w:sz w:val="24"/>
          <w:szCs w:val="24"/>
        </w:rPr>
      </w:pPr>
      <w:r w:rsidRPr="00E131F4">
        <w:rPr>
          <w:rFonts w:ascii="Times New Roman" w:eastAsia="Calibri" w:hAnsi="Times New Roman" w:cs="Times New Roman"/>
          <w:sz w:val="24"/>
          <w:szCs w:val="24"/>
        </w:rPr>
        <w:t>участие в подготовке информационных материалов для руководства Инспекции по вопросам, находящимся в компетенции Отдела.</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III. Должностные обязанности, права и ответственность</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E131F4">
        <w:rPr>
          <w:rFonts w:ascii="Times New Roman" w:eastAsia="Times New Roman" w:hAnsi="Times New Roman" w:cs="Times New Roman"/>
          <w:b/>
          <w:sz w:val="24"/>
          <w:szCs w:val="24"/>
          <w:lang w:eastAsia="ru-RU"/>
        </w:rPr>
        <w:t>Основные права и обязанности</w:t>
      </w:r>
      <w:r w:rsidRPr="00E131F4">
        <w:rPr>
          <w:rFonts w:ascii="Times New Roman" w:eastAsia="Times New Roman" w:hAnsi="Times New Roman" w:cs="Times New Roman"/>
          <w:sz w:val="24"/>
          <w:szCs w:val="24"/>
          <w:lang w:eastAsia="ru-RU"/>
        </w:rPr>
        <w:t xml:space="preserve">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23" w:history="1">
        <w:r w:rsidRPr="00E131F4">
          <w:rPr>
            <w:rFonts w:ascii="Times New Roman" w:eastAsia="Times New Roman" w:hAnsi="Times New Roman" w:cs="Times New Roman"/>
            <w:bCs/>
            <w:sz w:val="24"/>
            <w:szCs w:val="24"/>
            <w:lang w:eastAsia="ru-RU"/>
          </w:rPr>
          <w:t>статьями 14</w:t>
        </w:r>
      </w:hyperlink>
      <w:r w:rsidRPr="00E131F4">
        <w:rPr>
          <w:rFonts w:ascii="Times New Roman" w:eastAsia="Times New Roman" w:hAnsi="Times New Roman" w:cs="Times New Roman"/>
          <w:b/>
          <w:sz w:val="24"/>
          <w:szCs w:val="24"/>
          <w:lang w:eastAsia="ru-RU"/>
        </w:rPr>
        <w:t xml:space="preserve">, </w:t>
      </w:r>
      <w:hyperlink r:id="rId24" w:history="1">
        <w:r w:rsidRPr="00E131F4">
          <w:rPr>
            <w:rFonts w:ascii="Times New Roman" w:eastAsia="Times New Roman" w:hAnsi="Times New Roman" w:cs="Times New Roman"/>
            <w:bCs/>
            <w:sz w:val="24"/>
            <w:szCs w:val="24"/>
            <w:lang w:eastAsia="ru-RU"/>
          </w:rPr>
          <w:t>15</w:t>
        </w:r>
      </w:hyperlink>
      <w:r w:rsidRPr="00E131F4">
        <w:rPr>
          <w:rFonts w:ascii="Times New Roman" w:eastAsia="Times New Roman" w:hAnsi="Times New Roman" w:cs="Times New Roman"/>
          <w:b/>
          <w:sz w:val="24"/>
          <w:szCs w:val="24"/>
          <w:lang w:eastAsia="ru-RU"/>
        </w:rPr>
        <w:t xml:space="preserve">, </w:t>
      </w:r>
      <w:hyperlink r:id="rId25" w:history="1">
        <w:r w:rsidRPr="00E131F4">
          <w:rPr>
            <w:rFonts w:ascii="Times New Roman" w:eastAsia="Times New Roman" w:hAnsi="Times New Roman" w:cs="Times New Roman"/>
            <w:bCs/>
            <w:sz w:val="24"/>
            <w:szCs w:val="24"/>
            <w:lang w:eastAsia="ru-RU"/>
          </w:rPr>
          <w:t>17</w:t>
        </w:r>
      </w:hyperlink>
      <w:r w:rsidRPr="00E131F4">
        <w:rPr>
          <w:rFonts w:ascii="Times New Roman" w:eastAsia="Times New Roman" w:hAnsi="Times New Roman" w:cs="Times New Roman"/>
          <w:b/>
          <w:sz w:val="24"/>
          <w:szCs w:val="24"/>
          <w:lang w:eastAsia="ru-RU"/>
        </w:rPr>
        <w:t xml:space="preserve">, </w:t>
      </w:r>
      <w:hyperlink r:id="rId26" w:history="1">
        <w:r w:rsidRPr="00E131F4">
          <w:rPr>
            <w:rFonts w:ascii="Times New Roman" w:eastAsia="Times New Roman" w:hAnsi="Times New Roman" w:cs="Times New Roman"/>
            <w:bCs/>
            <w:sz w:val="24"/>
            <w:szCs w:val="24"/>
            <w:lang w:eastAsia="ru-RU"/>
          </w:rPr>
          <w:t>18</w:t>
        </w:r>
      </w:hyperlink>
      <w:r w:rsidRPr="00E131F4">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 </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E131F4">
        <w:rPr>
          <w:rFonts w:ascii="Times New Roman" w:eastAsia="Times New Roman" w:hAnsi="Times New Roman" w:cs="Times New Roman"/>
          <w:sz w:val="24"/>
          <w:szCs w:val="24"/>
          <w:lang w:eastAsia="ru-RU"/>
        </w:rPr>
        <w:t xml:space="preserve">Исходя из полномочий, определенных Положением о Межрайонной ИФНС России № 2 по Белгородской области, Положением о контрольно-аналитическом отделе, а так же в целях реализации задач и функций, возложенных на отдел,  старший государственный налоговый инспектор  отдела </w:t>
      </w:r>
      <w:r w:rsidRPr="00E131F4">
        <w:rPr>
          <w:rFonts w:ascii="Times New Roman" w:eastAsia="Times New Roman" w:hAnsi="Times New Roman" w:cs="Times New Roman"/>
          <w:b/>
          <w:sz w:val="24"/>
          <w:szCs w:val="24"/>
          <w:lang w:eastAsia="ru-RU"/>
        </w:rPr>
        <w:t>обязан:</w:t>
      </w:r>
      <w:r w:rsidRPr="00E131F4">
        <w:rPr>
          <w:rFonts w:ascii="Times New Roman" w:eastAsia="Times New Roman" w:hAnsi="Times New Roman" w:cs="Times New Roman"/>
          <w:sz w:val="24"/>
          <w:szCs w:val="24"/>
          <w:lang w:eastAsia="ru-RU"/>
        </w:rPr>
        <w:t xml:space="preserve">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hAnsi="Times New Roman" w:cs="Times New Roman"/>
          <w:sz w:val="24"/>
          <w:szCs w:val="24"/>
        </w:rPr>
        <w:t>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осуществлять контроль за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соблюдать законы и иные нормативные правовые акты Российской Федерации, нормативные правовые акты Минфина России, приказы, распоряжения, инструкции и методические указания ФНС России, Управления ФНС России по Белгородской области, начальника инспекции;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качественно и своевременно выполнять задачи и функциональные обязанности, возложенные на него настоящим должностным регламентом;</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осуществлять отбор налогоплательщиков для включения в проект плана выездных налоговых проверок;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учувствовать в подготовке и проведении предпроверочного анализа в отношении юридических лиц, индивидуальных предпринимателей и физических лиц – претендентов для включения в проект плана проведения выездных налоговых проверок;</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lastRenderedPageBreak/>
        <w:t>проводить  анализ  основных показателей финансово-хозяйственной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(в том числе косвенной информации об объемах потребления энергетических (электро- и теплоэнергии)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eastAsia="Times New Roman" w:hAnsi="Times New Roman" w:cs="Times New Roman"/>
          <w:sz w:val="24"/>
          <w:szCs w:val="24"/>
          <w:lang w:eastAsia="ru-RU"/>
        </w:rPr>
        <w:t>проводить контрольные мероприятия по установлению выгодоприобретателей и участников схем уклонения от налогообложения, доказыванию схем уклонения от налогообложения с использованием всех форм налогового контроля, применяемые при проведении мероприятий налогового контроля вне рамок налоговых проверок в отношении установленных выгодоприобретателей;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выявлять, анализировать и пресекать схемы уклонения от налогообложения налогоплательщиков, вырабатывать предложения по их предотвращению;</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осуществлять полный комплекс мероприятий налогового контроля, в т.ч. направлять запросы в банки в установленном порядке, направлять запросы о предоставлении сведений в таможенные органы, правоохранительные органы и иные контролирующие органы;</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использовать Федеральные информационные ресурсы по вопросам, входящим в компетенцию отдела;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 xml:space="preserve">при проведении мероприятий налогового контроля руководствоваться утвержденными Регламентами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акты по форме, утвержденной Приказом ФНС России и Решения о привлечении лица к ответственности за налоговое правонарушение или об отказе в привлечении лица к ответственности за налоговое правонарушение;</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составлять протоколы об административных  правонарушениях и направлять их в суд;</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участвовать в формировании информационных ресурсов в части реализации функций отдела;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осуществлять контроль за правильностью и своевременностью внесения в информационные ресурсы материалов налоговых проверок, мероприятий налогового контроля;</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pacing w:val="3"/>
          <w:sz w:val="24"/>
          <w:szCs w:val="24"/>
        </w:rPr>
      </w:pPr>
      <w:r w:rsidRPr="00E131F4">
        <w:rPr>
          <w:rFonts w:ascii="Times New Roman" w:hAnsi="Times New Roman" w:cs="Times New Roman"/>
          <w:sz w:val="24"/>
          <w:szCs w:val="24"/>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по заданию начальника Отдела осуществлять подготовку информационных материалов для руководства Инспекции по вопросам, находящимся в компетенции Отдела;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sz w:val="24"/>
          <w:szCs w:val="24"/>
        </w:rPr>
        <w:t>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r w:rsidRPr="00E131F4">
        <w:rPr>
          <w:rFonts w:ascii="Times New Roman" w:hAnsi="Times New Roman" w:cs="Times New Roman"/>
          <w:color w:val="000000"/>
          <w:spacing w:val="3"/>
          <w:sz w:val="24"/>
          <w:szCs w:val="24"/>
        </w:rPr>
        <w:t>;</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принимать участие в проведении технической учебы среди работников отдела.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принимать участие в подготовке ответов на запросы вышестоящих налоговых органов;</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осуществлять взаимодействие с правоохранительными и иными контролирующими органами по предмету деятельности отдела;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направлять материалы в органы внутренних дел в соответствии с требованиями НК РФ;</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при необходимости готовить в УФНС России по Белгородской области срочные сообщения о результатах мероприятий налогового контроля, принимать участие в созданных комиссиях по проверкам, находящихся на контроле;</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lastRenderedPageBreak/>
        <w:t xml:space="preserve">при необходимости готовить </w:t>
      </w:r>
      <w:r w:rsidRPr="00E131F4">
        <w:rPr>
          <w:rFonts w:ascii="Times New Roman" w:hAnsi="Times New Roman" w:cs="Times New Roman"/>
          <w:sz w:val="24"/>
          <w:szCs w:val="24"/>
        </w:rPr>
        <w:t>ответы на обращения организаций и граждан в установленные сроки;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соблюдать требования инструктивных документов по безопасной работе на персональных компьютерах;</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своевременно и в полном объеме регистрировать в информационных ресурсах данные по материалам проведенных проверок и мероприятиям налогового контроля;</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формировать в соответствии с требованиями дела с материалами проверок с грифом «ДСП»;</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обеспечить исполнение в отведенные сроки письменных и устных приказов, распоряжений начальника инспекции, начальника отдела;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в соответствии с требованиями ст. 9 Федерального закона от 25.12.2008 № 273-ФЗ «О противодействии коррупции»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соблюдать инструкции по безопасной работе на персональных компьютерах, а также правила служебного распорядка Инспекции и исполнительской дисциплины;</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соблюдать налоговую тайну в соответствии со статьями 32 и 102 Налогового кодекса Российской Федерации, иную информацию, ставшей известной в связи с исполнением должностных обязанностей;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 xml:space="preserve">представлять в установленном </w:t>
      </w:r>
      <w:hyperlink r:id="rId27" w:history="1">
        <w:r w:rsidRPr="00E131F4">
          <w:rPr>
            <w:rFonts w:ascii="Times New Roman" w:hAnsi="Times New Roman" w:cs="Times New Roman"/>
            <w:color w:val="000000"/>
            <w:spacing w:val="3"/>
            <w:sz w:val="24"/>
            <w:szCs w:val="24"/>
          </w:rPr>
          <w:t>порядке</w:t>
        </w:r>
      </w:hyperlink>
      <w:r w:rsidRPr="00E131F4">
        <w:rPr>
          <w:rFonts w:ascii="Times New Roman" w:hAnsi="Times New Roman" w:cs="Times New Roman"/>
          <w:color w:val="000000"/>
          <w:spacing w:val="3"/>
          <w:sz w:val="24"/>
          <w:szCs w:val="24"/>
        </w:rPr>
        <w:t xml:space="preserve"> предусмотренные федеральным </w:t>
      </w:r>
      <w:hyperlink r:id="rId28" w:history="1">
        <w:r w:rsidRPr="00E131F4">
          <w:rPr>
            <w:rFonts w:ascii="Times New Roman" w:hAnsi="Times New Roman" w:cs="Times New Roman"/>
            <w:color w:val="000000"/>
            <w:spacing w:val="3"/>
            <w:sz w:val="24"/>
            <w:szCs w:val="24"/>
          </w:rPr>
          <w:t>законом</w:t>
        </w:r>
      </w:hyperlink>
      <w:r w:rsidRPr="00E131F4">
        <w:rPr>
          <w:rFonts w:ascii="Times New Roman" w:hAnsi="Times New Roman" w:cs="Times New Roman"/>
          <w:color w:val="000000"/>
          <w:spacing w:val="3"/>
          <w:sz w:val="24"/>
          <w:szCs w:val="24"/>
        </w:rPr>
        <w:t xml:space="preserve">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color w:val="000000"/>
          <w:spacing w:val="3"/>
          <w:sz w:val="24"/>
          <w:szCs w:val="24"/>
        </w:rPr>
        <w:t>обеспечение сохранности имущества и документов, находящихся в ведении отдела;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E131F4">
        <w:rPr>
          <w:rFonts w:ascii="Times New Roman" w:hAnsi="Times New Roman" w:cs="Times New Roman"/>
          <w:sz w:val="24"/>
          <w:szCs w:val="24"/>
        </w:rPr>
        <w:t xml:space="preserve">в связи </w:t>
      </w:r>
      <w:r w:rsidRPr="00E131F4">
        <w:rPr>
          <w:rFonts w:ascii="Times New Roman" w:hAnsi="Times New Roman" w:cs="Times New Roman"/>
          <w:color w:val="000000"/>
          <w:spacing w:val="3"/>
          <w:sz w:val="24"/>
          <w:szCs w:val="24"/>
        </w:rPr>
        <w:t xml:space="preserve">с производственной </w:t>
      </w:r>
      <w:r w:rsidRPr="00E131F4">
        <w:rPr>
          <w:rFonts w:ascii="Times New Roman" w:hAnsi="Times New Roman" w:cs="Times New Roman"/>
          <w:sz w:val="24"/>
          <w:szCs w:val="24"/>
        </w:rPr>
        <w:t>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В целях исполнения возложенных должностных обязанностей  старший государственный налоговый инспектор  контрольно-аналитического отдела </w:t>
      </w:r>
      <w:r w:rsidRPr="00E131F4">
        <w:rPr>
          <w:rFonts w:ascii="Times New Roman" w:eastAsia="Times New Roman" w:hAnsi="Times New Roman" w:cs="Times New Roman"/>
          <w:b/>
          <w:sz w:val="24"/>
          <w:szCs w:val="24"/>
          <w:lang w:eastAsia="ru-RU"/>
        </w:rPr>
        <w:t>имеет право:</w:t>
      </w:r>
      <w:r w:rsidRPr="00E131F4">
        <w:rPr>
          <w:rFonts w:ascii="Times New Roman" w:eastAsia="Times New Roman" w:hAnsi="Times New Roman" w:cs="Times New Roman"/>
          <w:sz w:val="24"/>
          <w:szCs w:val="24"/>
          <w:lang w:eastAsia="ru-RU"/>
        </w:rPr>
        <w:t xml:space="preserve">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получение в установленном порядке информации и материалов, необходимых для исполнения должностных обязанностей;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принятие решений и участие в их подготовке в соответствии с должностными обязанностями;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участие по своей инициативе в конкурсе на замещение вакантной государственной должности государственной службы;</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продвижение по службе, увеличение денежного содержания с учетом результатов и стажа его работы, уровня квалификации;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переподготовку (переквалификацию) и повышение квалификации за счет средств соответствующего бюджета;</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пенсионное обеспечение с учетом стажа государственной службы;</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lastRenderedPageBreak/>
        <w:t>проведение по его требованию служебного расследования для опровержения сведений, порочащих его честь и достоинство;</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объединение в профессиональный союз для защиты своих прав, социально-экономических и профессиональных интересов;</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внесение предложений по совершенствованию государственной службы в любые инстанции.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обращение в комиссию по трудовым спорам Инспекции.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пользоваться льготными условиями при санаторно-курортном отдых по выделенных профсоюзам путевках ведомственных санаториев.  </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29" w:history="1">
        <w:r w:rsidRPr="00E131F4">
          <w:rPr>
            <w:rFonts w:ascii="Times New Roman" w:eastAsia="Times New Roman" w:hAnsi="Times New Roman" w:cs="Times New Roman"/>
            <w:sz w:val="24"/>
            <w:szCs w:val="24"/>
            <w:lang w:eastAsia="ru-RU"/>
          </w:rPr>
          <w:t>Положением о Федеральной налоговой службе</w:t>
        </w:r>
      </w:hyperlink>
      <w:r w:rsidRPr="00E131F4">
        <w:rPr>
          <w:rFonts w:ascii="Times New Roman" w:eastAsia="Times New Roman" w:hAnsi="Times New Roman" w:cs="Times New Roman"/>
          <w:sz w:val="24"/>
          <w:szCs w:val="24"/>
          <w:lang w:eastAsia="ru-RU"/>
        </w:rPr>
        <w:t xml:space="preserve">, утвержденным </w:t>
      </w:r>
      <w:hyperlink r:id="rId30" w:history="1">
        <w:r w:rsidRPr="00E131F4">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E131F4">
        <w:rPr>
          <w:rFonts w:ascii="Times New Roman" w:eastAsia="Times New Roman" w:hAnsi="Times New Roman" w:cs="Times New Roman"/>
          <w:sz w:val="24"/>
          <w:szCs w:val="24"/>
          <w:lang w:eastAsia="ru-RU"/>
        </w:rPr>
        <w:t xml:space="preserve"> (Собрание законодательства Российской Федерации, 2004, N 40, ст.3961; 2017, N 15 (ч.1), ст.2194), приказами (распоряжениями) ФНС России.</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IV. Перечень вопросов, по которым старший государственный налоговый инспектор  отдела  вправе или обязан самостоятельно принимать управленческие и иные решения</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При исполнении служебных обязанностей старший государственный налоговый инспектор</w:t>
      </w:r>
      <w:r w:rsidRPr="00E131F4">
        <w:rPr>
          <w:rFonts w:ascii="Times New Roman" w:hAnsi="Times New Roman" w:cs="Times New Roman"/>
          <w:sz w:val="24"/>
          <w:szCs w:val="24"/>
          <w:lang w:eastAsia="ru-RU"/>
        </w:rPr>
        <w:t xml:space="preserve"> </w:t>
      </w:r>
      <w:r w:rsidRPr="00E131F4">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определения приоритетности проведения контрольных мероприятий в отношении администрируемых налогоплательщиков на закрепленном участке;</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При исполнении служебных обязанностей  </w:t>
      </w:r>
      <w:r w:rsidRPr="00E131F4">
        <w:rPr>
          <w:rFonts w:ascii="Times New Roman" w:hAnsi="Times New Roman" w:cs="Times New Roman"/>
          <w:sz w:val="24"/>
          <w:szCs w:val="24"/>
          <w:lang w:eastAsia="ru-RU"/>
        </w:rPr>
        <w:t>старший государственный налоговый инспектор</w:t>
      </w:r>
      <w:r w:rsidRPr="00E131F4">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подготовки ответов на запросы налогоплательщиков;</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V. Перечень вопросов, по которым старший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E131F4">
        <w:rPr>
          <w:rFonts w:ascii="Times New Roman" w:hAnsi="Times New Roman" w:cs="Times New Roman"/>
          <w:sz w:val="24"/>
          <w:szCs w:val="24"/>
          <w:lang w:eastAsia="ru-RU"/>
        </w:rPr>
        <w:t xml:space="preserve">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определения комплекса контрольных мероприятий в ходе проведения мероприятий налогового контроля в т.ч. дополнительных контрольных мероприятий.</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 xml:space="preserve">рассмотрения заявлений, предложений и жалоб  юридических лиц;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lastRenderedPageBreak/>
        <w:t>предусмотренным положением об Инспекции, иными нормативными актами, служебным распорядком Инспекции;</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rPr>
      </w:pPr>
      <w:r w:rsidRPr="00E131F4">
        <w:rPr>
          <w:rFonts w:ascii="Times New Roman" w:eastAsia="Times New Roman" w:hAnsi="Times New Roman" w:cs="Times New Roman"/>
          <w:sz w:val="24"/>
          <w:szCs w:val="24"/>
          <w:lang w:eastAsia="ru-RU"/>
        </w:rPr>
        <w:t>иным вопросам</w:t>
      </w:r>
      <w:r w:rsidRPr="00E131F4">
        <w:rPr>
          <w:rFonts w:ascii="Times New Roman" w:hAnsi="Times New Roman" w:cs="Times New Roman"/>
          <w:sz w:val="24"/>
          <w:szCs w:val="24"/>
        </w:rPr>
        <w:t>.</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hAnsi="Times New Roman" w:cs="Times New Roman"/>
          <w:sz w:val="24"/>
          <w:szCs w:val="24"/>
          <w:lang w:eastAsia="ru-RU"/>
        </w:rPr>
        <w:t>Старший государственный налоговый инспектор</w:t>
      </w:r>
      <w:r w:rsidRPr="00E131F4">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Актов камеральных налоговых проверок;</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Актов о нарушении законодательства о налогах и сборах</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Решений о привлечении лица к ответственности за совершение налогового правонарушения;</w:t>
      </w:r>
    </w:p>
    <w:p w:rsidR="00E131F4" w:rsidRPr="00E131F4" w:rsidRDefault="00E131F4" w:rsidP="00E131F4">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b/>
          <w:sz w:val="24"/>
          <w:szCs w:val="24"/>
        </w:rPr>
      </w:pPr>
      <w:r w:rsidRPr="00E131F4">
        <w:rPr>
          <w:rFonts w:ascii="Times New Roman" w:eastAsia="Times New Roman" w:hAnsi="Times New Roman" w:cs="Times New Roman"/>
          <w:sz w:val="24"/>
          <w:szCs w:val="24"/>
          <w:lang w:eastAsia="ru-RU"/>
        </w:rPr>
        <w:t>Иных актов по поручению начальника инспекции, курирующего заместителя начальника инспекции, начальника отдела, заместителя начальника отдела.</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E131F4">
        <w:rPr>
          <w:rFonts w:ascii="Times New Roman" w:hAnsi="Times New Roman" w:cs="Times New Roman"/>
          <w:sz w:val="24"/>
          <w:szCs w:val="24"/>
          <w:lang w:eastAsia="ru-RU"/>
        </w:rPr>
        <w:t>В соответствии со своими должностными обязанностями старший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VII. Порядок служебного взаимодействия</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E131F4">
        <w:rPr>
          <w:rFonts w:ascii="Times New Roman" w:hAnsi="Times New Roman" w:cs="Times New Roman"/>
          <w:sz w:val="24"/>
          <w:szCs w:val="24"/>
          <w:lang w:eastAsia="ru-RU"/>
        </w:rPr>
        <w:t xml:space="preserve">Взаимодействие старший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1" w:history="1">
        <w:r w:rsidRPr="00E131F4">
          <w:rPr>
            <w:rFonts w:ascii="Times New Roman" w:hAnsi="Times New Roman" w:cs="Times New Roman"/>
            <w:sz w:val="24"/>
            <w:szCs w:val="24"/>
            <w:lang w:eastAsia="ru-RU"/>
          </w:rPr>
          <w:t>общих принципов служебного поведения государственных служащих</w:t>
        </w:r>
      </w:hyperlink>
      <w:r w:rsidRPr="00E131F4">
        <w:rPr>
          <w:rFonts w:ascii="Times New Roman" w:hAnsi="Times New Roman" w:cs="Times New Roman"/>
          <w:sz w:val="24"/>
          <w:szCs w:val="24"/>
          <w:lang w:eastAsia="ru-RU"/>
        </w:rPr>
        <w:t xml:space="preserve">, утвержденных </w:t>
      </w:r>
      <w:hyperlink r:id="rId32" w:history="1">
        <w:r w:rsidRPr="00E131F4">
          <w:rPr>
            <w:rFonts w:ascii="Times New Roman" w:hAnsi="Times New Roman" w:cs="Times New Roman"/>
            <w:sz w:val="24"/>
            <w:szCs w:val="24"/>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E131F4">
        <w:rPr>
          <w:rFonts w:ascii="Times New Roman" w:hAnsi="Times New Roman" w:cs="Times New Roman"/>
          <w:sz w:val="24"/>
          <w:szCs w:val="24"/>
          <w:lang w:eastAsia="ru-RU"/>
        </w:rPr>
        <w:t xml:space="preserve"> (Собрание законодательства Российской Федерации, 2002, N 33, ст.3196; 2009, N 29, ст.3658), и требований к служебному поведению, установленных </w:t>
      </w:r>
      <w:hyperlink r:id="rId33" w:history="1">
        <w:r w:rsidRPr="00E131F4">
          <w:rPr>
            <w:rFonts w:ascii="Times New Roman" w:hAnsi="Times New Roman" w:cs="Times New Roman"/>
            <w:sz w:val="24"/>
            <w:szCs w:val="24"/>
            <w:lang w:eastAsia="ru-RU"/>
          </w:rPr>
          <w:t>статьей 18 Федерального закона от 27.07.2004 N 79-ФЗ "О государственной гражданской службе Российской Федерации"</w:t>
        </w:r>
      </w:hyperlink>
      <w:r w:rsidRPr="00E131F4">
        <w:rPr>
          <w:rFonts w:ascii="Times New Roman" w:hAnsi="Times New Roman" w:cs="Times New Roman"/>
          <w:sz w:val="24"/>
          <w:szCs w:val="24"/>
          <w:lang w:eastAsia="ru-RU"/>
        </w:rPr>
        <w:t>, а также в соответствии с иными нормативными правовыми актами Российской Федерации и приказами (распоряжениями) ФНС России.</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 xml:space="preserve">VIII. Перечень государственных услуг, оказываемых гражданам и организациям в соответствии с </w:t>
      </w:r>
      <w:hyperlink r:id="rId34" w:history="1">
        <w:r w:rsidRPr="00E131F4">
          <w:rPr>
            <w:rFonts w:ascii="Times New Roman" w:eastAsia="Times New Roman" w:hAnsi="Times New Roman" w:cs="Times New Roman"/>
            <w:b/>
            <w:bCs/>
            <w:sz w:val="24"/>
            <w:szCs w:val="24"/>
            <w:lang w:eastAsia="ru-RU"/>
          </w:rPr>
          <w:t>административным регламентом</w:t>
        </w:r>
      </w:hyperlink>
      <w:r w:rsidRPr="00E131F4">
        <w:rPr>
          <w:rFonts w:ascii="Times New Roman" w:eastAsia="Times New Roman" w:hAnsi="Times New Roman" w:cs="Times New Roman"/>
          <w:b/>
          <w:bCs/>
          <w:sz w:val="24"/>
          <w:szCs w:val="24"/>
          <w:lang w:eastAsia="ru-RU"/>
        </w:rPr>
        <w:t xml:space="preserve"> Федеральной налоговой службы</w:t>
      </w:r>
    </w:p>
    <w:p w:rsidR="00E131F4" w:rsidRPr="00E131F4" w:rsidRDefault="00E131F4" w:rsidP="00E131F4">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E131F4">
        <w:rPr>
          <w:rFonts w:ascii="Times New Roman" w:hAnsi="Times New Roman" w:cs="Times New Roman"/>
          <w:sz w:val="24"/>
          <w:szCs w:val="24"/>
          <w:lang w:eastAsia="ru-RU"/>
        </w:rPr>
        <w:t>Старший государственный налоговый инспектор в пределах функциональной компетенции выполняет информационное обеспечение (принимает участие в обеспечении) оказания следующих видов государственных услуг:</w:t>
      </w:r>
    </w:p>
    <w:p w:rsidR="00E131F4" w:rsidRPr="00E131F4" w:rsidRDefault="00E131F4" w:rsidP="00E131F4">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E131F4">
        <w:rPr>
          <w:rFonts w:ascii="Times New Roman" w:hAnsi="Times New Roman" w:cs="Times New Roman"/>
          <w:sz w:val="24"/>
          <w:szCs w:val="24"/>
          <w:lang w:eastAsia="ru-RU"/>
        </w:rPr>
        <w:t xml:space="preserve">информирование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w:t>
      </w: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p>
    <w:p w:rsidR="00E131F4" w:rsidRPr="00E131F4" w:rsidRDefault="00E131F4" w:rsidP="00E131F4">
      <w:pPr>
        <w:spacing w:after="0" w:line="240" w:lineRule="auto"/>
        <w:jc w:val="center"/>
        <w:outlineLvl w:val="2"/>
        <w:rPr>
          <w:rFonts w:ascii="Times New Roman" w:eastAsia="Times New Roman" w:hAnsi="Times New Roman" w:cs="Times New Roman"/>
          <w:b/>
          <w:bCs/>
          <w:sz w:val="24"/>
          <w:szCs w:val="24"/>
          <w:lang w:eastAsia="ru-RU"/>
        </w:rPr>
      </w:pPr>
      <w:r w:rsidRPr="00E131F4">
        <w:rPr>
          <w:rFonts w:ascii="Times New Roman" w:eastAsia="Times New Roman" w:hAnsi="Times New Roman" w:cs="Times New Roman"/>
          <w:b/>
          <w:bCs/>
          <w:sz w:val="24"/>
          <w:szCs w:val="24"/>
          <w:lang w:eastAsia="ru-RU"/>
        </w:rPr>
        <w:t>IX. Показатели эффективности и результативности профессиональной служебной деятельности</w:t>
      </w:r>
    </w:p>
    <w:p w:rsidR="00E131F4" w:rsidRPr="00E131F4" w:rsidRDefault="00E131F4" w:rsidP="00E131F4">
      <w:pPr>
        <w:spacing w:before="120" w:after="0" w:line="240" w:lineRule="auto"/>
        <w:ind w:firstLine="720"/>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b/>
          <w:sz w:val="24"/>
          <w:szCs w:val="24"/>
          <w:lang w:eastAsia="ru-RU"/>
        </w:rPr>
        <w:t xml:space="preserve">19. </w:t>
      </w:r>
      <w:r w:rsidRPr="00E131F4">
        <w:rPr>
          <w:rFonts w:ascii="Times New Roman" w:eastAsia="Times New Roman" w:hAnsi="Times New Roman" w:cs="Times New Roman"/>
          <w:sz w:val="24"/>
          <w:szCs w:val="24"/>
          <w:lang w:eastAsia="ru-RU"/>
        </w:rPr>
        <w:t>Эффективность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E131F4" w:rsidRPr="00E131F4" w:rsidRDefault="00E131F4" w:rsidP="00E131F4">
      <w:pPr>
        <w:spacing w:after="0" w:line="240" w:lineRule="auto"/>
        <w:ind w:firstLine="720"/>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выполняемый объем работы и интенсивности труда, способности сохранять высокую работоспособность в экстремальных условиях, соблюдению служебной дисциплины;</w:t>
      </w:r>
    </w:p>
    <w:p w:rsidR="00E131F4" w:rsidRPr="00E131F4" w:rsidRDefault="00E131F4" w:rsidP="00E131F4">
      <w:pPr>
        <w:spacing w:after="0" w:line="240" w:lineRule="auto"/>
        <w:ind w:firstLine="720"/>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своевременность и оперативность выполнения поручений;</w:t>
      </w:r>
    </w:p>
    <w:p w:rsidR="00E131F4" w:rsidRPr="00E131F4" w:rsidRDefault="00E131F4" w:rsidP="00E131F4">
      <w:pPr>
        <w:spacing w:after="0" w:line="240" w:lineRule="auto"/>
        <w:ind w:firstLine="720"/>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lastRenderedPageBreak/>
        <w:t>качество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131F4" w:rsidRPr="00E131F4" w:rsidRDefault="00E131F4" w:rsidP="00E131F4">
      <w:pPr>
        <w:spacing w:after="0" w:line="240" w:lineRule="auto"/>
        <w:ind w:firstLine="720"/>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профессиональная компетентность (знанию законодательных и иных нормативных правовых актов, широте профессионального кругозора, умению работать с документами);</w:t>
      </w:r>
    </w:p>
    <w:p w:rsidR="00E131F4" w:rsidRPr="00E131F4" w:rsidRDefault="00E131F4" w:rsidP="00E131F4">
      <w:pPr>
        <w:spacing w:after="0" w:line="240" w:lineRule="auto"/>
        <w:ind w:firstLine="720"/>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способность четко организовывать и планировать выполнение порученных заданий, умению рационально использовать рабочее время, расставлять приоритеты;</w:t>
      </w:r>
    </w:p>
    <w:p w:rsidR="00E131F4" w:rsidRPr="00E131F4" w:rsidRDefault="00E131F4" w:rsidP="00E131F4">
      <w:pPr>
        <w:spacing w:after="0" w:line="240" w:lineRule="auto"/>
        <w:ind w:firstLine="720"/>
        <w:jc w:val="both"/>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творческий подход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E7B78" w:rsidRDefault="00E131F4" w:rsidP="00E131F4">
      <w:pPr>
        <w:rPr>
          <w:rFonts w:ascii="Times New Roman" w:eastAsia="Times New Roman" w:hAnsi="Times New Roman" w:cs="Times New Roman"/>
          <w:sz w:val="24"/>
          <w:szCs w:val="24"/>
          <w:lang w:eastAsia="ru-RU"/>
        </w:rPr>
      </w:pPr>
      <w:r w:rsidRPr="00E131F4">
        <w:rPr>
          <w:rFonts w:ascii="Times New Roman" w:eastAsia="Times New Roman" w:hAnsi="Times New Roman" w:cs="Times New Roman"/>
          <w:sz w:val="24"/>
          <w:szCs w:val="24"/>
          <w:lang w:eastAsia="ru-RU"/>
        </w:rPr>
        <w:t>осознание ответственности за последствия своих действий.</w:t>
      </w: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E131F4">
      <w:pPr>
        <w:rPr>
          <w:rFonts w:ascii="Times New Roman" w:eastAsia="Times New Roman" w:hAnsi="Times New Roman" w:cs="Times New Roman"/>
          <w:sz w:val="24"/>
          <w:szCs w:val="24"/>
          <w:lang w:eastAsia="ru-RU"/>
        </w:rPr>
      </w:pPr>
    </w:p>
    <w:p w:rsidR="009374C9" w:rsidRDefault="009374C9" w:rsidP="009374C9">
      <w:pPr>
        <w:keepNext/>
        <w:spacing w:after="0" w:line="240" w:lineRule="auto"/>
        <w:jc w:val="center"/>
        <w:outlineLvl w:val="0"/>
        <w:rPr>
          <w:rFonts w:ascii="Times New Roman" w:eastAsia="Times New Roman" w:hAnsi="Times New Roman" w:cs="Times New Roman"/>
          <w:sz w:val="24"/>
          <w:szCs w:val="24"/>
          <w:lang w:eastAsia="ru-RU"/>
        </w:rPr>
      </w:pPr>
    </w:p>
    <w:p w:rsidR="00627EB9" w:rsidRDefault="00627EB9" w:rsidP="009374C9">
      <w:pPr>
        <w:keepNext/>
        <w:spacing w:after="0" w:line="240" w:lineRule="auto"/>
        <w:jc w:val="center"/>
        <w:outlineLvl w:val="0"/>
        <w:rPr>
          <w:rFonts w:ascii="Times New Roman" w:eastAsia="Times New Roman" w:hAnsi="Times New Roman" w:cs="Times New Roman"/>
          <w:sz w:val="24"/>
          <w:szCs w:val="24"/>
          <w:lang w:eastAsia="ru-RU"/>
        </w:rPr>
      </w:pPr>
    </w:p>
    <w:p w:rsidR="00627EB9" w:rsidRPr="009374C9" w:rsidRDefault="00627EB9" w:rsidP="009374C9">
      <w:pPr>
        <w:keepNext/>
        <w:spacing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Должностной регламент</w:t>
      </w:r>
      <w:r w:rsidRPr="009374C9">
        <w:rPr>
          <w:rFonts w:ascii="Times New Roman" w:eastAsia="Times New Roman" w:hAnsi="Times New Roman" w:cs="Times New Roman"/>
          <w:b/>
          <w:bCs/>
          <w:kern w:val="32"/>
          <w:sz w:val="28"/>
          <w:szCs w:val="28"/>
          <w:lang w:eastAsia="ru-RU"/>
        </w:rPr>
        <w:br/>
        <w:t xml:space="preserve">  государственного налогового инспектора отдела выездных проверок Межрайонной ИФНС России № 2 по Белгородской области </w:t>
      </w:r>
    </w:p>
    <w:p w:rsidR="009374C9" w:rsidRPr="009374C9" w:rsidRDefault="009374C9" w:rsidP="009374C9">
      <w:pPr>
        <w:tabs>
          <w:tab w:val="left" w:pos="6255"/>
        </w:tabs>
        <w:spacing w:before="120"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 </w:t>
      </w: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I. Общие положения</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Должность федеральной государственной гражданской службы (далее - гражданская служба)   государственного налогового инспектора  отдела выездных налоговых проверок Межрайонной ИФНС России № 2 по Белгородской области  (далее –    государственный налоговый инспектор  отдела) относится к старшей группе должностей гражданской службы категории "специалисты".</w:t>
      </w:r>
    </w:p>
    <w:p w:rsidR="009374C9" w:rsidRPr="009374C9" w:rsidRDefault="009374C9" w:rsidP="009374C9">
      <w:pPr>
        <w:spacing w:before="120"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11-3-3-096.</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Область профессиональной служебной деятельности -   государственный налоговый инспектор  отдела выездных проверок:</w:t>
      </w:r>
      <w:r w:rsidRPr="009374C9">
        <w:rPr>
          <w:rFonts w:ascii="Times New Roman" w:eastAsia="Calibri" w:hAnsi="Times New Roman" w:cs="Times New Roman"/>
          <w:b/>
          <w:sz w:val="24"/>
          <w:szCs w:val="24"/>
          <w:lang w:eastAsia="ru-RU"/>
        </w:rPr>
        <w:t xml:space="preserve"> </w:t>
      </w:r>
      <w:r w:rsidRPr="009374C9">
        <w:rPr>
          <w:rFonts w:ascii="Times New Roman" w:eastAsia="Calibri" w:hAnsi="Times New Roman" w:cs="Times New Roman"/>
          <w:sz w:val="24"/>
          <w:szCs w:val="24"/>
          <w:lang w:eastAsia="ru-RU"/>
        </w:rPr>
        <w:t>регулирование в сфере бухгалтерского учета, финансовой отчетности и аудиторской деятельности, финансовый анализ и контроль</w:t>
      </w:r>
      <w:r w:rsidRPr="009374C9">
        <w:rPr>
          <w:rFonts w:ascii="Times New Roman" w:eastAsia="Times New Roman" w:hAnsi="Times New Roman" w:cs="Times New Roman"/>
          <w:sz w:val="24"/>
          <w:szCs w:val="24"/>
          <w:lang w:eastAsia="ru-RU"/>
        </w:rPr>
        <w:t>.</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Вид профессиональной служебной деятельности -    государственный налоговый инспектор  отдела выездных проверок: выездные проверки.</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Назначение на должность и освобождение от должности –   государственный налоговый инспектор  отдела</w:t>
      </w:r>
      <w:r w:rsidRPr="009374C9">
        <w:rPr>
          <w:rFonts w:ascii="Times New Roman" w:eastAsia="Times New Roman" w:hAnsi="Times New Roman" w:cs="Times New Roman"/>
          <w:color w:val="FF0000"/>
          <w:sz w:val="24"/>
          <w:szCs w:val="24"/>
          <w:lang w:eastAsia="ru-RU"/>
        </w:rPr>
        <w:t xml:space="preserve"> </w:t>
      </w:r>
      <w:r w:rsidRPr="009374C9">
        <w:rPr>
          <w:rFonts w:ascii="Times New Roman" w:eastAsia="Times New Roman" w:hAnsi="Times New Roman" w:cs="Times New Roman"/>
          <w:sz w:val="24"/>
          <w:szCs w:val="24"/>
          <w:lang w:eastAsia="ru-RU"/>
        </w:rPr>
        <w:t>выездных проверок осуществляется начальником Межрайонной ИФНС России № 2 по Белгородской области (далее - инспекция).</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  государственный налоговый инспектор  отдела выездных проверок непосредственно подчиняется</w:t>
      </w:r>
      <w:r w:rsidRPr="009374C9">
        <w:rPr>
          <w:rFonts w:ascii="Times New Roman" w:eastAsia="Calibri" w:hAnsi="Times New Roman" w:cs="Times New Roman"/>
          <w:sz w:val="28"/>
          <w:szCs w:val="28"/>
          <w:lang w:eastAsia="ru-RU"/>
        </w:rPr>
        <w:t xml:space="preserve"> </w:t>
      </w:r>
      <w:r w:rsidRPr="009374C9">
        <w:rPr>
          <w:rFonts w:ascii="Times New Roman" w:eastAsia="Calibri" w:hAnsi="Times New Roman" w:cs="Times New Roman"/>
          <w:sz w:val="24"/>
          <w:szCs w:val="24"/>
          <w:lang w:eastAsia="ru-RU"/>
        </w:rPr>
        <w:t xml:space="preserve">начальнику отдела выездных проверок </w:t>
      </w:r>
      <w:r w:rsidRPr="009374C9">
        <w:rPr>
          <w:rFonts w:ascii="Times New Roman" w:eastAsia="Calibri" w:hAnsi="Times New Roman" w:cs="Times New Roman"/>
          <w:color w:val="FF0000"/>
          <w:sz w:val="24"/>
          <w:szCs w:val="24"/>
          <w:lang w:eastAsia="ru-RU"/>
        </w:rPr>
        <w:t xml:space="preserve"> </w:t>
      </w:r>
      <w:r w:rsidRPr="009374C9">
        <w:rPr>
          <w:rFonts w:ascii="Times New Roman" w:eastAsia="Calibri" w:hAnsi="Times New Roman" w:cs="Times New Roman"/>
          <w:sz w:val="24"/>
          <w:szCs w:val="24"/>
          <w:lang w:eastAsia="ru-RU"/>
        </w:rPr>
        <w:t xml:space="preserve"> (далее – отдел), либо лицу, исполняющему его обязанности. Гражданский служащий, замещающий должность   государственного налогового инспектора  отдела,  также подчиняется курирующему заместителю начальника</w:t>
      </w:r>
      <w:r w:rsidRPr="009374C9">
        <w:rPr>
          <w:rFonts w:ascii="Times New Roman" w:eastAsia="Times New Roman" w:hAnsi="Times New Roman" w:cs="Times New Roman"/>
          <w:sz w:val="24"/>
          <w:szCs w:val="24"/>
          <w:lang w:eastAsia="ru-RU"/>
        </w:rPr>
        <w:t xml:space="preserve">  и начальнику Межрайонной ИФНС России № 2 по Белгородской области. </w:t>
      </w:r>
    </w:p>
    <w:p w:rsidR="009374C9" w:rsidRPr="009374C9" w:rsidRDefault="009374C9" w:rsidP="009374C9">
      <w:pPr>
        <w:spacing w:before="120" w:after="0" w:line="240" w:lineRule="auto"/>
        <w:ind w:firstLine="720"/>
        <w:jc w:val="both"/>
        <w:rPr>
          <w:rFonts w:ascii="Times New Roman" w:eastAsia="Times New Roman" w:hAnsi="Times New Roman" w:cs="Times New Roman"/>
          <w:sz w:val="24"/>
          <w:szCs w:val="24"/>
          <w:lang w:eastAsia="ru-RU"/>
        </w:rPr>
      </w:pPr>
    </w:p>
    <w:p w:rsidR="009374C9" w:rsidRPr="009374C9" w:rsidRDefault="009374C9" w:rsidP="009374C9">
      <w:pPr>
        <w:keepNext/>
        <w:spacing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 xml:space="preserve">II. Квалификационные требования </w:t>
      </w:r>
    </w:p>
    <w:p w:rsidR="009374C9" w:rsidRPr="009374C9" w:rsidRDefault="009374C9" w:rsidP="009374C9">
      <w:pPr>
        <w:keepNext/>
        <w:spacing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для замещения должности гражданской службы</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Для замещения должности   государственного налогового инспектора  отдела устанавливаются следующие требования:</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b/>
          <w:sz w:val="24"/>
          <w:szCs w:val="24"/>
          <w:lang w:eastAsia="ru-RU"/>
        </w:rPr>
        <w:t>Наличие высшего профессионального образования</w:t>
      </w:r>
      <w:r w:rsidRPr="009374C9">
        <w:rPr>
          <w:rFonts w:ascii="Times New Roman" w:eastAsia="Times New Roman" w:hAnsi="Times New Roman" w:cs="Times New Roman"/>
          <w:sz w:val="24"/>
          <w:szCs w:val="24"/>
          <w:lang w:eastAsia="ru-RU"/>
        </w:rPr>
        <w:t>.</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Требования к стажу:</w:t>
      </w:r>
    </w:p>
    <w:p w:rsidR="009374C9" w:rsidRPr="009374C9" w:rsidRDefault="009374C9" w:rsidP="009374C9">
      <w:pPr>
        <w:spacing w:before="120" w:after="0" w:line="240" w:lineRule="atLeast"/>
        <w:ind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sz w:val="24"/>
          <w:szCs w:val="24"/>
          <w:lang w:eastAsia="ru-RU"/>
        </w:rPr>
        <w:t>В соответствии с Указом Президента Российской Федерации от 12.10.2017г. № 478 «О внесении изменений в Указе Президента  РФ от 16.01.2017 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Наличие базовых знаний:</w:t>
      </w:r>
    </w:p>
    <w:p w:rsidR="009374C9" w:rsidRPr="009374C9" w:rsidRDefault="009374C9" w:rsidP="009374C9">
      <w:pPr>
        <w:numPr>
          <w:ilvl w:val="2"/>
          <w:numId w:val="46"/>
        </w:numPr>
        <w:spacing w:after="0" w:line="240" w:lineRule="atLeast"/>
        <w:ind w:left="1214"/>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lastRenderedPageBreak/>
        <w:t>знание государственного языка Российской Федерации (русского языка);</w:t>
      </w:r>
    </w:p>
    <w:p w:rsidR="009374C9" w:rsidRPr="009374C9" w:rsidRDefault="009374C9" w:rsidP="009374C9">
      <w:pPr>
        <w:numPr>
          <w:ilvl w:val="2"/>
          <w:numId w:val="46"/>
        </w:numPr>
        <w:spacing w:after="0" w:line="240" w:lineRule="atLeast"/>
        <w:ind w:left="1214"/>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 xml:space="preserve">знание основ: </w:t>
      </w:r>
    </w:p>
    <w:p w:rsidR="009374C9" w:rsidRPr="009374C9" w:rsidRDefault="009374C9" w:rsidP="009374C9">
      <w:pPr>
        <w:autoSpaceDE w:val="0"/>
        <w:autoSpaceDN w:val="0"/>
        <w:adjustRightInd w:val="0"/>
        <w:spacing w:after="0" w:line="240" w:lineRule="auto"/>
        <w:ind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а) Конституции Российской Федерации;</w:t>
      </w:r>
    </w:p>
    <w:p w:rsidR="009374C9" w:rsidRPr="009374C9" w:rsidRDefault="009374C9" w:rsidP="009374C9">
      <w:pPr>
        <w:autoSpaceDE w:val="0"/>
        <w:autoSpaceDN w:val="0"/>
        <w:adjustRightInd w:val="0"/>
        <w:spacing w:after="0" w:line="240" w:lineRule="auto"/>
        <w:ind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9374C9" w:rsidRPr="009374C9" w:rsidRDefault="009374C9" w:rsidP="009374C9">
      <w:pPr>
        <w:autoSpaceDE w:val="0"/>
        <w:autoSpaceDN w:val="0"/>
        <w:adjustRightInd w:val="0"/>
        <w:spacing w:after="0" w:line="240" w:lineRule="auto"/>
        <w:ind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в) Федерального закона от 27 июля 2004 г. № 79-ФЗ «О государственной гражданской службе Российской Федерации»;</w:t>
      </w:r>
    </w:p>
    <w:p w:rsidR="009374C9" w:rsidRPr="009374C9" w:rsidRDefault="009374C9" w:rsidP="009374C9">
      <w:pPr>
        <w:autoSpaceDE w:val="0"/>
        <w:autoSpaceDN w:val="0"/>
        <w:adjustRightInd w:val="0"/>
        <w:spacing w:after="0" w:line="240" w:lineRule="auto"/>
        <w:ind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г) Федерального закона от 25 декабря 2008 г. № 273-ФЗ «О противодействии коррупции»;</w:t>
      </w:r>
    </w:p>
    <w:p w:rsidR="009374C9" w:rsidRPr="009374C9" w:rsidRDefault="009374C9" w:rsidP="009374C9">
      <w:pPr>
        <w:numPr>
          <w:ilvl w:val="2"/>
          <w:numId w:val="46"/>
        </w:numPr>
        <w:spacing w:after="0" w:line="240" w:lineRule="atLeast"/>
        <w:ind w:left="0" w:firstLine="720"/>
        <w:jc w:val="both"/>
        <w:rPr>
          <w:rFonts w:ascii="Times New Roman" w:eastAsia="Calibri" w:hAnsi="Times New Roman" w:cs="Times New Roman"/>
          <w:color w:val="000000"/>
          <w:sz w:val="24"/>
          <w:szCs w:val="24"/>
        </w:rPr>
      </w:pPr>
      <w:r w:rsidRPr="009374C9">
        <w:rPr>
          <w:rFonts w:ascii="Times New Roman" w:eastAsia="Calibri" w:hAnsi="Times New Roman" w:cs="Times New Roman"/>
          <w:color w:val="000000"/>
          <w:sz w:val="24"/>
          <w:szCs w:val="24"/>
        </w:rPr>
        <w:t>знание и умения в области информационно-коммуникационных технологий.</w:t>
      </w:r>
    </w:p>
    <w:p w:rsidR="009374C9" w:rsidRPr="009374C9" w:rsidRDefault="009374C9" w:rsidP="009374C9">
      <w:pPr>
        <w:numPr>
          <w:ilvl w:val="2"/>
          <w:numId w:val="46"/>
        </w:numPr>
        <w:spacing w:after="0" w:line="240" w:lineRule="atLeast"/>
        <w:jc w:val="both"/>
        <w:rPr>
          <w:rFonts w:ascii="Times New Roman" w:eastAsia="Calibri" w:hAnsi="Times New Roman" w:cs="Times New Roman"/>
          <w:color w:val="000000"/>
          <w:sz w:val="24"/>
          <w:szCs w:val="24"/>
        </w:rPr>
      </w:pPr>
      <w:r w:rsidRPr="009374C9">
        <w:rPr>
          <w:rFonts w:ascii="Times New Roman" w:eastAsia="Calibri" w:hAnsi="Times New Roman" w:cs="Times New Roman"/>
          <w:color w:val="000000"/>
          <w:sz w:val="24"/>
          <w:szCs w:val="24"/>
        </w:rPr>
        <w:t>знание основ делопроизводства и документооборота.</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Наличие профессиональных знаний:</w:t>
      </w:r>
    </w:p>
    <w:p w:rsidR="009374C9" w:rsidRPr="009374C9" w:rsidRDefault="009374C9" w:rsidP="009374C9">
      <w:pPr>
        <w:numPr>
          <w:ilvl w:val="2"/>
          <w:numId w:val="46"/>
        </w:numPr>
        <w:spacing w:before="120" w:after="0" w:line="240" w:lineRule="atLeast"/>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В сфере законодательства Российской Федерации:</w:t>
      </w:r>
    </w:p>
    <w:p w:rsidR="009374C9" w:rsidRPr="009374C9" w:rsidRDefault="009374C9" w:rsidP="009374C9">
      <w:pPr>
        <w:tabs>
          <w:tab w:val="left" w:pos="4953"/>
        </w:tabs>
        <w:spacing w:before="120" w:after="0" w:line="254" w:lineRule="auto"/>
        <w:jc w:val="both"/>
        <w:rPr>
          <w:rFonts w:ascii="Times New Roman" w:eastAsia="Times New Roman" w:hAnsi="Times New Roman" w:cs="Times New Roman"/>
          <w:sz w:val="24"/>
          <w:szCs w:val="24"/>
          <w:lang w:eastAsia="ru-RU"/>
        </w:rPr>
      </w:pPr>
      <w:r w:rsidRPr="009374C9">
        <w:rPr>
          <w:rFonts w:ascii="Times New Roman" w:eastAsia="Calibri" w:hAnsi="Times New Roman" w:cs="Times New Roman"/>
          <w:sz w:val="24"/>
          <w:szCs w:val="24"/>
        </w:rPr>
        <w:t xml:space="preserve">Знание </w:t>
      </w:r>
      <w:r w:rsidRPr="009374C9">
        <w:rPr>
          <w:rFonts w:ascii="Times New Roman" w:eastAsia="Calibri" w:hAnsi="Times New Roman" w:cs="Times New Roman"/>
          <w:sz w:val="24"/>
          <w:szCs w:val="24"/>
          <w:lang w:eastAsia="ru-RU"/>
        </w:rPr>
        <w:t>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r w:rsidRPr="009374C9">
        <w:rPr>
          <w:rFonts w:ascii="Times New Roman" w:eastAsia="Calibri" w:hAnsi="Times New Roman" w:cs="Times New Roman"/>
          <w:sz w:val="24"/>
          <w:szCs w:val="24"/>
        </w:rPr>
        <w:t xml:space="preserve">: </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Налоговый кодекс Российской Федерации (часть первая) от 31 июля 1998 г. № 146-ФЗ (статьи 21, 31, 36, 89, 89.1, 89.2, 90, 91, 92, 93, 93.1, 94, 95, 96, 97, 98, 99, 100, 101, 119, 120, 122, 123, 126, 128, 129, 129.1, 135.1, 135.2).</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 xml:space="preserve">Кодекс Российской Федерации об административных правонарушениях от 30 декабря 2001 г. № 195-ФЗ (статьи 19.4, 19.4.1, 19.7.6, 15.6). </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Соглашение о взаимодействии между Следственным комитетом Российской Федерации и Федеральной налоговой службой от 13февраля       2012 г. № 101-162-12/ММВ-27-2/3.</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Минфина РФ № 20н, МНС РФ № ГБ-3-04/39 от 10 марта 1999 г. «Об утверждении Положения о порядке проведения инвентаризации имущества налогоплательщиков при налоговой проверке».</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ФНС России от 02 августа 2005 г. № САЭ-3-06/354@ №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lastRenderedPageBreak/>
        <w:t>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ФНС России от 08 мая 2015 г. № ММВ-7-2/189@ «</w:t>
      </w:r>
      <w:r w:rsidRPr="009374C9">
        <w:rPr>
          <w:rFonts w:ascii="Times New Roman" w:eastAsia="Times New Roman" w:hAnsi="Times New Roman" w:cs="Times New Roman"/>
          <w:sz w:val="24"/>
          <w:szCs w:val="24"/>
          <w:lang w:eastAsia="ru-RU"/>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Pr="009374C9">
        <w:rPr>
          <w:rFonts w:ascii="Times New Roman" w:eastAsia="Calibri" w:hAnsi="Times New Roman" w:cs="Times New Roman"/>
          <w:sz w:val="24"/>
          <w:szCs w:val="24"/>
        </w:rPr>
        <w:t>».</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Приказ ФНС России от 30 мая 2007 г. № ММ-3-06/333@ «Об утверждении Концепции системы планирования выездных налоговых проверок».</w:t>
      </w:r>
    </w:p>
    <w:p w:rsidR="009374C9" w:rsidRPr="009374C9" w:rsidRDefault="009374C9" w:rsidP="009374C9">
      <w:pPr>
        <w:spacing w:before="120" w:after="0" w:line="240" w:lineRule="atLeast"/>
        <w:ind w:firstLine="709"/>
        <w:jc w:val="both"/>
        <w:rPr>
          <w:rFonts w:ascii="Times New Roman" w:eastAsia="Times New Roman" w:hAnsi="Times New Roman" w:cs="Times New Roman"/>
          <w:sz w:val="24"/>
          <w:szCs w:val="24"/>
          <w:lang w:eastAsia="ru-RU"/>
        </w:rPr>
      </w:pPr>
      <w:r w:rsidRPr="009374C9">
        <w:rPr>
          <w:rFonts w:ascii="Times New Roman" w:eastAsia="Calibri" w:hAnsi="Times New Roman" w:cs="Times New Roman"/>
          <w:sz w:val="24"/>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w:t>
      </w:r>
      <w:r w:rsidRPr="009374C9">
        <w:rPr>
          <w:rFonts w:ascii="Times New Roman" w:eastAsia="Times New Roman" w:hAnsi="Times New Roman" w:cs="Times New Roman"/>
          <w:sz w:val="24"/>
          <w:szCs w:val="24"/>
          <w:lang w:eastAsia="ru-RU"/>
        </w:rPr>
        <w:t xml:space="preserve"> профессиональной служебной деятельности.</w:t>
      </w:r>
    </w:p>
    <w:p w:rsidR="009374C9" w:rsidRPr="009374C9" w:rsidRDefault="009374C9" w:rsidP="009374C9">
      <w:pPr>
        <w:spacing w:before="120" w:after="0" w:line="240" w:lineRule="atLeast"/>
        <w:ind w:firstLine="709"/>
        <w:jc w:val="both"/>
        <w:rPr>
          <w:rFonts w:ascii="Times New Roman" w:eastAsia="Times New Roman" w:hAnsi="Times New Roman" w:cs="Times New Roman"/>
          <w:sz w:val="24"/>
          <w:szCs w:val="24"/>
          <w:lang w:eastAsia="ru-RU"/>
        </w:rPr>
      </w:pPr>
    </w:p>
    <w:p w:rsidR="009374C9" w:rsidRPr="009374C9" w:rsidRDefault="009374C9" w:rsidP="009374C9">
      <w:pPr>
        <w:numPr>
          <w:ilvl w:val="2"/>
          <w:numId w:val="46"/>
        </w:numPr>
        <w:spacing w:before="120" w:after="0" w:line="240" w:lineRule="atLeast"/>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Иные профессиональные знания:</w:t>
      </w:r>
    </w:p>
    <w:p w:rsidR="009374C9" w:rsidRPr="009374C9" w:rsidRDefault="009374C9" w:rsidP="009374C9">
      <w:pPr>
        <w:spacing w:before="120" w:after="0" w:line="240" w:lineRule="auto"/>
        <w:ind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Порядок и критерии отбора налогоплательщиков для формирования плана выездных налоговых проверок;</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понятие «выездная налоговая проверка»;</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ограничения при проведении выездных налоговых проверок;</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порядок и сроки проведения выездных налоговых проверок;</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порядок назначения и сроки проведения повторной выездной налоговой проверки;</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особенности проведения выездной налоговой проверки консолидированной группы налогоплательщиков;</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комплекс мероприятий налогового контроля при проведении выездных налоговых проверок;</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процедура рассмотрения материалов выездной налоговой проверки и оформления ее результатов;</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требования к составлению акта и решения по результатам о выездной налоговой проверки;</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схемы ухода от налогообложения и схемы минимизации налоговых обязательств;</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t>порядок организации и проведения налоговыми органами с участием органов внутренних дел выездных налоговых проверок;</w:t>
      </w:r>
    </w:p>
    <w:p w:rsidR="009374C9" w:rsidRPr="009374C9" w:rsidRDefault="009374C9" w:rsidP="009374C9">
      <w:pPr>
        <w:numPr>
          <w:ilvl w:val="3"/>
          <w:numId w:val="46"/>
        </w:numPr>
        <w:spacing w:after="0" w:line="240" w:lineRule="atLeast"/>
        <w:ind w:left="0" w:firstLine="709"/>
        <w:jc w:val="both"/>
        <w:rPr>
          <w:rFonts w:ascii="Times New Roman" w:eastAsia="Calibri" w:hAnsi="Times New Roman" w:cs="Times New Roman"/>
          <w:sz w:val="24"/>
          <w:szCs w:val="24"/>
        </w:rPr>
      </w:pPr>
      <w:r w:rsidRPr="009374C9">
        <w:rPr>
          <w:rFonts w:ascii="Times New Roman" w:eastAsia="Calibri" w:hAnsi="Times New Roman" w:cs="Times New Roman"/>
          <w:sz w:val="24"/>
          <w:szCs w:val="24"/>
        </w:rPr>
        <w:lastRenderedPageBreak/>
        <w:t>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Наличие функциональных знаний:</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Calibri" w:hAnsi="Times New Roman" w:cs="Times New Roman"/>
          <w:sz w:val="24"/>
          <w:szCs w:val="24"/>
        </w:rPr>
        <w:t xml:space="preserve">профессиональных знаний,  включая знание </w:t>
      </w:r>
      <w:hyperlink r:id="rId35" w:history="1">
        <w:r w:rsidRPr="009374C9">
          <w:rPr>
            <w:rFonts w:ascii="Times New Roman" w:eastAsia="Calibri" w:hAnsi="Times New Roman" w:cs="Times New Roman"/>
            <w:b/>
            <w:bCs/>
            <w:color w:val="000000"/>
            <w:sz w:val="24"/>
            <w:szCs w:val="24"/>
          </w:rPr>
          <w:t>Конституции</w:t>
        </w:r>
      </w:hyperlink>
      <w:r w:rsidRPr="009374C9">
        <w:rPr>
          <w:rFonts w:ascii="Times New Roman" w:eastAsia="Calibri"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создание деловой документации и написание деловых писем, оформление и ведение делопроизводства; </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сбор и систематизация  актуальной информации в установленной сфере деятельности; </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анализ судебной (арбитражной) практики и надлежащее применение ее при проведении мероприятий налогового контроля;</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применение компьютерной и прочей оргтехники;</w:t>
      </w:r>
    </w:p>
    <w:p w:rsidR="009374C9" w:rsidRPr="009374C9" w:rsidRDefault="009374C9" w:rsidP="009374C9">
      <w:pPr>
        <w:numPr>
          <w:ilvl w:val="2"/>
          <w:numId w:val="46"/>
        </w:numPr>
        <w:spacing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sz w:val="24"/>
          <w:szCs w:val="24"/>
          <w:lang w:eastAsia="ru-RU"/>
        </w:rPr>
        <w:t>в области функционирования информационно-коммуникационными сетями (в том</w:t>
      </w:r>
      <w:r w:rsidRPr="009374C9">
        <w:rPr>
          <w:rFonts w:ascii="Times New Roman" w:eastAsia="Times New Roman" w:hAnsi="Times New Roman" w:cs="Times New Roman"/>
          <w:color w:val="000001"/>
          <w:sz w:val="24"/>
          <w:szCs w:val="24"/>
          <w:lang w:eastAsia="ru-RU"/>
        </w:rPr>
        <w:t xml:space="preserve">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 xml:space="preserve">Наличие базовых умений: </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умение достигать результата;</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умение мыслить системно;</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умение планировать и рационально использовать служебное время;</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коммуникативные умения;</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color w:val="000000"/>
          <w:sz w:val="24"/>
          <w:szCs w:val="24"/>
          <w:lang w:eastAsia="ru-RU"/>
        </w:rPr>
        <w:t>умение работать в стрессовых условиях;</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color w:val="000000"/>
          <w:sz w:val="24"/>
          <w:szCs w:val="24"/>
          <w:lang w:eastAsia="ru-RU"/>
        </w:rPr>
        <w:t>умение совершенствовать свой профессиональный уровень;</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руководить подчиненными, эффективно планировать, организовывать работу и контролировать ее выполнение;</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оперативно принимать и реализовывать управленческие решения;</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умение мыслить стратегически.  </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b/>
          <w:sz w:val="24"/>
          <w:szCs w:val="24"/>
          <w:lang w:eastAsia="ru-RU"/>
        </w:rPr>
        <w:t xml:space="preserve">Наличие профессиональных умений: </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Calibri" w:hAnsi="Times New Roman" w:cs="Times New Roman"/>
          <w:sz w:val="24"/>
          <w:szCs w:val="24"/>
          <w:lang w:eastAsia="ru-RU"/>
        </w:rPr>
        <w:t>освоение и использование новых знаний и навыков (т.е. не только постоянная учеба, но и использование в работе полученных в результате такой учебы, новых знаний, навыков, своего и чужого опыта)</w:t>
      </w:r>
      <w:r w:rsidRPr="009374C9">
        <w:rPr>
          <w:rFonts w:ascii="Times New Roman" w:eastAsia="Times New Roman" w:hAnsi="Times New Roman" w:cs="Times New Roman"/>
          <w:sz w:val="24"/>
          <w:szCs w:val="24"/>
          <w:lang w:eastAsia="ru-RU"/>
        </w:rPr>
        <w:t>;</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подготовка,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урегулирование конфликтной ситуации в ходе проведения выездной налоговой проверки;</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привлечение сотрудников органов внутренних дел для участия в проводимых налоговыми органами выездных налоговых проверках. </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b/>
          <w:sz w:val="24"/>
          <w:szCs w:val="24"/>
          <w:lang w:val="en-US" w:eastAsia="ru-RU"/>
        </w:rPr>
      </w:pPr>
      <w:r w:rsidRPr="009374C9">
        <w:rPr>
          <w:rFonts w:ascii="Times New Roman" w:eastAsia="Times New Roman" w:hAnsi="Times New Roman" w:cs="Times New Roman"/>
          <w:b/>
          <w:sz w:val="24"/>
          <w:szCs w:val="24"/>
          <w:lang w:eastAsia="ru-RU"/>
        </w:rPr>
        <w:t xml:space="preserve"> Наличие функциональных умений:</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наличие профессиональных навыков, необходимых для выполнения работы в сфере, соответствующей направлению деятельности отдела;</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lastRenderedPageBreak/>
        <w:t>осуществления экспертизы проектов нормативных правовых актов;</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использования опыта и мнения коллег;</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ориентированность на результат (понимание стоящих задач и умение систематически добиваться их реализации);</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использование персонального компьютера и информационно-коммуникационные сети (Интернет, Lotus Notes и прочие), внутренних и периферийных устройств компьютера, прикладных программ (в т.ч. текстовых редакторов, электронных таблиц, баз данных).</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проведение мероприятий налогового контроля с использованием ПК «СЭОД» местного уровня, ПК АИС «Налог-3»;</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владение навыками пользователя ПК «СЭОД» местного уровня, ПК АИС «Налог-3», (в т. ч. подсистемой ПК информационно-аналитической работы, «АСК НДС-2»), системами ФИР (МРИ ЦОД), СПАРК, сервисом «Прозрачный бизнес», и прочими информационными ресурсами, находящихся в распоряжении налогового органа;</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подготовка проектов актов, решений по материалам проверок о применении штрафных  санкций за нарушение законодательства о налогах и сборах; составление протоколов об административных правонарушениях, а также рассмотрение и оформление их результатов; </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замещение в случае отсутствия начальника отдела выездных проверок;</w:t>
      </w:r>
    </w:p>
    <w:p w:rsidR="009374C9" w:rsidRPr="009374C9" w:rsidRDefault="009374C9" w:rsidP="009374C9">
      <w:pPr>
        <w:numPr>
          <w:ilvl w:val="2"/>
          <w:numId w:val="46"/>
        </w:numPr>
        <w:spacing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формирование, в соответствии с требованиями по делопроизводству, дел с материалами проверок, для сдачи их в текущий архив инспекции;</w:t>
      </w:r>
    </w:p>
    <w:p w:rsidR="009374C9" w:rsidRPr="009374C9" w:rsidRDefault="009374C9" w:rsidP="009374C9">
      <w:pPr>
        <w:numPr>
          <w:ilvl w:val="2"/>
          <w:numId w:val="46"/>
        </w:numPr>
        <w:spacing w:before="120" w:after="0" w:line="240" w:lineRule="atLeast"/>
        <w:ind w:left="0"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участие в подготовке информационных материалов для руководства Инспекции по вопросам, находящимся в компетенции Отдела.</w:t>
      </w: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III. Должностные обязанности, права и ответственность</w:t>
      </w:r>
    </w:p>
    <w:p w:rsidR="009374C9" w:rsidRPr="009374C9" w:rsidRDefault="009374C9" w:rsidP="009374C9">
      <w:pPr>
        <w:numPr>
          <w:ilvl w:val="0"/>
          <w:numId w:val="46"/>
        </w:numPr>
        <w:spacing w:before="120"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b/>
          <w:sz w:val="24"/>
          <w:szCs w:val="24"/>
          <w:lang w:eastAsia="ru-RU"/>
        </w:rPr>
        <w:t>Основные права и обязанности</w:t>
      </w:r>
      <w:r w:rsidRPr="009374C9">
        <w:rPr>
          <w:rFonts w:ascii="Times New Roman" w:eastAsia="Times New Roman" w:hAnsi="Times New Roman" w:cs="Times New Roman"/>
          <w:sz w:val="24"/>
          <w:szCs w:val="24"/>
          <w:lang w:eastAsia="ru-RU"/>
        </w:rPr>
        <w:t xml:space="preserve">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36" w:history="1">
        <w:r w:rsidRPr="009374C9">
          <w:rPr>
            <w:rFonts w:ascii="Times New Roman" w:eastAsia="Times New Roman" w:hAnsi="Times New Roman" w:cs="Times New Roman"/>
            <w:bCs/>
            <w:color w:val="008000"/>
            <w:sz w:val="24"/>
            <w:szCs w:val="24"/>
            <w:lang w:eastAsia="ru-RU"/>
          </w:rPr>
          <w:t>статьями 14</w:t>
        </w:r>
      </w:hyperlink>
      <w:r w:rsidRPr="009374C9">
        <w:rPr>
          <w:rFonts w:ascii="Times New Roman" w:eastAsia="Times New Roman" w:hAnsi="Times New Roman" w:cs="Times New Roman"/>
          <w:b/>
          <w:sz w:val="24"/>
          <w:szCs w:val="24"/>
          <w:lang w:eastAsia="ru-RU"/>
        </w:rPr>
        <w:t xml:space="preserve">, </w:t>
      </w:r>
      <w:hyperlink r:id="rId37" w:history="1">
        <w:r w:rsidRPr="009374C9">
          <w:rPr>
            <w:rFonts w:ascii="Times New Roman" w:eastAsia="Times New Roman" w:hAnsi="Times New Roman" w:cs="Times New Roman"/>
            <w:bCs/>
            <w:color w:val="008000"/>
            <w:sz w:val="24"/>
            <w:szCs w:val="24"/>
            <w:lang w:eastAsia="ru-RU"/>
          </w:rPr>
          <w:t>15</w:t>
        </w:r>
      </w:hyperlink>
      <w:r w:rsidRPr="009374C9">
        <w:rPr>
          <w:rFonts w:ascii="Times New Roman" w:eastAsia="Times New Roman" w:hAnsi="Times New Roman" w:cs="Times New Roman"/>
          <w:b/>
          <w:sz w:val="24"/>
          <w:szCs w:val="24"/>
          <w:lang w:eastAsia="ru-RU"/>
        </w:rPr>
        <w:t xml:space="preserve">, </w:t>
      </w:r>
      <w:hyperlink r:id="rId38" w:history="1">
        <w:r w:rsidRPr="009374C9">
          <w:rPr>
            <w:rFonts w:ascii="Times New Roman" w:eastAsia="Times New Roman" w:hAnsi="Times New Roman" w:cs="Times New Roman"/>
            <w:bCs/>
            <w:color w:val="008000"/>
            <w:sz w:val="24"/>
            <w:szCs w:val="24"/>
            <w:lang w:eastAsia="ru-RU"/>
          </w:rPr>
          <w:t>17</w:t>
        </w:r>
      </w:hyperlink>
      <w:r w:rsidRPr="009374C9">
        <w:rPr>
          <w:rFonts w:ascii="Times New Roman" w:eastAsia="Times New Roman" w:hAnsi="Times New Roman" w:cs="Times New Roman"/>
          <w:b/>
          <w:sz w:val="24"/>
          <w:szCs w:val="24"/>
          <w:lang w:eastAsia="ru-RU"/>
        </w:rPr>
        <w:t xml:space="preserve">, </w:t>
      </w:r>
      <w:hyperlink r:id="rId39" w:history="1">
        <w:r w:rsidRPr="009374C9">
          <w:rPr>
            <w:rFonts w:ascii="Times New Roman" w:eastAsia="Times New Roman" w:hAnsi="Times New Roman" w:cs="Times New Roman"/>
            <w:bCs/>
            <w:color w:val="008000"/>
            <w:sz w:val="24"/>
            <w:szCs w:val="24"/>
            <w:lang w:eastAsia="ru-RU"/>
          </w:rPr>
          <w:t>18</w:t>
        </w:r>
      </w:hyperlink>
      <w:r w:rsidRPr="009374C9">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w:t>
      </w:r>
    </w:p>
    <w:p w:rsidR="009374C9" w:rsidRPr="009374C9" w:rsidRDefault="009374C9" w:rsidP="009374C9">
      <w:pPr>
        <w:numPr>
          <w:ilvl w:val="0"/>
          <w:numId w:val="46"/>
        </w:numPr>
        <w:spacing w:before="120" w:after="0" w:line="240" w:lineRule="atLeast"/>
        <w:ind w:left="0" w:firstLine="709"/>
        <w:jc w:val="both"/>
        <w:rPr>
          <w:rFonts w:ascii="Times New Roman" w:eastAsia="Times New Roman" w:hAnsi="Times New Roman" w:cs="Times New Roman"/>
          <w:b/>
          <w:sz w:val="24"/>
          <w:szCs w:val="24"/>
          <w:lang w:eastAsia="ru-RU"/>
        </w:rPr>
      </w:pPr>
      <w:r w:rsidRPr="009374C9">
        <w:rPr>
          <w:rFonts w:ascii="Times New Roman" w:eastAsia="Times New Roman" w:hAnsi="Times New Roman" w:cs="Times New Roman"/>
          <w:sz w:val="24"/>
          <w:szCs w:val="24"/>
          <w:lang w:eastAsia="ru-RU"/>
        </w:rPr>
        <w:t xml:space="preserve">Исходя из полномочий, определенных Положением о Межрайонной ИФНС России № 2 по Белгородской области, Положением об отделе выездных проверок, а так же в целях реализации задач и функций, возложенных на отдел выездных проверок,    государственный налоговый инспектор  отдела выездных проверок  </w:t>
      </w:r>
      <w:r w:rsidRPr="009374C9">
        <w:rPr>
          <w:rFonts w:ascii="Times New Roman" w:eastAsia="Times New Roman" w:hAnsi="Times New Roman" w:cs="Times New Roman"/>
          <w:b/>
          <w:sz w:val="24"/>
          <w:szCs w:val="24"/>
          <w:lang w:eastAsia="ru-RU"/>
        </w:rPr>
        <w:t>обязан:</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осуществлять контроль за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соблюдать законы и иные нормативные правовые акты Российской Федерации, нормативные правовые акты Минфина России, приказы, распоряжения, инструкции и методические указания ФНС России, Управления ФНС России по Белгородской области, начальника инспекции;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качественно и своевременно выполнять задачи и функциональные обязанности, возложенные на него настоящим должностным регламентом;</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учувствовать в подготовке и проведении предпроверочного анализа в отношении юридических лиц, индивидуальных предпринимателей и физических лиц – претендентов для включения в проект плана проведения выездных налоговых проверок;</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lastRenderedPageBreak/>
        <w:t>проводить  анализ  основных показателей финансово-хозяйственной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(в том числе косвенной информации об объемах потребления энергетических (электро- и теплоэнергии)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осуществлять полный комплекс мероприятий налогового контроля, в т.ч. направлять запросы в банки в установленном порядке, направлять запросы о предоставлении сведений в таможенные органы, правоохранительные органы и иные контролирующие органы;</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использовать Федеральные информационные ресурсы по вопросам, входящим в компетенцию отдела;</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выявлять налогоплательщиков, уклоняющихся от постановки на налоговый учет в налоговых органах или скрывающих показатели своей деятельности;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при проведении мероприятий налогового контроля руководствоваться утвержденными Регламентами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акты по форме, утвержденной Приказом ФНС России и Решения о привлечении лица к ответственности за налоговое правонарушение или об отказе в привлечении лица к ответственности за налоговое правонарушение;</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составлять протоколы об административных  правонарушениях;</w:t>
      </w:r>
    </w:p>
    <w:p w:rsidR="009374C9" w:rsidRPr="009374C9" w:rsidRDefault="009374C9" w:rsidP="009374C9">
      <w:pPr>
        <w:numPr>
          <w:ilvl w:val="1"/>
          <w:numId w:val="46"/>
        </w:numPr>
        <w:spacing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участвовать в формировании информационных ресурсов в части реализации функций отдела;</w:t>
      </w:r>
    </w:p>
    <w:p w:rsidR="009374C9" w:rsidRPr="009374C9" w:rsidRDefault="009374C9" w:rsidP="009374C9">
      <w:pPr>
        <w:numPr>
          <w:ilvl w:val="1"/>
          <w:numId w:val="46"/>
        </w:numPr>
        <w:spacing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осуществлять контроль за правильностью и своевременностью внесения в информационные ресурсы мероприятий налогового контроля;</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принимать участие в проведении технической учебы среди работников отдела.</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принимать участие в подготовке ответов на запросы вышестоящих налоговых органов;</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направлять материалы в органы внутренних дел в соответствии с требованиями п.3 статьи 32 НК РФ;</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производить расчеты и формировать в ЭОД материалы проверок обособленных подразделений и филиалов банков, страховых и других организаций на основании документов, поступивших из других налоговых органов;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при необходимости готовить в УФНС России по Белгородской области срочные сообщения о результатах выездных проверок, принимать участие в созданных комиссиях по проверкам, находящихся на контроле;</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соблюдать требования инструктивных документов по безопасной работе на персональных компьютерах;</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своевременно и в полном объеме регистрировать в информационных ресурсах данные по материалам проведенных проверок и мероприятиям налогового контроля;</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формировать в соответствии с требованиями дела с материалами проверок с грифом «ДСП»;</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обеспечить исполнение в отведенные сроки письменных и устных приказов, распоряжений начальника инспекции, начальника отдела;</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вести в установленном порядке делопроизводство,  осуществлять хранение и сдачу в архив документов отдела;</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осуществлять функции делопроизводителя отдела;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lastRenderedPageBreak/>
        <w:t>в соответствии с требованиями ст. 9 Федерального закона от 25.12.2008 № 273-ФЗ «О противодействии коррупции»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соблюдать инструкции по безопасной работе на персональных компьютерах, а также правила служебного распорядка Инспекции и исполнительской дисциплины;</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соблюдать налоговую тайну в соответствии со статьями 32 и 102 Налогового кодекса Российской Федерации, иную информацию, ставшей известной в связи с исполнением должностных обязанностей;</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представлять в установленном </w:t>
      </w:r>
      <w:hyperlink r:id="rId40" w:history="1">
        <w:r w:rsidRPr="009374C9">
          <w:rPr>
            <w:rFonts w:ascii="Times New Roman" w:eastAsia="Times New Roman" w:hAnsi="Times New Roman" w:cs="Times New Roman"/>
            <w:sz w:val="24"/>
            <w:szCs w:val="24"/>
            <w:lang w:eastAsia="ru-RU"/>
          </w:rPr>
          <w:t>порядке</w:t>
        </w:r>
      </w:hyperlink>
      <w:r w:rsidRPr="009374C9">
        <w:rPr>
          <w:rFonts w:ascii="Times New Roman" w:eastAsia="Times New Roman" w:hAnsi="Times New Roman" w:cs="Times New Roman"/>
          <w:sz w:val="24"/>
          <w:szCs w:val="24"/>
          <w:lang w:eastAsia="ru-RU"/>
        </w:rPr>
        <w:t xml:space="preserve"> предусмотренные федеральным </w:t>
      </w:r>
      <w:hyperlink r:id="rId41" w:history="1">
        <w:r w:rsidRPr="009374C9">
          <w:rPr>
            <w:rFonts w:ascii="Times New Roman" w:eastAsia="Times New Roman" w:hAnsi="Times New Roman" w:cs="Times New Roman"/>
            <w:sz w:val="24"/>
            <w:szCs w:val="24"/>
            <w:lang w:eastAsia="ru-RU"/>
          </w:rPr>
          <w:t>законом</w:t>
        </w:r>
      </w:hyperlink>
      <w:r w:rsidRPr="009374C9">
        <w:rPr>
          <w:rFonts w:ascii="Times New Roman" w:eastAsia="Times New Roman" w:hAnsi="Times New Roman" w:cs="Times New Roman"/>
          <w:sz w:val="24"/>
          <w:szCs w:val="24"/>
          <w:lang w:eastAsia="ru-RU"/>
        </w:rPr>
        <w:t xml:space="preserve">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обеспечение сохранности имущества и документов, находящихся в ведении отдела;</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 связи с производственной необходимостью выполнять другие поручения начальника отдел.</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В целях исполнения возложенных должностных обязанностей    государственный налоговый инспектор  отдела выездных проверок </w:t>
      </w:r>
      <w:r w:rsidRPr="009374C9">
        <w:rPr>
          <w:rFonts w:ascii="Times New Roman" w:eastAsia="Times New Roman" w:hAnsi="Times New Roman" w:cs="Times New Roman"/>
          <w:i/>
          <w:color w:val="FF0000"/>
          <w:sz w:val="24"/>
          <w:szCs w:val="24"/>
          <w:lang w:eastAsia="ru-RU"/>
        </w:rPr>
        <w:t xml:space="preserve"> </w:t>
      </w:r>
      <w:r w:rsidRPr="009374C9">
        <w:rPr>
          <w:rFonts w:ascii="Times New Roman" w:eastAsia="Times New Roman" w:hAnsi="Times New Roman" w:cs="Times New Roman"/>
          <w:b/>
          <w:sz w:val="24"/>
          <w:szCs w:val="24"/>
          <w:lang w:eastAsia="ru-RU"/>
        </w:rPr>
        <w:t>имеет право:</w:t>
      </w:r>
      <w:r w:rsidRPr="009374C9">
        <w:rPr>
          <w:rFonts w:ascii="Times New Roman" w:eastAsia="Times New Roman" w:hAnsi="Times New Roman" w:cs="Times New Roman"/>
          <w:sz w:val="24"/>
          <w:szCs w:val="24"/>
          <w:lang w:eastAsia="ru-RU"/>
        </w:rPr>
        <w:t xml:space="preserve">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получение в установленном порядке информации и материалов, необходимых для исполнения должностных обязанностей;</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принятие решений и участие в их подготовке в соответствии с должностными обязанностями;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участие по своей инициативе в конкурсе на замещение вакантной государственной должности государственной службы;</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продвижение по службе, увеличение денежного содержания с учетом результатов и стажа его работы, уровня квалификации;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переподготовку (переквалификацию) и повышение квалификации за счет средств соответствующего бюджета;</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пенсионное обеспечение с учетом стажа государственной службы;</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проведение по его требованию служебного расследования для опровержения сведений, порочащих его честь и достоинство;</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объединение в профессиональный союз для защиты своих прав, социально-экономических и профессиональных интересов;</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внесение предложений по совершенствованию государственной службы в любые инстанции.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обращение в комиссию по трудовым спорам Инспекции.</w:t>
      </w:r>
    </w:p>
    <w:p w:rsidR="009374C9" w:rsidRPr="009374C9" w:rsidRDefault="009374C9" w:rsidP="009374C9">
      <w:pPr>
        <w:numPr>
          <w:ilvl w:val="1"/>
          <w:numId w:val="46"/>
        </w:numPr>
        <w:spacing w:before="120"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пользоваться льготными условиями при санаторно-курортном отдых по выделенных профсоюзам путевках ведомственных санаториев.  </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lastRenderedPageBreak/>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42" w:history="1">
        <w:r w:rsidRPr="009374C9">
          <w:rPr>
            <w:rFonts w:ascii="Times New Roman" w:eastAsia="Times New Roman" w:hAnsi="Times New Roman" w:cs="Times New Roman"/>
            <w:sz w:val="24"/>
            <w:szCs w:val="24"/>
            <w:lang w:eastAsia="ru-RU"/>
          </w:rPr>
          <w:t>Положением о Федеральной налоговой службе</w:t>
        </w:r>
      </w:hyperlink>
      <w:r w:rsidRPr="009374C9">
        <w:rPr>
          <w:rFonts w:ascii="Times New Roman" w:eastAsia="Times New Roman" w:hAnsi="Times New Roman" w:cs="Times New Roman"/>
          <w:sz w:val="24"/>
          <w:szCs w:val="24"/>
          <w:lang w:eastAsia="ru-RU"/>
        </w:rPr>
        <w:t xml:space="preserve">, утвержденным </w:t>
      </w:r>
      <w:hyperlink r:id="rId43" w:history="1">
        <w:r w:rsidRPr="009374C9">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9374C9">
        <w:rPr>
          <w:rFonts w:ascii="Times New Roman" w:eastAsia="Times New Roman" w:hAnsi="Times New Roman" w:cs="Times New Roman"/>
          <w:sz w:val="24"/>
          <w:szCs w:val="24"/>
          <w:lang w:eastAsia="ru-RU"/>
        </w:rPr>
        <w:t xml:space="preserve"> (Собрание законодательства Российской Федерации, 2004, N 40, ст.3961; 2017, N 15 (ч.1), ст.2194), приказами (распоряжениями) ФНС России.</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IV. Перечень вопросов, по которым   государственный налоговый инспектор  отдела  вправе или обязан самостоятельно принимать управленческие и иные решения</w:t>
      </w:r>
    </w:p>
    <w:p w:rsidR="009374C9" w:rsidRPr="009374C9" w:rsidRDefault="009374C9" w:rsidP="009374C9">
      <w:pPr>
        <w:numPr>
          <w:ilvl w:val="0"/>
          <w:numId w:val="46"/>
        </w:numPr>
        <w:spacing w:before="100" w:beforeAutospacing="1" w:after="100" w:afterAutospacing="1" w:line="240" w:lineRule="auto"/>
        <w:ind w:left="0" w:firstLine="709"/>
        <w:jc w:val="both"/>
        <w:rPr>
          <w:rFonts w:ascii="Times New Roman" w:eastAsia="Times New Roman" w:hAnsi="Times New Roman" w:cs="Times New Roman"/>
          <w:sz w:val="24"/>
          <w:szCs w:val="20"/>
          <w:lang w:eastAsia="ru-RU"/>
        </w:rPr>
      </w:pPr>
      <w:r w:rsidRPr="009374C9">
        <w:rPr>
          <w:rFonts w:ascii="Times New Roman" w:eastAsia="Times New Roman" w:hAnsi="Times New Roman" w:cs="Times New Roman"/>
          <w:sz w:val="24"/>
          <w:szCs w:val="24"/>
          <w:lang w:eastAsia="ru-RU"/>
        </w:rPr>
        <w:t>При исполнении служебных обязанностей   государственный налоговый</w:t>
      </w:r>
      <w:r w:rsidRPr="009374C9">
        <w:rPr>
          <w:rFonts w:ascii="Times New Roman" w:eastAsia="Times New Roman" w:hAnsi="Times New Roman" w:cs="Times New Roman"/>
          <w:sz w:val="24"/>
          <w:szCs w:val="20"/>
          <w:lang w:eastAsia="ru-RU"/>
        </w:rPr>
        <w:t xml:space="preserve"> инспектор  вправе самостоятельно принимать решения по вопросам: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0"/>
          <w:lang w:eastAsia="ru-RU"/>
        </w:rPr>
      </w:pPr>
      <w:r w:rsidRPr="009374C9">
        <w:rPr>
          <w:rFonts w:ascii="Times New Roman" w:eastAsia="Times New Roman" w:hAnsi="Times New Roman" w:cs="Times New Roman"/>
          <w:sz w:val="24"/>
          <w:szCs w:val="20"/>
          <w:lang w:eastAsia="ru-RU"/>
        </w:rPr>
        <w:t xml:space="preserve">выбора оптимального направления проведения выездной налоговой проверки;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0"/>
          <w:lang w:eastAsia="ru-RU"/>
        </w:rPr>
      </w:pPr>
      <w:r w:rsidRPr="009374C9">
        <w:rPr>
          <w:rFonts w:ascii="Times New Roman" w:eastAsia="Times New Roman" w:hAnsi="Times New Roman" w:cs="Times New Roman"/>
          <w:sz w:val="24"/>
          <w:szCs w:val="20"/>
          <w:lang w:eastAsia="ru-RU"/>
        </w:rPr>
        <w:t>отбора контрагентов для истребования документов в ходе выездной налоговой проверки;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color w:val="FF0000"/>
          <w:sz w:val="24"/>
          <w:szCs w:val="24"/>
          <w:lang w:eastAsia="ru-RU"/>
        </w:rPr>
      </w:pPr>
      <w:r w:rsidRPr="009374C9">
        <w:rPr>
          <w:rFonts w:ascii="Times New Roman" w:eastAsia="Times New Roman" w:hAnsi="Times New Roman" w:cs="Times New Roman"/>
          <w:sz w:val="24"/>
          <w:szCs w:val="20"/>
          <w:lang w:eastAsia="ru-RU"/>
        </w:rPr>
        <w:t xml:space="preserve"> применения форм и методов налогового контроля в отношении проверяемых налогоплательщиков</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При исполнении служебных обязанностей    государственный налоговый инспектор  обязан самостоятельно принимать решения по вопросам: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выбора оптимального направления проведения выездной налоговой проверки;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выбора мероприятий налогового контроля при проведении выездной налоговой проверки;</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отбора контрагентов для истребования документов в ходе выездной налоговой проверки</w:t>
      </w: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V. Перечень вопросов, по которым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0"/>
          <w:lang w:eastAsia="ru-RU"/>
        </w:rPr>
        <w:t>графика отпусков гражданских служащих</w:t>
      </w:r>
      <w:r w:rsidRPr="009374C9">
        <w:rPr>
          <w:rFonts w:ascii="Times New Roman" w:eastAsia="Times New Roman" w:hAnsi="Times New Roman" w:cs="Times New Roman"/>
          <w:sz w:val="24"/>
          <w:szCs w:val="24"/>
          <w:lang w:eastAsia="ru-RU"/>
        </w:rPr>
        <w:t xml:space="preserve">; </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0"/>
          <w:lang w:eastAsia="ru-RU"/>
        </w:rPr>
        <w:t>применения форм и методов налогового контроля в отношении проверяемых налогоплательщиков</w:t>
      </w:r>
      <w:r w:rsidRPr="009374C9">
        <w:rPr>
          <w:rFonts w:ascii="Times New Roman" w:eastAsia="Times New Roman" w:hAnsi="Times New Roman" w:cs="Times New Roman"/>
          <w:sz w:val="24"/>
          <w:szCs w:val="24"/>
          <w:lang w:eastAsia="ru-RU"/>
        </w:rPr>
        <w:t>;</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0"/>
          <w:lang w:eastAsia="ru-RU"/>
        </w:rPr>
        <w:t>рассмотрения заявлений, обращений, жалоб  и предложений юридических и физических лиц</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0"/>
          <w:lang w:eastAsia="ru-RU"/>
        </w:rPr>
        <w:t>иным вопросам</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 xml:space="preserve">  государственный налоговый инспектор  в соответствии со своей компетенцией обязан участвовать в подготовке (обсуждении) следующих проектов:</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Актов выездных налоговых проверок;</w:t>
      </w:r>
    </w:p>
    <w:p w:rsidR="009374C9" w:rsidRPr="009374C9" w:rsidRDefault="009374C9" w:rsidP="009374C9">
      <w:pPr>
        <w:numPr>
          <w:ilvl w:val="1"/>
          <w:numId w:val="46"/>
        </w:numPr>
        <w:spacing w:after="0" w:line="240" w:lineRule="atLeast"/>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Актов о нарушении законодательства о налогах и сборах;</w:t>
      </w:r>
    </w:p>
    <w:p w:rsidR="009374C9" w:rsidRPr="009374C9" w:rsidRDefault="009374C9" w:rsidP="009374C9">
      <w:pPr>
        <w:numPr>
          <w:ilvl w:val="1"/>
          <w:numId w:val="46"/>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Решений о привлечении (отказе в привлечении) к налоговой ответственности за совершение налоговых правонарушений по результатам выездных проверок;</w:t>
      </w:r>
    </w:p>
    <w:p w:rsidR="009374C9" w:rsidRPr="009374C9" w:rsidRDefault="009374C9" w:rsidP="009374C9">
      <w:pPr>
        <w:numPr>
          <w:ilvl w:val="1"/>
          <w:numId w:val="46"/>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Решений о привлечении лица к ответственности за совершение налогового правонарушения;</w:t>
      </w:r>
    </w:p>
    <w:p w:rsidR="009374C9" w:rsidRPr="009374C9" w:rsidRDefault="009374C9" w:rsidP="009374C9">
      <w:pPr>
        <w:numPr>
          <w:ilvl w:val="1"/>
          <w:numId w:val="46"/>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lastRenderedPageBreak/>
        <w:t>Актов, решений по материалам проверок о применении штрафных  санкций за нарушение законодательства о налогах и сборах, а также составлять протоколы об административных правонарушениях и направлять их в суд;</w:t>
      </w:r>
    </w:p>
    <w:p w:rsidR="009374C9" w:rsidRPr="009374C9" w:rsidRDefault="009374C9" w:rsidP="009374C9">
      <w:pPr>
        <w:numPr>
          <w:ilvl w:val="1"/>
          <w:numId w:val="46"/>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Иных актов по поручению начальника инспекции, курирующего заместителя начальника инспекции, начальника отдела, заместителя начальника отдела.</w:t>
      </w:r>
    </w:p>
    <w:p w:rsidR="009374C9" w:rsidRPr="009374C9" w:rsidRDefault="009374C9" w:rsidP="009374C9">
      <w:pPr>
        <w:keepNext/>
        <w:spacing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 xml:space="preserve">VI. Сроки и процедуры подготовки, рассмотрения проектов управленческих и иных решений, порядок согласования и </w:t>
      </w: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принятия данных решений</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 соответствии со своими должностными обязанностями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VII. Порядок служебного взаимодействия</w:t>
      </w:r>
    </w:p>
    <w:p w:rsidR="009374C9" w:rsidRPr="009374C9" w:rsidRDefault="009374C9" w:rsidP="009374C9">
      <w:pPr>
        <w:numPr>
          <w:ilvl w:val="0"/>
          <w:numId w:val="46"/>
        </w:numPr>
        <w:spacing w:before="120" w:after="0" w:line="240" w:lineRule="auto"/>
        <w:ind w:left="0" w:firstLine="709"/>
        <w:jc w:val="both"/>
        <w:rPr>
          <w:rFonts w:ascii="Times New Roman" w:eastAsia="Times New Roman" w:hAnsi="Times New Roman" w:cs="Times New Roman"/>
          <w:color w:val="FF0000"/>
          <w:sz w:val="24"/>
          <w:szCs w:val="24"/>
          <w:lang w:eastAsia="ru-RU"/>
        </w:rPr>
      </w:pPr>
      <w:r w:rsidRPr="009374C9">
        <w:rPr>
          <w:rFonts w:ascii="Times New Roman" w:eastAsia="Times New Roman" w:hAnsi="Times New Roman" w:cs="Times New Roman"/>
          <w:sz w:val="24"/>
          <w:szCs w:val="24"/>
          <w:lang w:eastAsia="ru-RU"/>
        </w:rPr>
        <w:t xml:space="preserve">Взаимодействие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4" w:history="1">
        <w:r w:rsidRPr="009374C9">
          <w:rPr>
            <w:rFonts w:ascii="Times New Roman" w:eastAsia="Times New Roman" w:hAnsi="Times New Roman" w:cs="Times New Roman"/>
            <w:color w:val="000000"/>
            <w:sz w:val="24"/>
            <w:szCs w:val="24"/>
            <w:lang w:eastAsia="ru-RU"/>
          </w:rPr>
          <w:t>общих принципов служебного поведения государственных служащих</w:t>
        </w:r>
      </w:hyperlink>
      <w:r w:rsidRPr="009374C9">
        <w:rPr>
          <w:rFonts w:ascii="Times New Roman" w:eastAsia="Times New Roman" w:hAnsi="Times New Roman" w:cs="Times New Roman"/>
          <w:color w:val="000000"/>
          <w:sz w:val="24"/>
          <w:szCs w:val="24"/>
          <w:lang w:eastAsia="ru-RU"/>
        </w:rPr>
        <w:t xml:space="preserve">, утвержденных </w:t>
      </w:r>
      <w:hyperlink r:id="rId45" w:history="1">
        <w:r w:rsidRPr="009374C9">
          <w:rPr>
            <w:rFonts w:ascii="Times New Roman" w:eastAsia="Times New Roman" w:hAnsi="Times New Roman" w:cs="Times New Roman"/>
            <w:color w:val="000000"/>
            <w:sz w:val="24"/>
            <w:szCs w:val="24"/>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9374C9">
        <w:rPr>
          <w:rFonts w:ascii="Times New Roman" w:eastAsia="Times New Roman" w:hAnsi="Times New Roman" w:cs="Times New Roman"/>
          <w:color w:val="000000"/>
          <w:sz w:val="24"/>
          <w:szCs w:val="24"/>
          <w:lang w:eastAsia="ru-RU"/>
        </w:rPr>
        <w:t xml:space="preserve"> (Собрание законодательства Российской Федерации, 2002, N 33, ст.3196; 2009, N 29, ст.3658), и требований к служебному поведению, установленных </w:t>
      </w:r>
      <w:hyperlink r:id="rId46" w:history="1">
        <w:r w:rsidRPr="009374C9">
          <w:rPr>
            <w:rFonts w:ascii="Times New Roman" w:eastAsia="Times New Roman" w:hAnsi="Times New Roman" w:cs="Times New Roman"/>
            <w:color w:val="000000"/>
            <w:sz w:val="24"/>
            <w:szCs w:val="24"/>
            <w:lang w:eastAsia="ru-RU"/>
          </w:rPr>
          <w:t>статьей 18 Федерального закона от 27.07.2004 N 79-ФЗ "О государственной гражданской службе Российской Федерации"</w:t>
        </w:r>
      </w:hyperlink>
      <w:r w:rsidRPr="009374C9">
        <w:rPr>
          <w:rFonts w:ascii="Times New Roman" w:eastAsia="Times New Roman" w:hAnsi="Times New Roman" w:cs="Times New Roman"/>
          <w:color w:val="000000"/>
          <w:sz w:val="24"/>
          <w:szCs w:val="24"/>
          <w:lang w:eastAsia="ru-RU"/>
        </w:rPr>
        <w:t>, а также в соответствии с иными нормативными правовыми актами Российской Федерации и приказами</w:t>
      </w:r>
      <w:r w:rsidRPr="009374C9">
        <w:rPr>
          <w:rFonts w:ascii="Times New Roman" w:eastAsia="Times New Roman" w:hAnsi="Times New Roman" w:cs="Times New Roman"/>
          <w:sz w:val="24"/>
          <w:szCs w:val="24"/>
          <w:lang w:eastAsia="ru-RU"/>
        </w:rPr>
        <w:t xml:space="preserve"> (распоряжениями) ФНС России.</w:t>
      </w: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9374C9" w:rsidRPr="009374C9" w:rsidRDefault="009374C9" w:rsidP="009374C9">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 xml:space="preserve">VIII. Перечень государственных услуг, </w:t>
      </w:r>
      <w:r w:rsidRPr="009374C9">
        <w:rPr>
          <w:rFonts w:ascii="Times New Roman" w:eastAsia="Times New Roman" w:hAnsi="Times New Roman" w:cs="Times New Roman"/>
          <w:b/>
          <w:bCs/>
          <w:color w:val="000000" w:themeColor="text1"/>
          <w:kern w:val="32"/>
          <w:sz w:val="28"/>
          <w:szCs w:val="28"/>
          <w:lang w:eastAsia="ru-RU"/>
        </w:rPr>
        <w:t xml:space="preserve">оказываемых гражданам и организациям в соответствии с </w:t>
      </w:r>
      <w:hyperlink r:id="rId47" w:history="1">
        <w:r w:rsidRPr="00794DF7">
          <w:rPr>
            <w:rFonts w:ascii="Times New Roman" w:eastAsia="Times New Roman" w:hAnsi="Times New Roman" w:cs="Times New Roman"/>
            <w:b/>
            <w:color w:val="000000" w:themeColor="text1"/>
            <w:kern w:val="32"/>
            <w:sz w:val="28"/>
            <w:szCs w:val="28"/>
            <w:lang w:eastAsia="ru-RU"/>
          </w:rPr>
          <w:t>административным регламентом</w:t>
        </w:r>
      </w:hyperlink>
      <w:r w:rsidRPr="009374C9">
        <w:rPr>
          <w:rFonts w:ascii="Times New Roman" w:eastAsia="Times New Roman" w:hAnsi="Times New Roman" w:cs="Times New Roman"/>
          <w:b/>
          <w:bCs/>
          <w:color w:val="000000" w:themeColor="text1"/>
          <w:kern w:val="32"/>
          <w:sz w:val="28"/>
          <w:szCs w:val="28"/>
          <w:lang w:eastAsia="ru-RU"/>
        </w:rPr>
        <w:t xml:space="preserve"> </w:t>
      </w:r>
      <w:r w:rsidRPr="009374C9">
        <w:rPr>
          <w:rFonts w:ascii="Times New Roman" w:eastAsia="Times New Roman" w:hAnsi="Times New Roman" w:cs="Times New Roman"/>
          <w:b/>
          <w:bCs/>
          <w:kern w:val="32"/>
          <w:sz w:val="28"/>
          <w:szCs w:val="28"/>
          <w:lang w:eastAsia="ru-RU"/>
        </w:rPr>
        <w:t>Федеральной налоговой службы</w:t>
      </w:r>
    </w:p>
    <w:p w:rsidR="009374C9" w:rsidRPr="009374C9" w:rsidRDefault="009374C9" w:rsidP="009374C9">
      <w:pPr>
        <w:spacing w:before="120"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b/>
          <w:sz w:val="24"/>
          <w:szCs w:val="24"/>
          <w:lang w:eastAsia="ru-RU"/>
        </w:rPr>
        <w:t>18.</w:t>
      </w:r>
      <w:r w:rsidRPr="009374C9">
        <w:rPr>
          <w:rFonts w:ascii="Times New Roman" w:eastAsia="Times New Roman" w:hAnsi="Times New Roman" w:cs="Times New Roman"/>
          <w:sz w:val="24"/>
          <w:szCs w:val="24"/>
          <w:lang w:eastAsia="ru-RU"/>
        </w:rPr>
        <w:t xml:space="preserve">   государственный налоговый инспектор  отдела Межрайонной ИФНС России № 2 по Белгородской области в соответствии с административным регламентом Федеральной налоговой службы  государственные услуги гражданам и организациям  не  оказывает. </w:t>
      </w:r>
    </w:p>
    <w:p w:rsidR="009374C9" w:rsidRPr="009374C9" w:rsidRDefault="009374C9" w:rsidP="009374C9">
      <w:pPr>
        <w:spacing w:before="120" w:after="0" w:line="240" w:lineRule="auto"/>
        <w:ind w:firstLine="720"/>
        <w:jc w:val="both"/>
        <w:rPr>
          <w:rFonts w:ascii="Times New Roman" w:eastAsia="Times New Roman" w:hAnsi="Times New Roman" w:cs="Times New Roman"/>
          <w:color w:val="FF0000"/>
          <w:sz w:val="24"/>
          <w:szCs w:val="24"/>
          <w:lang w:eastAsia="ru-RU"/>
        </w:rPr>
      </w:pPr>
    </w:p>
    <w:p w:rsidR="009374C9" w:rsidRPr="009374C9" w:rsidRDefault="009374C9" w:rsidP="009374C9">
      <w:pPr>
        <w:keepNext/>
        <w:spacing w:before="120" w:after="0" w:line="240" w:lineRule="auto"/>
        <w:ind w:left="851" w:right="850"/>
        <w:jc w:val="center"/>
        <w:outlineLvl w:val="0"/>
        <w:rPr>
          <w:rFonts w:ascii="Times New Roman" w:eastAsia="Times New Roman" w:hAnsi="Times New Roman" w:cs="Times New Roman"/>
          <w:b/>
          <w:bCs/>
          <w:kern w:val="32"/>
          <w:sz w:val="28"/>
          <w:szCs w:val="28"/>
          <w:lang w:eastAsia="ru-RU"/>
        </w:rPr>
      </w:pPr>
      <w:r w:rsidRPr="009374C9">
        <w:rPr>
          <w:rFonts w:ascii="Times New Roman" w:eastAsia="Times New Roman" w:hAnsi="Times New Roman" w:cs="Times New Roman"/>
          <w:b/>
          <w:bCs/>
          <w:kern w:val="32"/>
          <w:sz w:val="28"/>
          <w:szCs w:val="28"/>
          <w:lang w:eastAsia="ru-RU"/>
        </w:rPr>
        <w:t>IX. Показатели эффективности и результативности профессиональной служебной деятельности</w:t>
      </w:r>
    </w:p>
    <w:p w:rsidR="009374C9" w:rsidRPr="009374C9" w:rsidRDefault="009374C9" w:rsidP="009374C9">
      <w:pPr>
        <w:spacing w:before="120"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b/>
          <w:sz w:val="24"/>
          <w:szCs w:val="24"/>
          <w:lang w:eastAsia="ru-RU"/>
        </w:rPr>
        <w:t xml:space="preserve">19. </w:t>
      </w:r>
      <w:r w:rsidRPr="009374C9">
        <w:rPr>
          <w:rFonts w:ascii="Times New Roman" w:eastAsia="Times New Roman" w:hAnsi="Times New Roman" w:cs="Times New Roman"/>
          <w:sz w:val="24"/>
          <w:szCs w:val="24"/>
          <w:lang w:eastAsia="ru-RU"/>
        </w:rPr>
        <w:t>Эффективность профессиональной служебной деятельности   государственного налогового инспектора  отдела оценивается по следующим показателям:</w:t>
      </w:r>
    </w:p>
    <w:p w:rsidR="009374C9" w:rsidRPr="009374C9" w:rsidRDefault="009374C9" w:rsidP="009374C9">
      <w:pPr>
        <w:spacing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374C9" w:rsidRPr="009374C9" w:rsidRDefault="009374C9" w:rsidP="009374C9">
      <w:pPr>
        <w:spacing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своевременности и оперативности выполнения поручений;</w:t>
      </w:r>
    </w:p>
    <w:p w:rsidR="009374C9" w:rsidRPr="009374C9" w:rsidRDefault="009374C9" w:rsidP="009374C9">
      <w:pPr>
        <w:spacing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374C9" w:rsidRPr="009374C9" w:rsidRDefault="009374C9" w:rsidP="009374C9">
      <w:pPr>
        <w:spacing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374C9" w:rsidRPr="009374C9" w:rsidRDefault="009374C9" w:rsidP="009374C9">
      <w:pPr>
        <w:spacing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374C9" w:rsidRPr="009374C9" w:rsidRDefault="009374C9" w:rsidP="009374C9">
      <w:pPr>
        <w:spacing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374C9" w:rsidRPr="009374C9" w:rsidRDefault="009374C9" w:rsidP="009374C9">
      <w:pPr>
        <w:spacing w:after="0" w:line="240" w:lineRule="auto"/>
        <w:ind w:firstLine="720"/>
        <w:jc w:val="both"/>
        <w:rPr>
          <w:rFonts w:ascii="Times New Roman" w:eastAsia="Times New Roman" w:hAnsi="Times New Roman" w:cs="Times New Roman"/>
          <w:sz w:val="24"/>
          <w:szCs w:val="24"/>
          <w:lang w:eastAsia="ru-RU"/>
        </w:rPr>
      </w:pPr>
      <w:r w:rsidRPr="009374C9">
        <w:rPr>
          <w:rFonts w:ascii="Times New Roman" w:eastAsia="Times New Roman" w:hAnsi="Times New Roman" w:cs="Times New Roman"/>
          <w:sz w:val="24"/>
          <w:szCs w:val="24"/>
          <w:lang w:eastAsia="ru-RU"/>
        </w:rPr>
        <w:t>осознанию ответственности за последствия своих действий.</w:t>
      </w:r>
    </w:p>
    <w:p w:rsidR="009374C9" w:rsidRDefault="009374C9"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C361EC" w:rsidRPr="00C361EC" w:rsidRDefault="00C361EC" w:rsidP="00627EB9">
      <w:pPr>
        <w:spacing w:after="0" w:line="0" w:lineRule="atLeast"/>
        <w:jc w:val="center"/>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C361EC" w:rsidRPr="00C361EC" w:rsidRDefault="00C361EC" w:rsidP="00627EB9">
      <w:pPr>
        <w:spacing w:after="0" w:line="0" w:lineRule="atLeast"/>
        <w:jc w:val="center"/>
        <w:outlineLvl w:val="2"/>
        <w:rPr>
          <w:rFonts w:ascii="Times New Roman" w:eastAsia="Times New Roman" w:hAnsi="Times New Roman" w:cs="Times New Roman"/>
          <w:bCs/>
          <w:lang w:eastAsia="ru-RU"/>
        </w:rPr>
      </w:pPr>
      <w:r w:rsidRPr="00C361EC">
        <w:rPr>
          <w:rFonts w:ascii="Times New Roman" w:eastAsia="Times New Roman" w:hAnsi="Times New Roman" w:cs="Times New Roman"/>
          <w:bCs/>
          <w:sz w:val="24"/>
          <w:szCs w:val="24"/>
          <w:lang w:eastAsia="ru-RU"/>
        </w:rPr>
        <w:t xml:space="preserve">                                                                                     </w:t>
      </w:r>
    </w:p>
    <w:p w:rsidR="00C361EC" w:rsidRPr="00C361EC" w:rsidRDefault="00C361EC" w:rsidP="00C361EC">
      <w:pPr>
        <w:spacing w:after="0" w:line="0" w:lineRule="atLeast"/>
        <w:jc w:val="center"/>
        <w:outlineLvl w:val="2"/>
        <w:rPr>
          <w:rFonts w:ascii="Times New Roman" w:eastAsia="Times New Roman" w:hAnsi="Times New Roman" w:cs="Times New Roman"/>
          <w:b/>
          <w:bCs/>
          <w:sz w:val="28"/>
          <w:szCs w:val="28"/>
          <w:lang w:eastAsia="ru-RU"/>
        </w:rPr>
      </w:pPr>
    </w:p>
    <w:p w:rsidR="00C361EC" w:rsidRPr="00C361EC" w:rsidRDefault="00C361EC" w:rsidP="00C361EC">
      <w:pPr>
        <w:spacing w:after="0" w:line="0" w:lineRule="atLeast"/>
        <w:jc w:val="center"/>
        <w:outlineLvl w:val="2"/>
        <w:rPr>
          <w:rFonts w:ascii="Times New Roman" w:eastAsia="Times New Roman" w:hAnsi="Times New Roman" w:cs="Times New Roman"/>
          <w:b/>
          <w:bCs/>
          <w:sz w:val="28"/>
          <w:szCs w:val="28"/>
          <w:lang w:eastAsia="ru-RU"/>
        </w:rPr>
      </w:pPr>
      <w:r w:rsidRPr="00C361EC">
        <w:rPr>
          <w:rFonts w:ascii="Times New Roman" w:eastAsia="Times New Roman" w:hAnsi="Times New Roman" w:cs="Times New Roman"/>
          <w:b/>
          <w:bCs/>
          <w:sz w:val="28"/>
          <w:szCs w:val="28"/>
          <w:lang w:eastAsia="ru-RU"/>
        </w:rPr>
        <w:lastRenderedPageBreak/>
        <w:t>Должностной регламент</w:t>
      </w:r>
    </w:p>
    <w:p w:rsidR="00C361EC" w:rsidRPr="00C361EC" w:rsidRDefault="00C361EC" w:rsidP="00C361EC">
      <w:pPr>
        <w:spacing w:after="0" w:line="0" w:lineRule="atLeast"/>
        <w:jc w:val="center"/>
        <w:outlineLvl w:val="2"/>
        <w:rPr>
          <w:rFonts w:ascii="Times New Roman" w:eastAsia="Times New Roman" w:hAnsi="Times New Roman" w:cs="Times New Roman"/>
          <w:b/>
          <w:bCs/>
          <w:sz w:val="26"/>
          <w:szCs w:val="26"/>
          <w:lang w:eastAsia="ru-RU"/>
        </w:rPr>
      </w:pPr>
      <w:r w:rsidRPr="00C361EC">
        <w:rPr>
          <w:rFonts w:ascii="Times New Roman" w:eastAsia="Times New Roman" w:hAnsi="Times New Roman" w:cs="Times New Roman"/>
          <w:b/>
          <w:bCs/>
          <w:sz w:val="26"/>
          <w:szCs w:val="26"/>
          <w:lang w:eastAsia="ru-RU"/>
        </w:rPr>
        <w:t xml:space="preserve">государственного налогового инспектора </w:t>
      </w:r>
    </w:p>
    <w:p w:rsidR="00C361EC" w:rsidRPr="00C361EC" w:rsidRDefault="00C361EC" w:rsidP="00C361EC">
      <w:pPr>
        <w:spacing w:after="0" w:line="0" w:lineRule="atLeast"/>
        <w:jc w:val="center"/>
        <w:outlineLvl w:val="2"/>
        <w:rPr>
          <w:rFonts w:ascii="Times New Roman" w:eastAsia="Times New Roman" w:hAnsi="Times New Roman" w:cs="Times New Roman"/>
          <w:b/>
          <w:bCs/>
          <w:sz w:val="26"/>
          <w:szCs w:val="26"/>
          <w:lang w:eastAsia="ru-RU"/>
        </w:rPr>
      </w:pPr>
      <w:r w:rsidRPr="00C361EC">
        <w:rPr>
          <w:rFonts w:ascii="Times New Roman" w:eastAsia="Times New Roman" w:hAnsi="Times New Roman" w:cs="Times New Roman"/>
          <w:b/>
          <w:bCs/>
          <w:sz w:val="26"/>
          <w:szCs w:val="26"/>
          <w:lang w:eastAsia="ru-RU"/>
        </w:rPr>
        <w:t xml:space="preserve">отдела камеральных проверок №4  </w:t>
      </w:r>
    </w:p>
    <w:p w:rsidR="00C361EC" w:rsidRPr="00C361EC" w:rsidRDefault="00C361EC" w:rsidP="00C361EC">
      <w:pPr>
        <w:spacing w:after="0" w:line="0" w:lineRule="atLeast"/>
        <w:jc w:val="center"/>
        <w:outlineLvl w:val="2"/>
        <w:rPr>
          <w:rFonts w:ascii="Times New Roman" w:eastAsia="Times New Roman" w:hAnsi="Times New Roman" w:cs="Times New Roman"/>
          <w:b/>
          <w:bCs/>
          <w:sz w:val="26"/>
          <w:szCs w:val="26"/>
          <w:lang w:eastAsia="ru-RU"/>
        </w:rPr>
      </w:pPr>
      <w:r w:rsidRPr="00C361EC">
        <w:rPr>
          <w:rFonts w:ascii="Times New Roman" w:eastAsia="Times New Roman" w:hAnsi="Times New Roman" w:cs="Times New Roman"/>
          <w:b/>
          <w:bCs/>
          <w:sz w:val="26"/>
          <w:szCs w:val="26"/>
          <w:lang w:eastAsia="ru-RU"/>
        </w:rPr>
        <w:t>Межрайонной ИФНС России № 2 по Белгородской области</w:t>
      </w:r>
    </w:p>
    <w:p w:rsidR="00C361EC" w:rsidRPr="00C361EC" w:rsidRDefault="00C361EC" w:rsidP="00C361EC">
      <w:pPr>
        <w:spacing w:after="0" w:line="0" w:lineRule="atLeast"/>
        <w:ind w:left="1080"/>
        <w:contextualSpacing/>
        <w:outlineLvl w:val="2"/>
        <w:rPr>
          <w:rFonts w:ascii="Times New Roman" w:eastAsia="Times New Roman" w:hAnsi="Times New Roman" w:cs="Times New Roman"/>
          <w:b/>
          <w:bCs/>
          <w:sz w:val="28"/>
          <w:szCs w:val="28"/>
          <w:lang w:eastAsia="ru-RU"/>
        </w:rPr>
      </w:pPr>
      <w:r w:rsidRPr="00C361EC">
        <w:rPr>
          <w:rFonts w:ascii="Times New Roman" w:eastAsia="Times New Roman" w:hAnsi="Times New Roman" w:cs="Times New Roman"/>
          <w:b/>
          <w:bCs/>
          <w:sz w:val="28"/>
          <w:szCs w:val="28"/>
          <w:lang w:eastAsia="ru-RU"/>
        </w:rPr>
        <w:t xml:space="preserve">                                </w:t>
      </w:r>
    </w:p>
    <w:p w:rsidR="00C361EC" w:rsidRPr="00C361EC" w:rsidRDefault="00C361EC" w:rsidP="00C361EC">
      <w:pPr>
        <w:spacing w:after="0" w:line="0" w:lineRule="atLeast"/>
        <w:ind w:left="1080"/>
        <w:contextualSpacing/>
        <w:outlineLvl w:val="2"/>
        <w:rPr>
          <w:rFonts w:ascii="Times New Roman" w:eastAsia="Times New Roman" w:hAnsi="Times New Roman" w:cs="Times New Roman"/>
          <w:b/>
          <w:bCs/>
          <w:sz w:val="28"/>
          <w:szCs w:val="28"/>
          <w:lang w:eastAsia="ru-RU"/>
        </w:rPr>
      </w:pPr>
      <w:r w:rsidRPr="00C361EC">
        <w:rPr>
          <w:rFonts w:ascii="Times New Roman" w:eastAsia="Times New Roman" w:hAnsi="Times New Roman" w:cs="Times New Roman"/>
          <w:b/>
          <w:bCs/>
          <w:sz w:val="28"/>
          <w:szCs w:val="28"/>
          <w:lang w:eastAsia="ru-RU"/>
        </w:rPr>
        <w:t xml:space="preserve">                                 </w:t>
      </w:r>
      <w:r w:rsidRPr="00C361EC">
        <w:rPr>
          <w:rFonts w:ascii="Times New Roman" w:eastAsia="Times New Roman" w:hAnsi="Times New Roman" w:cs="Times New Roman"/>
          <w:b/>
          <w:bCs/>
          <w:sz w:val="28"/>
          <w:szCs w:val="28"/>
          <w:lang w:val="en-US" w:eastAsia="ru-RU"/>
        </w:rPr>
        <w:t>I</w:t>
      </w:r>
      <w:r w:rsidRPr="00C361EC">
        <w:rPr>
          <w:rFonts w:ascii="Times New Roman" w:eastAsia="Times New Roman" w:hAnsi="Times New Roman" w:cs="Times New Roman"/>
          <w:b/>
          <w:bCs/>
          <w:sz w:val="28"/>
          <w:szCs w:val="28"/>
          <w:lang w:eastAsia="ru-RU"/>
        </w:rPr>
        <w:t>.Общие положения</w:t>
      </w:r>
    </w:p>
    <w:p w:rsidR="00C361EC" w:rsidRPr="00C361EC" w:rsidRDefault="00C361EC" w:rsidP="00C361EC">
      <w:pPr>
        <w:spacing w:after="0" w:line="0" w:lineRule="atLeast"/>
        <w:ind w:left="1080"/>
        <w:contextualSpacing/>
        <w:outlineLvl w:val="2"/>
        <w:rPr>
          <w:rFonts w:ascii="Times New Roman" w:eastAsia="Times New Roman" w:hAnsi="Times New Roman" w:cs="Times New Roman"/>
          <w:b/>
          <w:bCs/>
          <w:sz w:val="28"/>
          <w:szCs w:val="28"/>
          <w:lang w:eastAsia="ru-RU"/>
        </w:rPr>
      </w:pPr>
    </w:p>
    <w:p w:rsidR="00C361EC" w:rsidRPr="00C361EC" w:rsidRDefault="00C361EC" w:rsidP="00C361EC">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1. Должность федеральной государственной гражданской службы (далее - гражданская служба) </w:t>
      </w:r>
      <w:r w:rsidRPr="00C361EC">
        <w:rPr>
          <w:rFonts w:ascii="Times New Roman" w:eastAsia="Times New Roman" w:hAnsi="Times New Roman" w:cs="Times New Roman"/>
          <w:bCs/>
          <w:sz w:val="24"/>
          <w:szCs w:val="24"/>
          <w:lang w:eastAsia="ru-RU"/>
        </w:rPr>
        <w:t>государственного налогового инспектора отдела камеральных проверок №4  Межрайонной ИФНС России № 2 по Белгородской области</w:t>
      </w:r>
      <w:r w:rsidRPr="00C361EC">
        <w:rPr>
          <w:rFonts w:ascii="Times New Roman" w:eastAsia="Times New Roman" w:hAnsi="Times New Roman" w:cs="Times New Roman"/>
          <w:sz w:val="24"/>
          <w:szCs w:val="24"/>
          <w:lang w:eastAsia="ru-RU"/>
        </w:rPr>
        <w:t xml:space="preserve"> относится к</w:t>
      </w:r>
      <w:r w:rsidRPr="00C361EC">
        <w:rPr>
          <w:rFonts w:ascii="Times New Roman" w:eastAsia="Times New Roman" w:hAnsi="Times New Roman" w:cs="Times New Roman"/>
          <w:sz w:val="28"/>
          <w:szCs w:val="28"/>
          <w:lang w:eastAsia="ru-RU"/>
        </w:rPr>
        <w:t xml:space="preserve"> </w:t>
      </w:r>
      <w:r w:rsidRPr="00C361EC">
        <w:rPr>
          <w:rFonts w:ascii="Times New Roman" w:eastAsia="Times New Roman" w:hAnsi="Times New Roman" w:cs="Times New Roman"/>
          <w:sz w:val="24"/>
          <w:szCs w:val="24"/>
          <w:lang w:eastAsia="ru-RU"/>
        </w:rPr>
        <w:t>старшей группе должностей гражданской службы категории специалисты.</w:t>
      </w:r>
      <w:r w:rsidRPr="00C361EC">
        <w:rPr>
          <w:rFonts w:ascii="Times New Roman" w:eastAsia="Times New Roman" w:hAnsi="Times New Roman" w:cs="Times New Roman"/>
          <w:sz w:val="24"/>
          <w:szCs w:val="24"/>
          <w:lang w:eastAsia="ru-RU"/>
        </w:rPr>
        <w:tab/>
      </w:r>
    </w:p>
    <w:p w:rsidR="00C361EC" w:rsidRPr="00C361EC" w:rsidRDefault="00C361EC" w:rsidP="00C361EC">
      <w:pPr>
        <w:spacing w:after="0" w:line="240" w:lineRule="auto"/>
        <w:rPr>
          <w:rFonts w:ascii="Times New Roman" w:hAnsi="Times New Roman"/>
          <w:sz w:val="24"/>
          <w:szCs w:val="24"/>
          <w:lang w:eastAsia="ru-RU"/>
        </w:rPr>
      </w:pPr>
      <w:r w:rsidRPr="00C361EC">
        <w:rPr>
          <w:rFonts w:ascii="Times New Roman" w:hAnsi="Times New Roman"/>
          <w:b/>
          <w:sz w:val="28"/>
          <w:lang w:eastAsia="ru-RU"/>
        </w:rPr>
        <w:br/>
      </w:r>
      <w:r w:rsidRPr="00C361EC">
        <w:rPr>
          <w:rFonts w:ascii="Times New Roman" w:hAnsi="Times New Roman"/>
          <w:sz w:val="24"/>
          <w:szCs w:val="24"/>
          <w:lang w:eastAsia="ru-RU"/>
        </w:rPr>
        <w:t xml:space="preserve">           Регистрационный номер (код) должности </w:t>
      </w:r>
      <w:r w:rsidRPr="00C361EC">
        <w:rPr>
          <w:rFonts w:ascii="Calibri" w:eastAsia="Calibri" w:hAnsi="Calibri"/>
          <w:b/>
          <w:sz w:val="24"/>
          <w:szCs w:val="24"/>
        </w:rPr>
        <w:t xml:space="preserve">- </w:t>
      </w:r>
      <w:r w:rsidRPr="00C361EC">
        <w:rPr>
          <w:rFonts w:ascii="Times New Roman" w:eastAsia="Calibri" w:hAnsi="Times New Roman"/>
          <w:sz w:val="24"/>
          <w:szCs w:val="24"/>
        </w:rPr>
        <w:t>11-3-4-096.</w:t>
      </w:r>
      <w:r w:rsidRPr="00C361EC">
        <w:rPr>
          <w:rFonts w:ascii="Times New Roman" w:hAnsi="Times New Roman"/>
          <w:i/>
          <w:color w:val="0070C0"/>
          <w:sz w:val="24"/>
          <w:szCs w:val="24"/>
          <w:lang w:eastAsia="ru-RU"/>
        </w:rPr>
        <w:br/>
      </w:r>
    </w:p>
    <w:p w:rsidR="00C361EC" w:rsidRPr="00C361EC" w:rsidRDefault="00C361EC" w:rsidP="00C361EC">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i/>
          <w:color w:val="FF0000"/>
          <w:sz w:val="24"/>
          <w:szCs w:val="24"/>
          <w:lang w:eastAsia="ru-RU"/>
        </w:rPr>
      </w:pPr>
      <w:r w:rsidRPr="00C361EC">
        <w:rPr>
          <w:rFonts w:ascii="Times New Roman" w:eastAsia="Times New Roman" w:hAnsi="Times New Roman" w:cs="Times New Roman"/>
          <w:sz w:val="24"/>
          <w:szCs w:val="24"/>
          <w:lang w:eastAsia="ru-RU"/>
        </w:rPr>
        <w:t xml:space="preserve">2. Область профессиональной служебной деятельности </w:t>
      </w:r>
      <w:r w:rsidRPr="00C361EC">
        <w:rPr>
          <w:rFonts w:ascii="Times New Roman" w:eastAsia="Times New Roman" w:hAnsi="Times New Roman" w:cs="Times New Roman"/>
          <w:bCs/>
          <w:sz w:val="24"/>
          <w:szCs w:val="24"/>
          <w:lang w:eastAsia="ru-RU"/>
        </w:rPr>
        <w:t xml:space="preserve"> государственного налогового инспектора</w:t>
      </w:r>
      <w:r w:rsidRPr="00C361EC">
        <w:rPr>
          <w:rFonts w:ascii="Times New Roman" w:eastAsia="Times New Roman" w:hAnsi="Times New Roman" w:cs="Times New Roman"/>
          <w:sz w:val="24"/>
          <w:szCs w:val="24"/>
          <w:lang w:eastAsia="ru-RU"/>
        </w:rPr>
        <w:t>:</w:t>
      </w:r>
      <w:r w:rsidRPr="00C361EC">
        <w:rPr>
          <w:rFonts w:ascii="Times New Roman" w:hAnsi="Times New Roman"/>
          <w:sz w:val="24"/>
          <w:szCs w:val="24"/>
        </w:rPr>
        <w:t xml:space="preserve"> </w:t>
      </w:r>
      <w:r w:rsidRPr="00C361EC">
        <w:rPr>
          <w:rFonts w:ascii="Times New Roman" w:eastAsia="Calibri" w:hAnsi="Times New Roman"/>
          <w:sz w:val="24"/>
          <w:szCs w:val="24"/>
        </w:rPr>
        <w:t>Регулирование в сфере бухгалтерского учета, финансовой отчетности и аудиторской деятельности, финансовый анализ и контроль</w:t>
      </w:r>
      <w:r w:rsidRPr="00C361EC">
        <w:rPr>
          <w:rFonts w:ascii="Times New Roman" w:hAnsi="Times New Roman"/>
          <w:sz w:val="24"/>
          <w:szCs w:val="24"/>
        </w:rPr>
        <w:t>.</w:t>
      </w:r>
    </w:p>
    <w:p w:rsidR="00C361EC" w:rsidRPr="00C361EC" w:rsidRDefault="00C361EC" w:rsidP="00C361EC">
      <w:pPr>
        <w:spacing w:after="0" w:line="0" w:lineRule="atLeast"/>
        <w:jc w:val="both"/>
        <w:rPr>
          <w:rFonts w:ascii="Times New Roman" w:eastAsia="Times New Roman" w:hAnsi="Times New Roman" w:cs="Times New Roman"/>
          <w:i/>
          <w:sz w:val="24"/>
          <w:szCs w:val="24"/>
          <w:lang w:eastAsia="ru-RU"/>
        </w:rPr>
      </w:pPr>
      <w:r w:rsidRPr="00C361EC">
        <w:rPr>
          <w:noProof/>
          <w:lang w:eastAsia="ru-RU"/>
        </w:rPr>
        <w:t xml:space="preserve">            </w:t>
      </w:r>
    </w:p>
    <w:p w:rsidR="00C361EC" w:rsidRPr="00C361EC" w:rsidRDefault="00C361EC" w:rsidP="00C361EC">
      <w:pPr>
        <w:spacing w:after="0" w:line="0" w:lineRule="atLeast"/>
        <w:ind w:firstLine="708"/>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3. Вид профессиональной служебной деятельности</w:t>
      </w:r>
      <w:r w:rsidRPr="00C361EC">
        <w:rPr>
          <w:rFonts w:ascii="Times New Roman" w:eastAsia="Times New Roman" w:hAnsi="Times New Roman" w:cs="Times New Roman"/>
          <w:bCs/>
          <w:sz w:val="24"/>
          <w:szCs w:val="24"/>
          <w:lang w:eastAsia="ru-RU"/>
        </w:rPr>
        <w:t xml:space="preserve"> государственного налогового инспектора</w:t>
      </w:r>
      <w:r w:rsidRPr="00C361EC">
        <w:rPr>
          <w:rFonts w:ascii="Times New Roman" w:eastAsia="Times New Roman" w:hAnsi="Times New Roman" w:cs="Times New Roman"/>
          <w:sz w:val="24"/>
          <w:szCs w:val="24"/>
          <w:lang w:eastAsia="ru-RU"/>
        </w:rPr>
        <w:t xml:space="preserve">: </w:t>
      </w:r>
      <w:r w:rsidRPr="00C361EC">
        <w:rPr>
          <w:rFonts w:ascii="Times New Roman" w:hAnsi="Times New Roman"/>
          <w:sz w:val="24"/>
          <w:szCs w:val="24"/>
        </w:rPr>
        <w:t>Осуществление налогового контроля посредством проведения камеральных проверок</w:t>
      </w:r>
      <w:r w:rsidRPr="00C361EC">
        <w:rPr>
          <w:rFonts w:ascii="Times New Roman" w:eastAsia="Times New Roman" w:hAnsi="Times New Roman" w:cs="Times New Roman"/>
          <w:sz w:val="24"/>
          <w:szCs w:val="24"/>
          <w:lang w:eastAsia="ru-RU"/>
        </w:rPr>
        <w:t>.</w:t>
      </w:r>
    </w:p>
    <w:p w:rsidR="00C361EC" w:rsidRPr="00C361EC" w:rsidRDefault="00C361EC" w:rsidP="00C361EC">
      <w:pPr>
        <w:spacing w:after="0" w:line="0" w:lineRule="atLeast"/>
        <w:ind w:firstLine="709"/>
        <w:jc w:val="both"/>
        <w:rPr>
          <w:rFonts w:ascii="Times New Roman" w:eastAsia="Times New Roman" w:hAnsi="Times New Roman" w:cs="Times New Roman"/>
          <w:sz w:val="24"/>
          <w:szCs w:val="24"/>
          <w:lang w:eastAsia="ru-RU"/>
        </w:rPr>
      </w:pPr>
      <w:r>
        <w:rPr>
          <w:noProof/>
          <w:lang w:eastAsia="ru-RU"/>
        </w:rPr>
        <mc:AlternateContent>
          <mc:Choice Requires="wps">
            <w:drawing>
              <wp:inline distT="0" distB="0" distL="0" distR="0">
                <wp:extent cx="104775" cy="219075"/>
                <wp:effectExtent l="2540" t="0" r="0" b="2540"/>
                <wp:docPr id="1" name="Прямоугольник 1"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" filled="f" stroked="f">
                <o:lock v:ext="edit" aspectratio="t"/>
                <w10:anchorlock/>
              </v:rect>
            </w:pict>
          </mc:Fallback>
        </mc:AlternateContent>
      </w:r>
      <w:r w:rsidRPr="00C361EC">
        <w:rPr>
          <w:rFonts w:ascii="Times New Roman" w:eastAsia="Times New Roman" w:hAnsi="Times New Roman" w:cs="Times New Roman"/>
          <w:sz w:val="24"/>
          <w:szCs w:val="24"/>
          <w:lang w:eastAsia="ru-RU"/>
        </w:rPr>
        <w:tab/>
      </w:r>
    </w:p>
    <w:p w:rsidR="00C361EC" w:rsidRPr="00C361EC" w:rsidRDefault="00C361EC" w:rsidP="00C361EC">
      <w:pPr>
        <w:spacing w:after="0" w:line="0" w:lineRule="atLeast"/>
        <w:ind w:hanging="142"/>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             4. Назначение на должность и освобождение от должности </w:t>
      </w:r>
      <w:r w:rsidRPr="00C361EC">
        <w:rPr>
          <w:rFonts w:ascii="Times New Roman" w:eastAsia="Times New Roman" w:hAnsi="Times New Roman" w:cs="Times New Roman"/>
          <w:bCs/>
          <w:sz w:val="24"/>
          <w:szCs w:val="24"/>
          <w:lang w:eastAsia="ru-RU"/>
        </w:rPr>
        <w:t xml:space="preserve">государственного налогового инспектора </w:t>
      </w:r>
      <w:r w:rsidRPr="00C361EC">
        <w:rPr>
          <w:rFonts w:ascii="Times New Roman" w:eastAsia="Times New Roman" w:hAnsi="Times New Roman" w:cs="Times New Roman"/>
          <w:sz w:val="24"/>
          <w:szCs w:val="24"/>
          <w:lang w:eastAsia="ru-RU"/>
        </w:rPr>
        <w:t xml:space="preserve">осуществляется начальником </w:t>
      </w:r>
      <w:r w:rsidRPr="00C361EC">
        <w:rPr>
          <w:rFonts w:ascii="Times New Roman" w:eastAsia="Times New Roman" w:hAnsi="Times New Roman" w:cs="Times New Roman"/>
          <w:bCs/>
          <w:sz w:val="24"/>
          <w:szCs w:val="24"/>
          <w:lang w:eastAsia="ru-RU"/>
        </w:rPr>
        <w:t>Межрайонной ИФНС России № 2 по Белгородской области</w:t>
      </w:r>
      <w:r w:rsidRPr="00C361EC">
        <w:rPr>
          <w:rFonts w:ascii="Times New Roman" w:eastAsia="Times New Roman" w:hAnsi="Times New Roman" w:cs="Times New Roman"/>
          <w:sz w:val="24"/>
          <w:szCs w:val="24"/>
          <w:lang w:eastAsia="ru-RU"/>
        </w:rPr>
        <w:t>.</w:t>
      </w:r>
    </w:p>
    <w:p w:rsidR="00C361EC" w:rsidRPr="00C361EC" w:rsidRDefault="00C361EC" w:rsidP="00C361EC">
      <w:pPr>
        <w:spacing w:after="0" w:line="240" w:lineRule="auto"/>
        <w:jc w:val="both"/>
        <w:rPr>
          <w:rFonts w:ascii="Times New Roman" w:eastAsia="Calibri" w:hAnsi="Times New Roman" w:cs="Times New Roman"/>
          <w:sz w:val="24"/>
          <w:szCs w:val="24"/>
        </w:rPr>
      </w:pPr>
      <w:r w:rsidRPr="00C361EC">
        <w:rPr>
          <w:rFonts w:ascii="Times New Roman" w:eastAsia="Times New Roman" w:hAnsi="Times New Roman" w:cs="Times New Roman"/>
          <w:sz w:val="24"/>
          <w:szCs w:val="24"/>
          <w:lang w:eastAsia="ru-RU"/>
        </w:rPr>
        <w:t xml:space="preserve">             5.</w:t>
      </w:r>
      <w:r w:rsidRPr="00C361EC">
        <w:rPr>
          <w:rFonts w:ascii="Times New Roman" w:eastAsia="Times New Roman" w:hAnsi="Times New Roman" w:cs="Times New Roman"/>
          <w:bCs/>
          <w:sz w:val="24"/>
          <w:szCs w:val="24"/>
          <w:lang w:eastAsia="ru-RU"/>
        </w:rPr>
        <w:t xml:space="preserve"> Государственный налоговый инспектор </w:t>
      </w:r>
      <w:r w:rsidRPr="00C361EC">
        <w:rPr>
          <w:rFonts w:ascii="Times New Roman" w:eastAsia="Times New Roman" w:hAnsi="Times New Roman" w:cs="Times New Roman"/>
          <w:sz w:val="24"/>
          <w:szCs w:val="24"/>
          <w:lang w:eastAsia="ru-RU"/>
        </w:rPr>
        <w:t>непосредственно подчиняется</w:t>
      </w:r>
      <w:r w:rsidRPr="00C361EC">
        <w:rPr>
          <w:rFonts w:ascii="Times New Roman" w:eastAsia="Calibri" w:hAnsi="Times New Roman" w:cs="Times New Roman"/>
          <w:sz w:val="28"/>
          <w:szCs w:val="28"/>
        </w:rPr>
        <w:t xml:space="preserve"> </w:t>
      </w:r>
      <w:r w:rsidRPr="00C361EC">
        <w:rPr>
          <w:rFonts w:ascii="Times New Roman" w:eastAsia="Calibri" w:hAnsi="Times New Roman" w:cs="Times New Roman"/>
          <w:sz w:val="24"/>
          <w:szCs w:val="24"/>
        </w:rPr>
        <w:t>начальнику отдела камеральных проверок №4</w:t>
      </w:r>
      <w:r w:rsidRPr="00C361EC">
        <w:rPr>
          <w:rFonts w:ascii="Times New Roman" w:eastAsia="Times New Roman" w:hAnsi="Times New Roman" w:cs="Times New Roman"/>
          <w:bCs/>
          <w:sz w:val="24"/>
          <w:szCs w:val="24"/>
          <w:lang w:eastAsia="ru-RU"/>
        </w:rPr>
        <w:t xml:space="preserve"> </w:t>
      </w:r>
      <w:r w:rsidRPr="00C361EC">
        <w:rPr>
          <w:rFonts w:ascii="Times New Roman" w:eastAsia="Calibri" w:hAnsi="Times New Roman" w:cs="Times New Roman"/>
          <w:sz w:val="24"/>
          <w:szCs w:val="24"/>
        </w:rPr>
        <w:t xml:space="preserve"> (далее – отдел), либо лицу, исполняющему его обязанности. Гражданский служащий, замещающий должность </w:t>
      </w:r>
      <w:r w:rsidRPr="00C361EC">
        <w:rPr>
          <w:rFonts w:ascii="Times New Roman" w:eastAsia="Times New Roman" w:hAnsi="Times New Roman" w:cs="Times New Roman"/>
          <w:bCs/>
          <w:sz w:val="24"/>
          <w:szCs w:val="24"/>
          <w:lang w:eastAsia="ru-RU"/>
        </w:rPr>
        <w:t xml:space="preserve">государственного налогового инспектора </w:t>
      </w:r>
      <w:r w:rsidRPr="00C361EC">
        <w:rPr>
          <w:rFonts w:ascii="Times New Roman" w:eastAsia="Calibri" w:hAnsi="Times New Roman" w:cs="Times New Roman"/>
          <w:sz w:val="24"/>
          <w:szCs w:val="24"/>
        </w:rPr>
        <w:t xml:space="preserve">также подчиняется курирующему заместителю начальника </w:t>
      </w:r>
      <w:r w:rsidRPr="00C361EC">
        <w:rPr>
          <w:rFonts w:ascii="Times New Roman" w:eastAsia="Times New Roman" w:hAnsi="Times New Roman" w:cs="Times New Roman"/>
          <w:bCs/>
          <w:sz w:val="24"/>
          <w:szCs w:val="24"/>
          <w:lang w:eastAsia="ru-RU"/>
        </w:rPr>
        <w:t>Межрайонной ИФНС России № 2 по Белгородской области</w:t>
      </w:r>
      <w:r w:rsidRPr="00C361EC">
        <w:rPr>
          <w:rFonts w:ascii="Times New Roman" w:eastAsia="Calibri" w:hAnsi="Times New Roman" w:cs="Times New Roman"/>
          <w:sz w:val="24"/>
          <w:szCs w:val="24"/>
        </w:rPr>
        <w:t xml:space="preserve"> и начальнику </w:t>
      </w:r>
      <w:r w:rsidRPr="00C361EC">
        <w:rPr>
          <w:rFonts w:ascii="Times New Roman" w:eastAsia="Times New Roman" w:hAnsi="Times New Roman" w:cs="Times New Roman"/>
          <w:bCs/>
          <w:sz w:val="24"/>
          <w:szCs w:val="24"/>
          <w:lang w:eastAsia="ru-RU"/>
        </w:rPr>
        <w:t>Межрайонной ИФНС России № 2 по Белгородской области</w:t>
      </w:r>
      <w:r w:rsidRPr="00C361EC">
        <w:rPr>
          <w:rFonts w:ascii="Times New Roman" w:eastAsia="Calibri" w:hAnsi="Times New Roman" w:cs="Times New Roman"/>
          <w:sz w:val="24"/>
          <w:szCs w:val="24"/>
        </w:rPr>
        <w:t>.</w:t>
      </w:r>
    </w:p>
    <w:p w:rsidR="00C361EC" w:rsidRPr="00C361EC" w:rsidRDefault="00C361EC" w:rsidP="00C361EC">
      <w:pPr>
        <w:spacing w:after="0" w:line="240" w:lineRule="auto"/>
        <w:ind w:left="709" w:firstLine="737"/>
        <w:jc w:val="both"/>
        <w:rPr>
          <w:rFonts w:ascii="Times New Roman" w:eastAsia="Calibri" w:hAnsi="Times New Roman" w:cs="Times New Roman"/>
          <w:sz w:val="24"/>
          <w:szCs w:val="24"/>
        </w:rPr>
      </w:pPr>
    </w:p>
    <w:p w:rsidR="00C361EC" w:rsidRPr="00C361EC" w:rsidRDefault="00C361EC" w:rsidP="00C361EC">
      <w:pPr>
        <w:spacing w:after="0" w:line="0" w:lineRule="atLeast"/>
        <w:jc w:val="center"/>
        <w:outlineLvl w:val="2"/>
        <w:rPr>
          <w:rFonts w:ascii="Times New Roman" w:eastAsia="Times New Roman" w:hAnsi="Times New Roman" w:cs="Times New Roman"/>
          <w:b/>
          <w:bCs/>
          <w:sz w:val="28"/>
          <w:szCs w:val="28"/>
          <w:lang w:eastAsia="ru-RU"/>
        </w:rPr>
      </w:pPr>
      <w:r w:rsidRPr="00C361EC">
        <w:rPr>
          <w:rFonts w:ascii="Times New Roman" w:eastAsia="Times New Roman" w:hAnsi="Times New Roman" w:cs="Times New Roman"/>
          <w:b/>
          <w:bCs/>
          <w:sz w:val="28"/>
          <w:szCs w:val="28"/>
          <w:lang w:eastAsia="ru-RU"/>
        </w:rPr>
        <w:t xml:space="preserve">II. Квалификационные требования для замещения должности </w:t>
      </w:r>
    </w:p>
    <w:p w:rsidR="00C361EC" w:rsidRPr="00C361EC" w:rsidRDefault="00C361EC" w:rsidP="00C361EC">
      <w:pPr>
        <w:spacing w:after="0" w:line="0" w:lineRule="atLeast"/>
        <w:jc w:val="center"/>
        <w:outlineLvl w:val="2"/>
        <w:rPr>
          <w:rFonts w:ascii="Times New Roman" w:eastAsia="Times New Roman" w:hAnsi="Times New Roman" w:cs="Times New Roman"/>
          <w:b/>
          <w:bCs/>
          <w:sz w:val="28"/>
          <w:szCs w:val="28"/>
          <w:lang w:eastAsia="ru-RU"/>
        </w:rPr>
      </w:pPr>
      <w:r w:rsidRPr="00C361EC">
        <w:rPr>
          <w:rFonts w:ascii="Times New Roman" w:eastAsia="Times New Roman" w:hAnsi="Times New Roman" w:cs="Times New Roman"/>
          <w:b/>
          <w:bCs/>
          <w:sz w:val="28"/>
          <w:szCs w:val="28"/>
          <w:lang w:eastAsia="ru-RU"/>
        </w:rPr>
        <w:t>гражданской службы</w:t>
      </w:r>
    </w:p>
    <w:p w:rsidR="00C361EC" w:rsidRPr="00C361EC" w:rsidRDefault="00C361EC" w:rsidP="00C361EC">
      <w:pPr>
        <w:spacing w:after="0" w:line="0" w:lineRule="atLeast"/>
        <w:ind w:firstLine="567"/>
        <w:jc w:val="both"/>
        <w:rPr>
          <w:rFonts w:ascii="Times New Roman" w:eastAsia="Times New Roman" w:hAnsi="Times New Roman" w:cs="Times New Roman"/>
          <w:sz w:val="24"/>
          <w:szCs w:val="24"/>
          <w:lang w:eastAsia="ru-RU"/>
        </w:rPr>
      </w:pPr>
    </w:p>
    <w:p w:rsidR="00C361EC" w:rsidRPr="00C361EC" w:rsidRDefault="00C361EC" w:rsidP="00C361EC">
      <w:pPr>
        <w:spacing w:after="0" w:line="0" w:lineRule="atLeast"/>
        <w:ind w:firstLine="709"/>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b/>
          <w:sz w:val="24"/>
          <w:szCs w:val="24"/>
          <w:lang w:eastAsia="ru-RU"/>
        </w:rPr>
        <w:t>6.</w:t>
      </w:r>
      <w:r w:rsidRPr="00C361EC">
        <w:rPr>
          <w:rFonts w:ascii="Times New Roman" w:eastAsia="Times New Roman" w:hAnsi="Times New Roman" w:cs="Times New Roman"/>
          <w:sz w:val="24"/>
          <w:szCs w:val="24"/>
          <w:lang w:eastAsia="ru-RU"/>
        </w:rPr>
        <w:t xml:space="preserve"> Для замещения должности </w:t>
      </w:r>
      <w:r w:rsidRPr="00C361EC">
        <w:rPr>
          <w:rFonts w:ascii="Times New Roman" w:eastAsia="Times New Roman" w:hAnsi="Times New Roman" w:cs="Times New Roman"/>
          <w:bCs/>
          <w:sz w:val="24"/>
          <w:szCs w:val="24"/>
          <w:lang w:eastAsia="ru-RU"/>
        </w:rPr>
        <w:t xml:space="preserve">государственного налогового инспектора </w:t>
      </w:r>
      <w:r w:rsidRPr="00C361EC">
        <w:rPr>
          <w:rFonts w:ascii="Times New Roman" w:eastAsia="Times New Roman" w:hAnsi="Times New Roman" w:cs="Times New Roman"/>
          <w:sz w:val="24"/>
          <w:szCs w:val="24"/>
          <w:lang w:eastAsia="ru-RU"/>
        </w:rPr>
        <w:t>устанавливаются следующие требования:</w:t>
      </w:r>
    </w:p>
    <w:p w:rsidR="00C361EC" w:rsidRPr="00C361EC" w:rsidRDefault="00C361EC" w:rsidP="00C361EC">
      <w:pPr>
        <w:tabs>
          <w:tab w:val="left" w:pos="360"/>
        </w:tabs>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C361EC">
        <w:rPr>
          <w:rFonts w:ascii="Times New Roman" w:eastAsia="Times New Roman" w:hAnsi="Times New Roman" w:cs="Times New Roman"/>
          <w:b/>
          <w:sz w:val="24"/>
          <w:szCs w:val="24"/>
          <w:lang w:eastAsia="ru-RU"/>
        </w:rPr>
        <w:t>6.1.</w:t>
      </w:r>
      <w:r w:rsidRPr="00C361EC">
        <w:rPr>
          <w:rFonts w:ascii="Times New Roman" w:eastAsia="Times New Roman" w:hAnsi="Times New Roman" w:cs="Times New Roman"/>
          <w:sz w:val="24"/>
          <w:szCs w:val="24"/>
          <w:lang w:eastAsia="ru-RU"/>
        </w:rPr>
        <w:t xml:space="preserve"> Наличие</w:t>
      </w:r>
      <w:r w:rsidRPr="00C361EC">
        <w:rPr>
          <w:rFonts w:ascii="Times New Roman" w:eastAsia="Times New Roman" w:hAnsi="Times New Roman" w:cs="Times New Roman"/>
          <w:b/>
          <w:sz w:val="24"/>
          <w:szCs w:val="24"/>
          <w:lang w:eastAsia="ru-RU"/>
        </w:rPr>
        <w:t xml:space="preserve"> </w:t>
      </w:r>
      <w:r w:rsidRPr="00C361EC">
        <w:rPr>
          <w:rFonts w:ascii="Times New Roman" w:eastAsia="Calibri" w:hAnsi="Times New Roman" w:cs="Times New Roman"/>
          <w:sz w:val="24"/>
          <w:szCs w:val="24"/>
        </w:rPr>
        <w:t>высшего профессионального образования.</w:t>
      </w:r>
    </w:p>
    <w:p w:rsidR="00C361EC" w:rsidRPr="00C361EC" w:rsidRDefault="00C361EC" w:rsidP="00C361EC">
      <w:pPr>
        <w:spacing w:after="0" w:line="0" w:lineRule="atLeast"/>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           </w:t>
      </w:r>
      <w:r w:rsidRPr="00C361EC">
        <w:rPr>
          <w:rFonts w:ascii="Times New Roman" w:eastAsia="Times New Roman" w:hAnsi="Times New Roman" w:cs="Times New Roman"/>
          <w:b/>
          <w:sz w:val="24"/>
          <w:szCs w:val="24"/>
          <w:lang w:eastAsia="ru-RU"/>
        </w:rPr>
        <w:t>6.2.</w:t>
      </w:r>
      <w:r w:rsidRPr="00C361EC">
        <w:rPr>
          <w:rFonts w:ascii="Times New Roman" w:eastAsia="Times New Roman" w:hAnsi="Times New Roman" w:cs="Times New Roman"/>
          <w:sz w:val="24"/>
          <w:szCs w:val="24"/>
          <w:lang w:eastAsia="ru-RU"/>
        </w:rPr>
        <w:t xml:space="preserve">  В соответствии с Указом Президента Российской Федерации от 12.10.2017г.  № 478  «О внесении изменений в Указ Президента РФ от 16.01.2017 года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замещение ведущих, старших и младших должностей федеральной государственной гражданской службы - б</w:t>
      </w:r>
      <w:r w:rsidRPr="00C361EC">
        <w:rPr>
          <w:rFonts w:ascii="Times New Roman" w:eastAsia="Times New Roman" w:hAnsi="Times New Roman" w:cs="Times New Roman"/>
          <w:color w:val="000000"/>
          <w:sz w:val="24"/>
          <w:szCs w:val="24"/>
          <w:lang w:eastAsia="ru-RU"/>
        </w:rPr>
        <w:t>ез предъявления требования к стажу</w:t>
      </w:r>
      <w:r w:rsidRPr="00C361EC">
        <w:rPr>
          <w:rFonts w:ascii="Times New Roman" w:eastAsia="Times New Roman" w:hAnsi="Times New Roman" w:cs="Times New Roman"/>
          <w:sz w:val="24"/>
          <w:szCs w:val="24"/>
          <w:lang w:eastAsia="ru-RU"/>
        </w:rPr>
        <w:t>.</w:t>
      </w:r>
    </w:p>
    <w:p w:rsidR="00C361EC" w:rsidRPr="00C361EC" w:rsidRDefault="00C361EC" w:rsidP="00C361EC">
      <w:pPr>
        <w:spacing w:after="0" w:line="0" w:lineRule="atLeast"/>
        <w:ind w:firstLine="708"/>
        <w:jc w:val="both"/>
        <w:rPr>
          <w:rFonts w:ascii="Times New Roman" w:eastAsia="Times New Roman" w:hAnsi="Times New Roman" w:cs="Times New Roman"/>
          <w:b/>
          <w:sz w:val="24"/>
          <w:szCs w:val="24"/>
          <w:lang w:eastAsia="ru-RU"/>
        </w:rPr>
      </w:pPr>
    </w:p>
    <w:p w:rsidR="00C361EC" w:rsidRPr="00C361EC" w:rsidRDefault="00C361EC" w:rsidP="00C361EC">
      <w:pPr>
        <w:spacing w:after="0" w:line="0" w:lineRule="atLeast"/>
        <w:ind w:firstLine="708"/>
        <w:jc w:val="both"/>
        <w:rPr>
          <w:rFonts w:ascii="Times New Roman" w:eastAsia="Times New Roman" w:hAnsi="Times New Roman" w:cs="Times New Roman"/>
          <w:b/>
          <w:sz w:val="24"/>
          <w:szCs w:val="24"/>
          <w:lang w:eastAsia="ru-RU"/>
        </w:rPr>
      </w:pPr>
      <w:r w:rsidRPr="00C361EC">
        <w:rPr>
          <w:rFonts w:ascii="Times New Roman" w:eastAsia="Times New Roman" w:hAnsi="Times New Roman" w:cs="Times New Roman"/>
          <w:b/>
          <w:sz w:val="24"/>
          <w:szCs w:val="24"/>
          <w:lang w:eastAsia="ru-RU"/>
        </w:rPr>
        <w:t>6.3. Наличие базовых знаний:</w:t>
      </w:r>
    </w:p>
    <w:p w:rsidR="00C361EC" w:rsidRPr="00C361EC" w:rsidRDefault="00C361EC" w:rsidP="00C361EC">
      <w:pPr>
        <w:autoSpaceDE w:val="0"/>
        <w:autoSpaceDN w:val="0"/>
        <w:adjustRightInd w:val="0"/>
        <w:spacing w:after="0" w:line="0" w:lineRule="atLeast"/>
        <w:ind w:firstLine="709"/>
        <w:jc w:val="both"/>
        <w:rPr>
          <w:rFonts w:ascii="Times New Roman" w:eastAsia="Calibri" w:hAnsi="Times New Roman" w:cs="Times New Roman"/>
          <w:sz w:val="24"/>
          <w:szCs w:val="24"/>
        </w:rPr>
      </w:pPr>
      <w:r w:rsidRPr="00C361EC">
        <w:rPr>
          <w:rFonts w:ascii="Times New Roman" w:eastAsia="Calibri" w:hAnsi="Times New Roman" w:cs="Times New Roman"/>
          <w:sz w:val="24"/>
          <w:szCs w:val="24"/>
        </w:rPr>
        <w:t>- знанием государственного языка Российской Федерации (русского языка);</w:t>
      </w:r>
    </w:p>
    <w:p w:rsidR="00C361EC" w:rsidRPr="00C361EC" w:rsidRDefault="00C361EC" w:rsidP="00C361EC">
      <w:pPr>
        <w:autoSpaceDE w:val="0"/>
        <w:autoSpaceDN w:val="0"/>
        <w:adjustRightInd w:val="0"/>
        <w:spacing w:after="0" w:line="0" w:lineRule="atLeast"/>
        <w:ind w:firstLine="709"/>
        <w:jc w:val="both"/>
        <w:rPr>
          <w:rFonts w:ascii="Times New Roman" w:eastAsia="Calibri" w:hAnsi="Times New Roman" w:cs="Times New Roman"/>
          <w:sz w:val="24"/>
          <w:szCs w:val="24"/>
        </w:rPr>
      </w:pPr>
      <w:r w:rsidRPr="00C361EC">
        <w:rPr>
          <w:rFonts w:ascii="Times New Roman" w:eastAsia="Calibri" w:hAnsi="Times New Roman" w:cs="Times New Roman"/>
          <w:sz w:val="24"/>
          <w:szCs w:val="24"/>
        </w:rPr>
        <w:t xml:space="preserve">- знаниями основ: </w:t>
      </w:r>
    </w:p>
    <w:p w:rsidR="00C361EC" w:rsidRPr="00C361EC" w:rsidRDefault="00C361EC" w:rsidP="00C361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C361EC">
        <w:rPr>
          <w:rFonts w:ascii="Times New Roman" w:eastAsia="Calibri" w:hAnsi="Times New Roman" w:cs="Times New Roman"/>
          <w:sz w:val="24"/>
          <w:szCs w:val="24"/>
        </w:rPr>
        <w:t>- Конституции Российской Федерации;</w:t>
      </w:r>
    </w:p>
    <w:p w:rsidR="00C361EC" w:rsidRPr="00C361EC" w:rsidRDefault="00C361EC" w:rsidP="00C361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C361EC">
        <w:rPr>
          <w:rFonts w:ascii="Times New Roman" w:eastAsia="Calibri" w:hAnsi="Times New Roman" w:cs="Times New Roman"/>
          <w:sz w:val="24"/>
          <w:szCs w:val="24"/>
        </w:rPr>
        <w:t>- Федерального закона от 27 мая 2003 г. № 58-ФЗ «О системе государственной службы Российской Федерации»;</w:t>
      </w:r>
    </w:p>
    <w:p w:rsidR="00C361EC" w:rsidRPr="00C361EC" w:rsidRDefault="00C361EC" w:rsidP="00C361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C361EC">
        <w:rPr>
          <w:rFonts w:ascii="Times New Roman" w:eastAsia="Calibri" w:hAnsi="Times New Roman" w:cs="Times New Roman"/>
          <w:sz w:val="24"/>
          <w:szCs w:val="24"/>
        </w:rPr>
        <w:lastRenderedPageBreak/>
        <w:t>- Федерального закона от 27 июля 2004 г. № 79-ФЗ «О государственной гражданской службе Российской Федерации»;</w:t>
      </w:r>
    </w:p>
    <w:p w:rsidR="00C361EC" w:rsidRPr="00C361EC" w:rsidRDefault="00C361EC" w:rsidP="00C361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C361EC">
        <w:rPr>
          <w:rFonts w:ascii="Times New Roman" w:eastAsia="Calibri" w:hAnsi="Times New Roman" w:cs="Times New Roman"/>
          <w:sz w:val="24"/>
          <w:szCs w:val="24"/>
        </w:rPr>
        <w:t>- Федерального закона от 25 декабря 2008 г. № 273-ФЗ «О противодействии коррупции»;</w:t>
      </w:r>
    </w:p>
    <w:p w:rsidR="00C361EC" w:rsidRPr="00C361EC" w:rsidRDefault="00C361EC" w:rsidP="00C361EC">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361EC">
        <w:rPr>
          <w:rFonts w:ascii="Times New Roman" w:eastAsia="Calibri" w:hAnsi="Times New Roman" w:cs="Times New Roman"/>
          <w:color w:val="000000"/>
          <w:sz w:val="24"/>
          <w:szCs w:val="24"/>
        </w:rPr>
        <w:t>- знаниями и умениями в области информационно-коммуникационных технологий.</w:t>
      </w:r>
    </w:p>
    <w:p w:rsidR="00C361EC" w:rsidRPr="00C361EC" w:rsidRDefault="00C361EC" w:rsidP="00C361EC">
      <w:pPr>
        <w:autoSpaceDE w:val="0"/>
        <w:autoSpaceDN w:val="0"/>
        <w:adjustRightInd w:val="0"/>
        <w:spacing w:line="240" w:lineRule="auto"/>
        <w:ind w:firstLine="709"/>
        <w:jc w:val="both"/>
        <w:rPr>
          <w:rFonts w:ascii="Times New Roman" w:eastAsia="Calibri" w:hAnsi="Times New Roman" w:cs="Times New Roman"/>
          <w:color w:val="000000"/>
          <w:sz w:val="24"/>
          <w:szCs w:val="24"/>
        </w:rPr>
      </w:pPr>
      <w:r w:rsidRPr="00C361EC">
        <w:rPr>
          <w:rFonts w:ascii="Times New Roman" w:eastAsia="Calibri" w:hAnsi="Times New Roman" w:cs="Times New Roman"/>
          <w:color w:val="000000"/>
          <w:sz w:val="24"/>
          <w:szCs w:val="24"/>
        </w:rPr>
        <w:t>- знаниями основ делопроизводства и документооборота.</w:t>
      </w:r>
    </w:p>
    <w:p w:rsidR="00C361EC" w:rsidRPr="00C361EC" w:rsidRDefault="00C361EC" w:rsidP="00C361EC">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C361EC">
        <w:rPr>
          <w:rFonts w:ascii="Times New Roman" w:eastAsia="Times New Roman" w:hAnsi="Times New Roman" w:cs="Times New Roman"/>
          <w:b/>
          <w:sz w:val="24"/>
          <w:szCs w:val="24"/>
          <w:lang w:eastAsia="ru-RU"/>
        </w:rPr>
        <w:t>6.4. Наличие профессиональных знаний:</w:t>
      </w:r>
      <w:r w:rsidRPr="00C361EC">
        <w:rPr>
          <w:rFonts w:ascii="Times New Roman" w:eastAsia="Times New Roman" w:hAnsi="Times New Roman" w:cs="Times New Roman"/>
          <w:b/>
          <w:sz w:val="24"/>
          <w:szCs w:val="24"/>
          <w:lang w:eastAsia="ru-RU"/>
        </w:rPr>
        <w:br/>
        <w:t>6.4.1. В сфере законодательства Российской Федерации:</w:t>
      </w:r>
      <w:r w:rsidRPr="00C361EC">
        <w:rPr>
          <w:rFonts w:ascii="Times New Roman" w:eastAsia="Times New Roman" w:hAnsi="Times New Roman" w:cs="Times New Roman"/>
          <w:sz w:val="24"/>
          <w:szCs w:val="24"/>
          <w:lang w:eastAsia="ru-RU"/>
        </w:rPr>
        <w:t xml:space="preserve"> </w:t>
      </w:r>
    </w:p>
    <w:p w:rsidR="00C361EC" w:rsidRPr="00C361EC" w:rsidRDefault="00C361EC" w:rsidP="00C361EC">
      <w:pPr>
        <w:tabs>
          <w:tab w:val="left" w:pos="4953"/>
        </w:tabs>
        <w:spacing w:line="256" w:lineRule="auto"/>
        <w:ind w:firstLine="709"/>
        <w:jc w:val="both"/>
        <w:rPr>
          <w:rFonts w:ascii="Times New Roman" w:eastAsia="Calibri" w:hAnsi="Times New Roman" w:cs="Times New Roman"/>
          <w:sz w:val="24"/>
          <w:szCs w:val="24"/>
        </w:rPr>
      </w:pPr>
      <w:r w:rsidRPr="00C361EC">
        <w:rPr>
          <w:rFonts w:ascii="Times New Roman" w:eastAsia="Calibri" w:hAnsi="Times New Roman" w:cs="Times New Roman"/>
          <w:sz w:val="24"/>
          <w:szCs w:val="24"/>
        </w:rPr>
        <w:t xml:space="preserve">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w:t>
      </w:r>
    </w:p>
    <w:p w:rsidR="00C361EC" w:rsidRPr="00C361EC" w:rsidRDefault="00C361EC" w:rsidP="00C361EC">
      <w:pPr>
        <w:spacing w:after="0" w:line="0" w:lineRule="atLeast"/>
        <w:ind w:left="720"/>
        <w:jc w:val="both"/>
        <w:rPr>
          <w:rFonts w:ascii="Times New Roman" w:hAnsi="Times New Roman" w:cs="Times New Roman"/>
          <w:sz w:val="24"/>
          <w:szCs w:val="24"/>
        </w:rPr>
      </w:pPr>
      <w:r w:rsidRPr="00C361EC">
        <w:rPr>
          <w:rFonts w:ascii="Times New Roman" w:hAnsi="Times New Roman" w:cs="Times New Roman"/>
          <w:sz w:val="24"/>
          <w:szCs w:val="24"/>
        </w:rPr>
        <w:t>-Налоговый кодекс Российской Федерации (первая и вторая части) от 31 июля 1998</w:t>
      </w:r>
    </w:p>
    <w:p w:rsidR="00C361EC" w:rsidRPr="00C361EC" w:rsidRDefault="00C361EC" w:rsidP="00C361EC">
      <w:pPr>
        <w:spacing w:after="0" w:line="0" w:lineRule="atLeast"/>
        <w:jc w:val="both"/>
        <w:rPr>
          <w:rFonts w:ascii="Times New Roman" w:hAnsi="Times New Roman" w:cs="Times New Roman"/>
          <w:sz w:val="24"/>
          <w:szCs w:val="24"/>
        </w:rPr>
      </w:pPr>
      <w:r w:rsidRPr="00C361EC">
        <w:rPr>
          <w:rFonts w:ascii="Times New Roman" w:hAnsi="Times New Roman" w:cs="Times New Roman"/>
          <w:sz w:val="24"/>
          <w:szCs w:val="24"/>
        </w:rPr>
        <w:t>г.№ 146-ФЗ и от 05.08.2000 № 117-ФЗ (статья 88).</w:t>
      </w:r>
    </w:p>
    <w:p w:rsidR="00C361EC" w:rsidRPr="00C361EC" w:rsidRDefault="00C361EC" w:rsidP="00C361EC">
      <w:pPr>
        <w:spacing w:after="0" w:line="0" w:lineRule="atLeast"/>
        <w:ind w:left="709"/>
        <w:jc w:val="both"/>
        <w:rPr>
          <w:rFonts w:ascii="Times New Roman" w:hAnsi="Times New Roman" w:cs="Times New Roman"/>
          <w:sz w:val="24"/>
          <w:szCs w:val="24"/>
        </w:rPr>
      </w:pPr>
      <w:r w:rsidRPr="00C361EC">
        <w:rPr>
          <w:rFonts w:ascii="Times New Roman" w:hAnsi="Times New Roman" w:cs="Times New Roman"/>
          <w:sz w:val="24"/>
          <w:szCs w:val="24"/>
        </w:rPr>
        <w:t>-Приказ МНС России от 17 ноября 2003 г. № БГ-3-06/627@ «Об утверждении</w:t>
      </w:r>
    </w:p>
    <w:p w:rsidR="00C361EC" w:rsidRPr="00C361EC" w:rsidRDefault="00C361EC" w:rsidP="00C361EC">
      <w:pPr>
        <w:spacing w:after="0" w:line="0" w:lineRule="atLeast"/>
        <w:jc w:val="both"/>
        <w:rPr>
          <w:rFonts w:ascii="Times New Roman" w:hAnsi="Times New Roman" w:cs="Times New Roman"/>
          <w:sz w:val="24"/>
          <w:szCs w:val="24"/>
        </w:rPr>
      </w:pPr>
      <w:r w:rsidRPr="00C361EC">
        <w:rPr>
          <w:rFonts w:ascii="Times New Roman" w:hAnsi="Times New Roman" w:cs="Times New Roman"/>
          <w:sz w:val="24"/>
          <w:szCs w:val="24"/>
        </w:rPr>
        <w:t>единых требований к формированию информационных ресурсов по камеральным и выездным налоговым проверкам».</w:t>
      </w:r>
    </w:p>
    <w:p w:rsidR="00C361EC" w:rsidRPr="00C361EC" w:rsidRDefault="00C361EC" w:rsidP="00C361EC">
      <w:pPr>
        <w:spacing w:after="0" w:line="0" w:lineRule="atLeast"/>
        <w:ind w:left="709"/>
        <w:jc w:val="both"/>
        <w:rPr>
          <w:rFonts w:ascii="Times New Roman" w:hAnsi="Times New Roman" w:cs="Times New Roman"/>
          <w:sz w:val="24"/>
          <w:szCs w:val="24"/>
        </w:rPr>
      </w:pPr>
      <w:r w:rsidRPr="00C361EC">
        <w:rPr>
          <w:rFonts w:ascii="Times New Roman" w:hAnsi="Times New Roman" w:cs="Times New Roman"/>
          <w:sz w:val="24"/>
          <w:szCs w:val="24"/>
        </w:rPr>
        <w:t>-Приказ ФНС России от 13 декабря 2006 г. № САЭ-3-06/860@ «Об утверждении</w:t>
      </w:r>
    </w:p>
    <w:p w:rsidR="00C361EC" w:rsidRPr="00C361EC" w:rsidRDefault="00C361EC" w:rsidP="00C361EC">
      <w:pPr>
        <w:spacing w:after="0" w:line="0" w:lineRule="atLeast"/>
        <w:jc w:val="both"/>
        <w:rPr>
          <w:rFonts w:ascii="Times New Roman" w:hAnsi="Times New Roman" w:cs="Times New Roman"/>
          <w:sz w:val="24"/>
          <w:szCs w:val="24"/>
        </w:rPr>
      </w:pPr>
      <w:r w:rsidRPr="00C361EC">
        <w:rPr>
          <w:rFonts w:ascii="Times New Roman" w:hAnsi="Times New Roman" w:cs="Times New Roman"/>
          <w:sz w:val="24"/>
          <w:szCs w:val="24"/>
        </w:rPr>
        <w:t>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C361EC" w:rsidRPr="00C361EC" w:rsidRDefault="00C361EC" w:rsidP="00C361EC">
      <w:pPr>
        <w:spacing w:after="0" w:line="0" w:lineRule="atLeast"/>
        <w:ind w:left="709"/>
        <w:jc w:val="both"/>
        <w:rPr>
          <w:rFonts w:ascii="Times New Roman" w:hAnsi="Times New Roman" w:cs="Times New Roman"/>
          <w:sz w:val="24"/>
          <w:szCs w:val="24"/>
        </w:rPr>
      </w:pPr>
      <w:r w:rsidRPr="00C361EC">
        <w:rPr>
          <w:rFonts w:ascii="Times New Roman" w:hAnsi="Times New Roman" w:cs="Times New Roman"/>
          <w:sz w:val="24"/>
          <w:szCs w:val="24"/>
        </w:rPr>
        <w:t>-Приказ ФНС России от 25 декабря 2006 г. № САЭ-3-06/892@ «Об утверждении</w:t>
      </w:r>
    </w:p>
    <w:p w:rsidR="00C361EC" w:rsidRPr="00C361EC" w:rsidRDefault="00C361EC" w:rsidP="00C361EC">
      <w:pPr>
        <w:spacing w:after="0" w:line="0" w:lineRule="atLeast"/>
        <w:jc w:val="both"/>
        <w:rPr>
          <w:rFonts w:ascii="Times New Roman" w:hAnsi="Times New Roman" w:cs="Times New Roman"/>
          <w:sz w:val="24"/>
          <w:szCs w:val="24"/>
        </w:rPr>
      </w:pPr>
      <w:r w:rsidRPr="00C361EC">
        <w:rPr>
          <w:rFonts w:ascii="Times New Roman" w:hAnsi="Times New Roman" w:cs="Times New Roman"/>
          <w:sz w:val="24"/>
          <w:szCs w:val="24"/>
        </w:rPr>
        <w:t>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C361EC" w:rsidRPr="00C361EC" w:rsidRDefault="00C361EC" w:rsidP="00C361EC">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C361EC">
        <w:rPr>
          <w:rFonts w:ascii="Times New Roman" w:eastAsia="Calibri" w:hAnsi="Times New Roman" w:cs="Times New Roman"/>
          <w:sz w:val="24"/>
          <w:szCs w:val="24"/>
        </w:rPr>
        <w:t>В должностном регламенте государственного гражданского служащего могут быть определены дополнительные нормативные правовые акты, знание которых может потребоваться для надлежащего исполнения должностных обязанностей государственным гражданским служащим после назначения на должность государственной гражданской службы.</w:t>
      </w:r>
    </w:p>
    <w:p w:rsidR="00C361EC" w:rsidRPr="00C361EC" w:rsidRDefault="00C361EC" w:rsidP="00C361E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C361EC">
        <w:rPr>
          <w:rFonts w:ascii="Times New Roman" w:eastAsia="Times New Roman" w:hAnsi="Times New Roman" w:cs="Times New Roman"/>
          <w:bCs/>
          <w:sz w:val="24"/>
          <w:szCs w:val="24"/>
          <w:lang w:eastAsia="ru-RU"/>
        </w:rPr>
        <w:t xml:space="preserve">Государственный налоговый инспектор </w:t>
      </w:r>
      <w:r w:rsidRPr="00C361EC">
        <w:rPr>
          <w:rFonts w:ascii="Times New Roman" w:eastAsia="Times New Roman" w:hAnsi="Times New Roman" w:cs="Times New Roman"/>
          <w:sz w:val="24"/>
          <w:szCs w:val="24"/>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C361EC">
        <w:rPr>
          <w:rFonts w:ascii="Times New Roman" w:eastAsia="Times New Roman" w:hAnsi="Times New Roman" w:cs="Times New Roman"/>
          <w:sz w:val="24"/>
          <w:szCs w:val="24"/>
          <w:lang w:eastAsia="ru-RU"/>
        </w:rPr>
        <w:br/>
      </w:r>
    </w:p>
    <w:p w:rsidR="00C361EC" w:rsidRPr="00C361EC" w:rsidRDefault="00C361EC" w:rsidP="00C361EC">
      <w:pPr>
        <w:spacing w:line="256" w:lineRule="auto"/>
        <w:ind w:firstLine="709"/>
        <w:jc w:val="both"/>
        <w:rPr>
          <w:rFonts w:ascii="Times New Roman" w:eastAsia="Calibri" w:hAnsi="Times New Roman" w:cs="Times New Roman"/>
          <w:sz w:val="24"/>
          <w:szCs w:val="24"/>
        </w:rPr>
      </w:pPr>
      <w:r w:rsidRPr="00C361EC">
        <w:rPr>
          <w:rFonts w:ascii="Times New Roman" w:eastAsia="Times New Roman" w:hAnsi="Times New Roman" w:cs="Times New Roman"/>
          <w:b/>
          <w:sz w:val="24"/>
          <w:szCs w:val="24"/>
          <w:lang w:eastAsia="ru-RU"/>
        </w:rPr>
        <w:t>6.4.2. Иные профессиональные знания</w:t>
      </w:r>
      <w:r w:rsidRPr="00C361EC">
        <w:rPr>
          <w:rFonts w:ascii="Times New Roman" w:eastAsia="Times New Roman" w:hAnsi="Times New Roman" w:cs="Times New Roman"/>
          <w:sz w:val="24"/>
          <w:szCs w:val="24"/>
          <w:lang w:eastAsia="ru-RU"/>
        </w:rPr>
        <w:t>:</w:t>
      </w:r>
      <w:r w:rsidRPr="00C361EC">
        <w:rPr>
          <w:rFonts w:ascii="Times New Roman" w:eastAsia="Times New Roman" w:hAnsi="Times New Roman" w:cs="Times New Roman"/>
          <w:i/>
          <w:color w:val="FF0000"/>
          <w:sz w:val="24"/>
          <w:szCs w:val="24"/>
          <w:lang w:eastAsia="ru-RU"/>
        </w:rPr>
        <w:t xml:space="preserve"> </w:t>
      </w:r>
      <w:r w:rsidRPr="00C361EC">
        <w:rPr>
          <w:rFonts w:ascii="Times New Roman" w:eastAsia="Calibri" w:hAnsi="Times New Roman" w:cs="Times New Roman"/>
          <w:sz w:val="24"/>
          <w:szCs w:val="24"/>
        </w:rPr>
        <w:t xml:space="preserve">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w:t>
      </w:r>
    </w:p>
    <w:p w:rsidR="00C361EC" w:rsidRPr="00C361EC" w:rsidRDefault="00C361EC" w:rsidP="00C361EC">
      <w:pPr>
        <w:spacing w:after="0" w:line="240" w:lineRule="auto"/>
        <w:rPr>
          <w:rFonts w:ascii="Times New Roman" w:hAnsi="Times New Roman"/>
          <w:sz w:val="24"/>
          <w:szCs w:val="24"/>
        </w:rPr>
      </w:pPr>
      <w:r w:rsidRPr="00C361EC">
        <w:rPr>
          <w:rFonts w:ascii="Times New Roman" w:hAnsi="Times New Roman"/>
          <w:sz w:val="24"/>
          <w:szCs w:val="24"/>
        </w:rPr>
        <w:t>- основы экономики, финансов и кредита, бухгалтерского и налогового учета;</w:t>
      </w:r>
    </w:p>
    <w:p w:rsidR="00C361EC" w:rsidRPr="00C361EC" w:rsidRDefault="00C361EC" w:rsidP="00C361EC">
      <w:pPr>
        <w:spacing w:after="0" w:line="240" w:lineRule="auto"/>
        <w:rPr>
          <w:rFonts w:ascii="Times New Roman" w:hAnsi="Times New Roman"/>
          <w:sz w:val="24"/>
          <w:szCs w:val="24"/>
        </w:rPr>
      </w:pPr>
      <w:r w:rsidRPr="00C361EC">
        <w:rPr>
          <w:rFonts w:ascii="Times New Roman" w:hAnsi="Times New Roman"/>
          <w:sz w:val="24"/>
          <w:szCs w:val="24"/>
        </w:rPr>
        <w:t>- принципы налогообложения;</w:t>
      </w:r>
    </w:p>
    <w:p w:rsidR="00C361EC" w:rsidRPr="00C361EC" w:rsidRDefault="00C361EC" w:rsidP="00C361EC">
      <w:pPr>
        <w:spacing w:after="0" w:line="240" w:lineRule="auto"/>
        <w:rPr>
          <w:rFonts w:ascii="Times New Roman" w:hAnsi="Times New Roman"/>
          <w:sz w:val="24"/>
          <w:szCs w:val="24"/>
        </w:rPr>
      </w:pPr>
      <w:r w:rsidRPr="00C361EC">
        <w:rPr>
          <w:rFonts w:ascii="Times New Roman" w:hAnsi="Times New Roman"/>
          <w:sz w:val="24"/>
          <w:szCs w:val="24"/>
        </w:rPr>
        <w:t>- порядок и сроки проведения камеральных проверок;</w:t>
      </w:r>
    </w:p>
    <w:p w:rsidR="00C361EC" w:rsidRPr="00C361EC" w:rsidRDefault="00C361EC" w:rsidP="00C361EC">
      <w:pPr>
        <w:spacing w:after="0" w:line="240" w:lineRule="auto"/>
        <w:rPr>
          <w:rFonts w:ascii="Times New Roman" w:hAnsi="Times New Roman"/>
          <w:sz w:val="24"/>
          <w:szCs w:val="24"/>
        </w:rPr>
      </w:pPr>
      <w:r w:rsidRPr="00C361EC">
        <w:rPr>
          <w:rFonts w:ascii="Times New Roman" w:hAnsi="Times New Roman"/>
          <w:sz w:val="24"/>
          <w:szCs w:val="24"/>
        </w:rPr>
        <w:t>- требования к составлению акта камеральной проверки;</w:t>
      </w:r>
    </w:p>
    <w:p w:rsidR="00C361EC" w:rsidRPr="00C361EC" w:rsidRDefault="00C361EC" w:rsidP="00C361EC">
      <w:pPr>
        <w:spacing w:after="0" w:line="240" w:lineRule="auto"/>
        <w:rPr>
          <w:rFonts w:ascii="Times New Roman" w:hAnsi="Times New Roman"/>
          <w:sz w:val="24"/>
          <w:szCs w:val="24"/>
        </w:rPr>
      </w:pPr>
      <w:r w:rsidRPr="00C361EC">
        <w:rPr>
          <w:rFonts w:ascii="Times New Roman" w:hAnsi="Times New Roman"/>
          <w:sz w:val="24"/>
          <w:szCs w:val="24"/>
        </w:rPr>
        <w:t>- основы финансовых отношений и кредитных отношений;</w:t>
      </w:r>
    </w:p>
    <w:p w:rsidR="00C361EC" w:rsidRPr="00C361EC" w:rsidRDefault="00C361EC" w:rsidP="00C361EC">
      <w:pPr>
        <w:spacing w:after="0" w:line="240" w:lineRule="auto"/>
        <w:rPr>
          <w:rFonts w:ascii="Times New Roman" w:hAnsi="Times New Roman"/>
          <w:sz w:val="24"/>
          <w:szCs w:val="24"/>
        </w:rPr>
      </w:pPr>
      <w:r w:rsidRPr="00C361EC">
        <w:rPr>
          <w:rFonts w:ascii="Times New Roman" w:hAnsi="Times New Roman"/>
          <w:sz w:val="24"/>
          <w:szCs w:val="24"/>
        </w:rPr>
        <w:t>- судебно-арбитражная практика в части камеральных проверок;</w:t>
      </w:r>
    </w:p>
    <w:p w:rsidR="00C361EC" w:rsidRPr="00C361EC" w:rsidRDefault="00C361EC" w:rsidP="00C361EC">
      <w:pPr>
        <w:spacing w:line="256" w:lineRule="auto"/>
        <w:ind w:firstLine="709"/>
        <w:jc w:val="both"/>
        <w:rPr>
          <w:rFonts w:ascii="Times New Roman" w:eastAsia="Times New Roman" w:hAnsi="Times New Roman" w:cs="Times New Roman"/>
          <w:sz w:val="16"/>
          <w:szCs w:val="16"/>
          <w:lang w:eastAsia="ru-RU"/>
        </w:rPr>
      </w:pP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b/>
          <w:sz w:val="24"/>
          <w:szCs w:val="24"/>
          <w:lang w:eastAsia="ru-RU"/>
        </w:rPr>
        <w:lastRenderedPageBreak/>
        <w:t xml:space="preserve">6.5. Наличие функциональных знаний: </w:t>
      </w:r>
      <w:r w:rsidRPr="00C361EC">
        <w:rPr>
          <w:rFonts w:ascii="Times New Roman" w:eastAsia="Times New Roman" w:hAnsi="Times New Roman" w:cs="Times New Roman"/>
          <w:sz w:val="24"/>
          <w:szCs w:val="24"/>
          <w:lang w:eastAsia="ru-RU"/>
        </w:rPr>
        <w:t>государственный налоговый инспектор должен знать:</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Конституцию Российской Федерации,</w:t>
      </w:r>
      <w:r w:rsidRPr="00C361EC">
        <w:rPr>
          <w:rFonts w:ascii="Times New Roman" w:eastAsia="Times New Roman" w:hAnsi="Times New Roman" w:cs="Times New Roman"/>
          <w:b/>
          <w:sz w:val="24"/>
          <w:szCs w:val="24"/>
          <w:lang w:eastAsia="ru-RU"/>
        </w:rPr>
        <w:t xml:space="preserve"> </w:t>
      </w:r>
      <w:r w:rsidRPr="00C361EC">
        <w:rPr>
          <w:rFonts w:ascii="Times New Roman" w:eastAsia="Times New Roman" w:hAnsi="Times New Roman" w:cs="Times New Roman"/>
          <w:sz w:val="24"/>
          <w:szCs w:val="24"/>
          <w:lang w:eastAsia="ru-RU"/>
        </w:rPr>
        <w:t>федеральные конституционные законы, федеральные законы;</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 Указы Президента Российской Федерации, постановления Правительства Российской Федерации, иные нормативные в т.ч. международные правовые акты применительно к исполнению должностных обязанностей; </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правовые основы прохождения федеральной государственной гражданской службы;</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 правила делового этикета, порядок работы с обращениями граждан; </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правила и нормы охраны труда, техники безопасности и противопожарной защиты;</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 служебный распорядок </w:t>
      </w:r>
      <w:r w:rsidRPr="00C361EC">
        <w:rPr>
          <w:rFonts w:ascii="Times New Roman" w:eastAsia="Times New Roman" w:hAnsi="Times New Roman" w:cs="Times New Roman"/>
          <w:bCs/>
          <w:sz w:val="24"/>
          <w:szCs w:val="24"/>
          <w:lang w:eastAsia="ru-RU"/>
        </w:rPr>
        <w:t>Межрайонной ИФНС России № 2 по Белгородской области</w:t>
      </w:r>
      <w:r w:rsidRPr="00C361EC">
        <w:rPr>
          <w:rFonts w:ascii="Times New Roman" w:eastAsia="Times New Roman" w:hAnsi="Times New Roman" w:cs="Times New Roman"/>
          <w:sz w:val="24"/>
          <w:szCs w:val="24"/>
          <w:lang w:eastAsia="ru-RU"/>
        </w:rPr>
        <w:t>;</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порядок работы со</w:t>
      </w:r>
      <w:r w:rsidRPr="00C361EC">
        <w:rPr>
          <w:rFonts w:ascii="Times New Roman" w:eastAsia="Times New Roman" w:hAnsi="Times New Roman" w:cs="Times New Roman"/>
          <w:b/>
          <w:sz w:val="24"/>
          <w:szCs w:val="24"/>
          <w:lang w:eastAsia="ru-RU"/>
        </w:rPr>
        <w:t xml:space="preserve"> </w:t>
      </w:r>
      <w:r w:rsidRPr="00C361EC">
        <w:rPr>
          <w:rFonts w:ascii="Times New Roman" w:eastAsia="Times New Roman" w:hAnsi="Times New Roman" w:cs="Times New Roman"/>
          <w:sz w:val="24"/>
          <w:szCs w:val="24"/>
          <w:lang w:eastAsia="ru-RU"/>
        </w:rPr>
        <w:t>служебной информацией, инструкцию по делопроизводству;</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C361EC">
        <w:rPr>
          <w:rFonts w:ascii="Times New Roman" w:eastAsia="Times New Roman" w:hAnsi="Times New Roman" w:cs="Times New Roman"/>
          <w:color w:val="000001"/>
          <w:sz w:val="24"/>
          <w:szCs w:val="24"/>
          <w:lang w:eastAsia="ru-RU"/>
        </w:rPr>
        <w:t xml:space="preserve">- аппаратное и программное обеспечение; </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C361EC">
        <w:rPr>
          <w:rFonts w:ascii="Times New Roman" w:eastAsia="Times New Roman" w:hAnsi="Times New Roman" w:cs="Times New Roman"/>
          <w:color w:val="000001"/>
          <w:sz w:val="24"/>
          <w:szCs w:val="24"/>
          <w:lang w:eastAsia="ru-RU"/>
        </w:rPr>
        <w:t>-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color w:val="000001"/>
          <w:sz w:val="24"/>
          <w:szCs w:val="24"/>
          <w:lang w:eastAsia="ru-RU"/>
        </w:rPr>
        <w:t>- общие вопросы в области обеспечения информационной безопасности;</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должностной регламент.</w:t>
      </w:r>
    </w:p>
    <w:p w:rsidR="00C361EC" w:rsidRPr="00C361EC" w:rsidRDefault="00C361EC" w:rsidP="00C361EC">
      <w:pPr>
        <w:spacing w:after="0" w:line="0" w:lineRule="atLeast"/>
        <w:ind w:firstLine="709"/>
        <w:jc w:val="both"/>
        <w:rPr>
          <w:rFonts w:ascii="Times New Roman" w:eastAsia="Times New Roman" w:hAnsi="Times New Roman" w:cs="Times New Roman"/>
          <w:b/>
          <w:sz w:val="24"/>
          <w:szCs w:val="24"/>
          <w:lang w:eastAsia="ru-RU"/>
        </w:rPr>
      </w:pPr>
    </w:p>
    <w:p w:rsidR="00C361EC" w:rsidRPr="00C361EC" w:rsidRDefault="00C361EC" w:rsidP="00C361EC">
      <w:pPr>
        <w:spacing w:after="0" w:line="0" w:lineRule="atLeast"/>
        <w:ind w:firstLine="709"/>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b/>
          <w:sz w:val="24"/>
          <w:szCs w:val="24"/>
          <w:lang w:eastAsia="ru-RU"/>
        </w:rPr>
        <w:t>6.6. Наличие базовых умений</w:t>
      </w:r>
      <w:r w:rsidRPr="00C361EC">
        <w:rPr>
          <w:rFonts w:ascii="Times New Roman" w:eastAsia="Times New Roman" w:hAnsi="Times New Roman" w:cs="Times New Roman"/>
          <w:sz w:val="24"/>
          <w:szCs w:val="24"/>
          <w:lang w:eastAsia="ru-RU"/>
        </w:rPr>
        <w:t xml:space="preserve">: </w:t>
      </w:r>
    </w:p>
    <w:p w:rsidR="00C361EC" w:rsidRPr="00C361EC" w:rsidRDefault="00C361EC" w:rsidP="00C361EC">
      <w:pPr>
        <w:spacing w:after="0" w:line="240" w:lineRule="auto"/>
        <w:ind w:firstLine="708"/>
        <w:jc w:val="both"/>
        <w:rPr>
          <w:rFonts w:ascii="Times New Roman" w:hAnsi="Times New Roman" w:cs="Times New Roman"/>
          <w:color w:val="000000"/>
          <w:sz w:val="24"/>
          <w:szCs w:val="24"/>
        </w:rPr>
      </w:pPr>
      <w:r w:rsidRPr="00C361EC">
        <w:rPr>
          <w:rFonts w:ascii="Times New Roman" w:hAnsi="Times New Roman" w:cs="Times New Roman"/>
          <w:color w:val="000000"/>
          <w:sz w:val="24"/>
          <w:szCs w:val="24"/>
        </w:rPr>
        <w:t>- умение достигать результата;</w:t>
      </w:r>
    </w:p>
    <w:p w:rsidR="00C361EC" w:rsidRPr="00C361EC" w:rsidRDefault="00C361EC" w:rsidP="00C361EC">
      <w:pPr>
        <w:spacing w:after="0" w:line="240" w:lineRule="auto"/>
        <w:ind w:firstLine="708"/>
        <w:jc w:val="both"/>
        <w:rPr>
          <w:rFonts w:ascii="Times New Roman" w:hAnsi="Times New Roman" w:cs="Times New Roman"/>
          <w:color w:val="000000"/>
          <w:sz w:val="24"/>
          <w:szCs w:val="24"/>
        </w:rPr>
      </w:pPr>
      <w:r w:rsidRPr="00C361EC">
        <w:rPr>
          <w:rFonts w:ascii="Times New Roman" w:hAnsi="Times New Roman" w:cs="Times New Roman"/>
          <w:color w:val="000000"/>
          <w:sz w:val="24"/>
          <w:szCs w:val="24"/>
        </w:rPr>
        <w:t>- умение мыслить системно;</w:t>
      </w:r>
    </w:p>
    <w:p w:rsidR="00C361EC" w:rsidRPr="00C361EC" w:rsidRDefault="00C361EC" w:rsidP="00C361EC">
      <w:pPr>
        <w:spacing w:after="0" w:line="240" w:lineRule="auto"/>
        <w:ind w:firstLine="708"/>
        <w:jc w:val="both"/>
        <w:rPr>
          <w:rFonts w:ascii="Times New Roman" w:hAnsi="Times New Roman" w:cs="Times New Roman"/>
          <w:color w:val="000000"/>
          <w:sz w:val="24"/>
          <w:szCs w:val="24"/>
        </w:rPr>
      </w:pPr>
      <w:r w:rsidRPr="00C361EC">
        <w:rPr>
          <w:rFonts w:ascii="Times New Roman" w:hAnsi="Times New Roman" w:cs="Times New Roman"/>
          <w:color w:val="000000"/>
          <w:sz w:val="24"/>
          <w:szCs w:val="24"/>
        </w:rPr>
        <w:t>-</w:t>
      </w:r>
      <w:r w:rsidRPr="00C361EC">
        <w:rPr>
          <w:rFonts w:ascii="Times New Roman" w:hAnsi="Times New Roman" w:cs="Times New Roman"/>
          <w:color w:val="000000"/>
          <w:sz w:val="28"/>
          <w:szCs w:val="28"/>
        </w:rPr>
        <w:t xml:space="preserve"> </w:t>
      </w:r>
      <w:r w:rsidRPr="00C361EC">
        <w:rPr>
          <w:rFonts w:ascii="Times New Roman" w:hAnsi="Times New Roman" w:cs="Times New Roman"/>
          <w:color w:val="000000"/>
          <w:sz w:val="24"/>
          <w:szCs w:val="24"/>
        </w:rPr>
        <w:t>умение планировать и рационально использовать служебное время;</w:t>
      </w:r>
    </w:p>
    <w:p w:rsidR="00C361EC" w:rsidRPr="00C361EC" w:rsidRDefault="00C361EC" w:rsidP="00C361EC">
      <w:pPr>
        <w:spacing w:after="0" w:line="240" w:lineRule="auto"/>
        <w:ind w:firstLine="708"/>
        <w:jc w:val="both"/>
        <w:rPr>
          <w:rFonts w:ascii="Times New Roman" w:hAnsi="Times New Roman" w:cs="Times New Roman"/>
          <w:color w:val="000000"/>
          <w:sz w:val="24"/>
          <w:szCs w:val="24"/>
        </w:rPr>
      </w:pPr>
      <w:r w:rsidRPr="00C361EC">
        <w:rPr>
          <w:rFonts w:ascii="Times New Roman" w:hAnsi="Times New Roman" w:cs="Times New Roman"/>
          <w:color w:val="000000"/>
          <w:sz w:val="24"/>
          <w:szCs w:val="24"/>
        </w:rPr>
        <w:t xml:space="preserve">- коммуникативные умения. </w:t>
      </w:r>
    </w:p>
    <w:p w:rsidR="00C361EC" w:rsidRPr="00C361EC" w:rsidRDefault="00C361EC" w:rsidP="00C361EC">
      <w:pPr>
        <w:spacing w:after="120" w:line="240" w:lineRule="auto"/>
        <w:ind w:firstLine="709"/>
        <w:jc w:val="both"/>
        <w:rPr>
          <w:rFonts w:ascii="Times New Roman" w:hAnsi="Times New Roman" w:cs="Times New Roman"/>
          <w:b/>
          <w:color w:val="FF0000"/>
          <w:sz w:val="16"/>
          <w:szCs w:val="16"/>
        </w:rPr>
      </w:pPr>
    </w:p>
    <w:p w:rsidR="00C361EC" w:rsidRPr="00C361EC" w:rsidRDefault="00C361EC" w:rsidP="00C361EC">
      <w:pPr>
        <w:spacing w:after="0" w:line="256" w:lineRule="auto"/>
        <w:ind w:firstLine="709"/>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b/>
          <w:sz w:val="24"/>
          <w:szCs w:val="24"/>
          <w:lang w:eastAsia="ru-RU"/>
        </w:rPr>
        <w:t>6.7.</w:t>
      </w:r>
      <w:r w:rsidRPr="00C361EC">
        <w:rPr>
          <w:rFonts w:ascii="Times New Roman" w:eastAsia="Times New Roman" w:hAnsi="Times New Roman" w:cs="Times New Roman"/>
          <w:sz w:val="24"/>
          <w:szCs w:val="24"/>
          <w:lang w:eastAsia="ru-RU"/>
        </w:rPr>
        <w:t xml:space="preserve"> </w:t>
      </w:r>
      <w:r w:rsidRPr="00C361EC">
        <w:rPr>
          <w:rFonts w:ascii="Times New Roman" w:eastAsia="Times New Roman" w:hAnsi="Times New Roman" w:cs="Times New Roman"/>
          <w:b/>
          <w:sz w:val="24"/>
          <w:szCs w:val="24"/>
          <w:lang w:eastAsia="ru-RU"/>
        </w:rPr>
        <w:t>Наличие профессиональных умений</w:t>
      </w:r>
      <w:r w:rsidRPr="00C361EC">
        <w:rPr>
          <w:rFonts w:ascii="Times New Roman" w:eastAsia="Times New Roman" w:hAnsi="Times New Roman" w:cs="Times New Roman"/>
          <w:sz w:val="24"/>
          <w:szCs w:val="24"/>
          <w:lang w:eastAsia="ru-RU"/>
        </w:rPr>
        <w:t xml:space="preserve">: </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Контроль сроков и качества проведения камеральных налоговых проверок.</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Выявление, предупреждение и пресечение налоговых правонарушений при проведении камеральных налоговых проверок.</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Мониторинг соответствия условиям отнесения к консолидированной группе налогоплательщиков ее участников.</w:t>
      </w:r>
    </w:p>
    <w:p w:rsidR="00C361EC" w:rsidRPr="00C361EC" w:rsidRDefault="00C361EC" w:rsidP="00C361EC">
      <w:pPr>
        <w:spacing w:after="0" w:line="240" w:lineRule="auto"/>
        <w:ind w:firstLine="709"/>
        <w:jc w:val="both"/>
        <w:rPr>
          <w:rFonts w:ascii="Times New Roman" w:eastAsia="Calibri" w:hAnsi="Times New Roman"/>
          <w:sz w:val="24"/>
          <w:szCs w:val="24"/>
        </w:rPr>
      </w:pPr>
      <w:r w:rsidRPr="00C361EC">
        <w:rPr>
          <w:rFonts w:ascii="Times New Roman" w:eastAsia="Calibri" w:hAnsi="Times New Roman"/>
          <w:sz w:val="24"/>
          <w:szCs w:val="24"/>
        </w:rPr>
        <w:t>Анализ при проведении камеральной налоговой проверки налоговой декларации (расчета), представительной налогоплательщиков.</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Составление акта по результатам проведения камеральной налоговой проверки.</w:t>
      </w:r>
    </w:p>
    <w:p w:rsidR="00C361EC" w:rsidRPr="00C361EC" w:rsidRDefault="00C361EC" w:rsidP="00C361EC">
      <w:pPr>
        <w:spacing w:after="0" w:line="240" w:lineRule="auto"/>
        <w:ind w:firstLine="709"/>
        <w:jc w:val="both"/>
        <w:rPr>
          <w:rFonts w:ascii="Times New Roman" w:eastAsia="Times New Roman" w:hAnsi="Times New Roman"/>
          <w:sz w:val="24"/>
          <w:szCs w:val="24"/>
          <w:lang w:eastAsia="ru-RU"/>
        </w:rPr>
      </w:pPr>
      <w:r w:rsidRPr="00C361EC">
        <w:rPr>
          <w:rFonts w:ascii="Times New Roman" w:hAnsi="Times New Roman"/>
          <w:sz w:val="24"/>
          <w:szCs w:val="24"/>
        </w:rPr>
        <w:t>Определение налогооблагаемой базы.</w:t>
      </w:r>
    </w:p>
    <w:p w:rsidR="00C361EC" w:rsidRPr="00C361EC" w:rsidRDefault="00C361EC" w:rsidP="00C361EC">
      <w:pPr>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C361EC">
        <w:rPr>
          <w:rFonts w:ascii="Times New Roman" w:eastAsia="Times New Roman" w:hAnsi="Times New Roman" w:cs="Times New Roman"/>
          <w:b/>
          <w:sz w:val="24"/>
          <w:szCs w:val="24"/>
          <w:lang w:eastAsia="ru-RU"/>
        </w:rPr>
        <w:t>6.8. Наличие функциональных умений</w:t>
      </w:r>
    </w:p>
    <w:p w:rsidR="00C361EC" w:rsidRPr="00C361EC" w:rsidRDefault="00C361EC" w:rsidP="00C361EC">
      <w:pPr>
        <w:spacing w:after="0" w:line="240" w:lineRule="auto"/>
        <w:ind w:firstLine="708"/>
        <w:jc w:val="both"/>
        <w:rPr>
          <w:rFonts w:ascii="Times New Roman" w:eastAsia="Times New Roman" w:hAnsi="Times New Roman" w:cs="Times New Roman"/>
          <w:b/>
          <w:sz w:val="24"/>
          <w:szCs w:val="24"/>
          <w:lang w:eastAsia="ru-RU"/>
        </w:rPr>
      </w:pPr>
      <w:r w:rsidRPr="00C361EC">
        <w:rPr>
          <w:rFonts w:ascii="Times New Roman" w:hAnsi="Times New Roman" w:cs="Times New Roman"/>
          <w:sz w:val="24"/>
          <w:szCs w:val="24"/>
        </w:rPr>
        <w:t>Государственный налоговый инспектор должен уметь:</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-осуществлять работу в сфере, соответствующей направлению деятельности структурного подразделения, выполнению поставленных задач;</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квалифицировано планировать работы, экспертизы проектов нормативных правовых актов, подготовки служебных документов;</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АИС НАЛОГ-3, федеральными информационными ресурсами МИ ФНС по ЦОД, ИР СПАРК, открытыми базами данных субъектов права иностранных государств, сервисом «Прозрачный бизнес» из внутренней сети ФНС России,</w:t>
      </w:r>
      <w:r w:rsidRPr="00C361EC">
        <w:rPr>
          <w:rFonts w:ascii="Arial" w:eastAsia="Times New Roman" w:hAnsi="Arial" w:cs="Arial"/>
          <w:sz w:val="28"/>
          <w:szCs w:val="28"/>
          <w:lang w:eastAsia="ru-RU"/>
        </w:rPr>
        <w:t xml:space="preserve"> </w:t>
      </w:r>
      <w:r w:rsidRPr="00C361EC">
        <w:rPr>
          <w:rFonts w:ascii="Times New Roman" w:eastAsia="Times New Roman" w:hAnsi="Times New Roman" w:cs="Times New Roman"/>
          <w:sz w:val="24"/>
          <w:szCs w:val="24"/>
          <w:lang w:eastAsia="ru-RU"/>
        </w:rPr>
        <w:t xml:space="preserve">сетью </w:t>
      </w:r>
      <w:r w:rsidRPr="00C361EC">
        <w:rPr>
          <w:rFonts w:ascii="Times New Roman" w:eastAsia="Times New Roman" w:hAnsi="Times New Roman" w:cs="Times New Roman"/>
          <w:sz w:val="24"/>
          <w:szCs w:val="24"/>
          <w:lang w:val="en-US" w:eastAsia="ru-RU"/>
        </w:rPr>
        <w:t>Internet</w:t>
      </w:r>
      <w:r w:rsidRPr="00C361EC">
        <w:rPr>
          <w:rFonts w:ascii="Times New Roman" w:eastAsia="Times New Roman" w:hAnsi="Times New Roman" w:cs="Times New Roman"/>
          <w:sz w:val="24"/>
          <w:szCs w:val="24"/>
          <w:lang w:eastAsia="ru-RU"/>
        </w:rPr>
        <w:t xml:space="preserve">, сайтом ФГУП Почта России (отслеживание почтовых отправлений), </w:t>
      </w:r>
      <w:r w:rsidRPr="00C361EC">
        <w:rPr>
          <w:rFonts w:ascii="Times New Roman" w:eastAsia="Times New Roman" w:hAnsi="Times New Roman" w:cs="Arial"/>
          <w:sz w:val="24"/>
          <w:szCs w:val="24"/>
          <w:lang w:eastAsia="ru-RU"/>
        </w:rPr>
        <w:t xml:space="preserve">официальным сайтом Российской Федерации </w:t>
      </w:r>
      <w:hyperlink r:id="rId48" w:history="1">
        <w:r w:rsidRPr="00C361EC">
          <w:rPr>
            <w:rFonts w:ascii="Times New Roman" w:eastAsia="Times New Roman" w:hAnsi="Times New Roman" w:cs="Arial"/>
            <w:sz w:val="24"/>
            <w:szCs w:val="24"/>
            <w:lang w:eastAsia="ru-RU"/>
          </w:rPr>
          <w:t>www.torgi.gov.ru</w:t>
        </w:r>
      </w:hyperlink>
      <w:r w:rsidRPr="00C361EC">
        <w:rPr>
          <w:rFonts w:ascii="Times New Roman" w:eastAsia="Times New Roman" w:hAnsi="Times New Roman" w:cs="Arial"/>
          <w:sz w:val="24"/>
          <w:szCs w:val="24"/>
          <w:lang w:eastAsia="ru-RU"/>
        </w:rPr>
        <w:t>. и другими, которые могут быть использованы для получения информации используемой при выполнении возложенных задач</w:t>
      </w:r>
      <w:r w:rsidRPr="00C361EC">
        <w:rPr>
          <w:rFonts w:ascii="Times New Roman" w:eastAsia="Times New Roman" w:hAnsi="Times New Roman" w:cs="Times New Roman"/>
          <w:sz w:val="24"/>
          <w:szCs w:val="24"/>
          <w:lang w:eastAsia="ru-RU"/>
        </w:rPr>
        <w:t>;</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 пользоваться </w:t>
      </w:r>
      <w:r w:rsidRPr="00C361EC">
        <w:rPr>
          <w:rFonts w:ascii="Times New Roman" w:eastAsia="Times New Roman" w:hAnsi="Times New Roman" w:cs="Times New Roman"/>
          <w:sz w:val="24"/>
          <w:szCs w:val="24"/>
          <w:lang w:val="en-US" w:eastAsia="ru-RU"/>
        </w:rPr>
        <w:t>Lotus</w:t>
      </w:r>
      <w:r w:rsidRPr="00C361EC">
        <w:rPr>
          <w:rFonts w:ascii="Times New Roman" w:eastAsia="Times New Roman" w:hAnsi="Times New Roman" w:cs="Times New Roman"/>
          <w:sz w:val="24"/>
          <w:szCs w:val="24"/>
          <w:lang w:eastAsia="ru-RU"/>
        </w:rPr>
        <w:t xml:space="preserve"> </w:t>
      </w:r>
      <w:r w:rsidRPr="00C361EC">
        <w:rPr>
          <w:rFonts w:ascii="Times New Roman" w:eastAsia="Times New Roman" w:hAnsi="Times New Roman" w:cs="Times New Roman"/>
          <w:sz w:val="24"/>
          <w:szCs w:val="24"/>
          <w:lang w:val="en-US" w:eastAsia="ru-RU"/>
        </w:rPr>
        <w:t>Notes</w:t>
      </w:r>
      <w:r w:rsidRPr="00C361EC">
        <w:rPr>
          <w:rFonts w:ascii="Times New Roman" w:eastAsia="Times New Roman" w:hAnsi="Times New Roman" w:cs="Times New Roman"/>
          <w:sz w:val="24"/>
          <w:szCs w:val="24"/>
          <w:lang w:eastAsia="ru-RU"/>
        </w:rPr>
        <w:t xml:space="preserve">, вести делопроизводство, составлять деловые письма; </w:t>
      </w:r>
    </w:p>
    <w:p w:rsidR="00C361EC" w:rsidRPr="00C361EC" w:rsidRDefault="00C361EC" w:rsidP="00C361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C361EC" w:rsidRPr="00C361EC" w:rsidRDefault="00C361EC" w:rsidP="00C361EC">
      <w:pPr>
        <w:spacing w:after="0" w:line="240" w:lineRule="auto"/>
        <w:ind w:firstLine="567"/>
        <w:jc w:val="both"/>
        <w:rPr>
          <w:rFonts w:ascii="Times New Roman" w:hAnsi="Times New Roman"/>
          <w:sz w:val="24"/>
          <w:szCs w:val="24"/>
        </w:rPr>
      </w:pPr>
      <w:r w:rsidRPr="00C361EC">
        <w:rPr>
          <w:rFonts w:ascii="Times New Roman" w:hAnsi="Times New Roman"/>
          <w:sz w:val="24"/>
          <w:szCs w:val="24"/>
        </w:rPr>
        <w:t>- осуществлять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C361EC" w:rsidRPr="00C361EC" w:rsidRDefault="00C361EC" w:rsidP="00C361EC">
      <w:pPr>
        <w:spacing w:after="0" w:line="240" w:lineRule="auto"/>
        <w:ind w:firstLine="567"/>
        <w:jc w:val="both"/>
        <w:rPr>
          <w:rFonts w:ascii="Times New Roman" w:hAnsi="Times New Roman"/>
          <w:sz w:val="24"/>
          <w:szCs w:val="24"/>
        </w:rPr>
      </w:pPr>
      <w:r w:rsidRPr="00C361EC">
        <w:rPr>
          <w:rFonts w:ascii="Times New Roman" w:hAnsi="Times New Roman"/>
          <w:sz w:val="24"/>
          <w:szCs w:val="24"/>
        </w:rPr>
        <w:t>- осуществлять управление электронной почтой;</w:t>
      </w:r>
    </w:p>
    <w:p w:rsidR="00C361EC" w:rsidRPr="00C361EC" w:rsidRDefault="00C361EC" w:rsidP="00C361EC">
      <w:pPr>
        <w:spacing w:after="0" w:line="240" w:lineRule="auto"/>
        <w:ind w:firstLine="567"/>
        <w:jc w:val="both"/>
        <w:rPr>
          <w:rFonts w:ascii="Times New Roman" w:hAnsi="Times New Roman"/>
          <w:sz w:val="24"/>
          <w:szCs w:val="24"/>
        </w:rPr>
      </w:pPr>
      <w:r w:rsidRPr="00C361EC">
        <w:rPr>
          <w:rFonts w:ascii="Times New Roman" w:hAnsi="Times New Roman"/>
          <w:sz w:val="24"/>
          <w:szCs w:val="24"/>
        </w:rPr>
        <w:t>- подготавливать презентации, использования графических объектов в электронных документах.</w:t>
      </w:r>
    </w:p>
    <w:p w:rsidR="00C361EC" w:rsidRPr="00C361EC" w:rsidRDefault="00C361EC" w:rsidP="00C361EC">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C361EC">
        <w:rPr>
          <w:rFonts w:ascii="Times New Roman" w:eastAsia="Times New Roman" w:hAnsi="Times New Roman" w:cs="Times New Roman"/>
          <w:b/>
          <w:bCs/>
          <w:sz w:val="28"/>
          <w:szCs w:val="28"/>
          <w:lang w:eastAsia="ru-RU"/>
        </w:rPr>
        <w:t>III. Должностные обязанности, права и ответственность</w:t>
      </w:r>
    </w:p>
    <w:p w:rsidR="00C361EC" w:rsidRPr="00C361EC" w:rsidRDefault="00C361EC" w:rsidP="00C361EC">
      <w:pPr>
        <w:spacing w:after="0" w:line="0" w:lineRule="atLeast"/>
        <w:ind w:firstLine="709"/>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7.</w:t>
      </w:r>
      <w:r w:rsidRPr="00C361EC">
        <w:rPr>
          <w:rFonts w:ascii="Times New Roman" w:eastAsia="Times New Roman" w:hAnsi="Times New Roman" w:cs="Times New Roman"/>
          <w:b/>
          <w:sz w:val="24"/>
          <w:szCs w:val="24"/>
          <w:lang w:eastAsia="ru-RU"/>
        </w:rPr>
        <w:t xml:space="preserve"> </w:t>
      </w:r>
      <w:r w:rsidRPr="00C361EC">
        <w:rPr>
          <w:rFonts w:ascii="Times New Roman" w:eastAsia="Times New Roman" w:hAnsi="Times New Roman" w:cs="Times New Roman"/>
          <w:sz w:val="24"/>
          <w:szCs w:val="24"/>
          <w:lang w:eastAsia="ru-RU"/>
        </w:rPr>
        <w:t xml:space="preserve">Основные права и обязанности </w:t>
      </w:r>
      <w:r w:rsidRPr="00C361EC">
        <w:rPr>
          <w:rFonts w:ascii="Times New Roman" w:eastAsia="Times New Roman" w:hAnsi="Times New Roman" w:cs="Times New Roman"/>
          <w:bCs/>
          <w:sz w:val="24"/>
          <w:szCs w:val="24"/>
          <w:lang w:eastAsia="ru-RU"/>
        </w:rPr>
        <w:t>государственного налогового инспектора</w:t>
      </w:r>
      <w:r w:rsidRPr="00C361EC">
        <w:rPr>
          <w:rFonts w:ascii="Times New Roman" w:eastAsia="Times New Roman" w:hAnsi="Times New Roman" w:cs="Times New Roman"/>
          <w:sz w:val="24"/>
          <w:szCs w:val="24"/>
          <w:lang w:eastAsia="ru-RU"/>
        </w:rPr>
        <w:t xml:space="preserve">, а также запреты и требования, связанные с гражданской службой, которые установлены в его отношении, предусмотрены </w:t>
      </w:r>
      <w:hyperlink r:id="rId49" w:history="1">
        <w:r w:rsidRPr="00C361EC">
          <w:rPr>
            <w:rFonts w:ascii="Times New Roman" w:eastAsia="Times New Roman" w:hAnsi="Times New Roman" w:cs="Times New Roman"/>
            <w:sz w:val="24"/>
            <w:szCs w:val="24"/>
            <w:lang w:eastAsia="ru-RU"/>
          </w:rPr>
          <w:t>статьями 14</w:t>
        </w:r>
      </w:hyperlink>
      <w:r w:rsidRPr="00C361EC">
        <w:rPr>
          <w:rFonts w:ascii="Times New Roman" w:eastAsia="Times New Roman" w:hAnsi="Times New Roman" w:cs="Times New Roman"/>
          <w:sz w:val="24"/>
          <w:szCs w:val="24"/>
          <w:lang w:eastAsia="ru-RU"/>
        </w:rPr>
        <w:t xml:space="preserve">, </w:t>
      </w:r>
      <w:hyperlink r:id="rId50" w:history="1">
        <w:r w:rsidRPr="00C361EC">
          <w:rPr>
            <w:rFonts w:ascii="Times New Roman" w:eastAsia="Times New Roman" w:hAnsi="Times New Roman" w:cs="Times New Roman"/>
            <w:sz w:val="24"/>
            <w:szCs w:val="24"/>
            <w:lang w:eastAsia="ru-RU"/>
          </w:rPr>
          <w:t>15</w:t>
        </w:r>
      </w:hyperlink>
      <w:r w:rsidRPr="00C361EC">
        <w:rPr>
          <w:rFonts w:ascii="Times New Roman" w:eastAsia="Times New Roman" w:hAnsi="Times New Roman" w:cs="Times New Roman"/>
          <w:sz w:val="24"/>
          <w:szCs w:val="24"/>
          <w:lang w:eastAsia="ru-RU"/>
        </w:rPr>
        <w:t xml:space="preserve">, </w:t>
      </w:r>
      <w:hyperlink r:id="rId51" w:history="1">
        <w:r w:rsidRPr="00C361EC">
          <w:rPr>
            <w:rFonts w:ascii="Times New Roman" w:eastAsia="Times New Roman" w:hAnsi="Times New Roman" w:cs="Times New Roman"/>
            <w:sz w:val="24"/>
            <w:szCs w:val="24"/>
            <w:lang w:eastAsia="ru-RU"/>
          </w:rPr>
          <w:t>17</w:t>
        </w:r>
      </w:hyperlink>
      <w:r w:rsidRPr="00C361EC">
        <w:rPr>
          <w:rFonts w:ascii="Times New Roman" w:eastAsia="Times New Roman" w:hAnsi="Times New Roman" w:cs="Times New Roman"/>
          <w:sz w:val="24"/>
          <w:szCs w:val="24"/>
          <w:lang w:eastAsia="ru-RU"/>
        </w:rPr>
        <w:t xml:space="preserve">, </w:t>
      </w:r>
      <w:hyperlink r:id="rId52" w:history="1">
        <w:r w:rsidRPr="00C361EC">
          <w:rPr>
            <w:rFonts w:ascii="Times New Roman" w:eastAsia="Times New Roman" w:hAnsi="Times New Roman" w:cs="Times New Roman"/>
            <w:sz w:val="24"/>
            <w:szCs w:val="24"/>
            <w:lang w:eastAsia="ru-RU"/>
          </w:rPr>
          <w:t>18 Федерального закона от 27.07.2004 N 79-ФЗ "О государственной гражданской службе Российской Федерации"</w:t>
        </w:r>
      </w:hyperlink>
      <w:r w:rsidRPr="00C361EC">
        <w:rPr>
          <w:rFonts w:ascii="Times New Roman" w:eastAsia="Times New Roman" w:hAnsi="Times New Roman" w:cs="Times New Roman"/>
          <w:sz w:val="24"/>
          <w:szCs w:val="24"/>
          <w:lang w:eastAsia="ru-RU"/>
        </w:rPr>
        <w:t>.</w:t>
      </w:r>
    </w:p>
    <w:p w:rsidR="00C361EC" w:rsidRPr="00C361EC" w:rsidRDefault="00C361EC" w:rsidP="00C361EC">
      <w:pPr>
        <w:spacing w:after="0" w:line="0" w:lineRule="atLeast"/>
        <w:ind w:firstLine="709"/>
        <w:jc w:val="both"/>
        <w:rPr>
          <w:rFonts w:ascii="Times New Roman" w:eastAsia="Times New Roman" w:hAnsi="Times New Roman" w:cs="Times New Roman"/>
          <w:color w:val="0070C0"/>
          <w:sz w:val="24"/>
          <w:szCs w:val="24"/>
          <w:lang w:eastAsia="ru-RU"/>
        </w:rPr>
      </w:pPr>
      <w:r w:rsidRPr="00C361EC">
        <w:rPr>
          <w:rFonts w:ascii="Times New Roman" w:eastAsia="Times New Roman" w:hAnsi="Times New Roman" w:cs="Times New Roman"/>
          <w:sz w:val="24"/>
          <w:szCs w:val="24"/>
          <w:lang w:eastAsia="ru-RU"/>
        </w:rPr>
        <w:t xml:space="preserve">8. В целях реализации задач и функций, возложенных на отдел камеральных проверок №4  Межрайонной ИФНС России № 2 по Белгородской области </w:t>
      </w:r>
      <w:r w:rsidRPr="00C361EC">
        <w:rPr>
          <w:rFonts w:ascii="Times New Roman" w:eastAsia="Times New Roman" w:hAnsi="Times New Roman" w:cs="Times New Roman"/>
          <w:bCs/>
          <w:sz w:val="24"/>
          <w:szCs w:val="24"/>
          <w:lang w:eastAsia="ru-RU"/>
        </w:rPr>
        <w:t xml:space="preserve">государственный налоговый инспектор </w:t>
      </w:r>
      <w:r w:rsidRPr="00C361EC">
        <w:rPr>
          <w:rFonts w:ascii="Times New Roman" w:eastAsia="Times New Roman" w:hAnsi="Times New Roman" w:cs="Times New Roman"/>
          <w:b/>
          <w:sz w:val="24"/>
          <w:szCs w:val="24"/>
          <w:lang w:eastAsia="ru-RU"/>
        </w:rPr>
        <w:t>обязан:</w:t>
      </w:r>
      <w:r w:rsidRPr="00C361EC">
        <w:rPr>
          <w:rFonts w:ascii="Times New Roman" w:eastAsia="Times New Roman" w:hAnsi="Times New Roman" w:cs="Times New Roman"/>
          <w:sz w:val="24"/>
          <w:szCs w:val="24"/>
          <w:lang w:eastAsia="ru-RU"/>
        </w:rPr>
        <w:t xml:space="preserve"> </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sz w:val="24"/>
          <w:szCs w:val="24"/>
        </w:rPr>
      </w:pPr>
      <w:r w:rsidRPr="00C361EC">
        <w:rPr>
          <w:rFonts w:ascii="Times New Roman" w:hAnsi="Times New Roman" w:cs="Times New Roman"/>
          <w:sz w:val="24"/>
          <w:szCs w:val="24"/>
        </w:rPr>
        <w:t>Одновременно с проведением камеральных проверок качественно и своевременно проводить проверки документов предоставленных налогоплательщиками при подаче заявлений о ввозе и уплате косвенных налогов при импорте из стран Таможенного союза.</w:t>
      </w:r>
    </w:p>
    <w:p w:rsidR="00C361EC" w:rsidRPr="00C361EC" w:rsidRDefault="00C361EC" w:rsidP="00C361EC">
      <w:pPr>
        <w:numPr>
          <w:ilvl w:val="0"/>
          <w:numId w:val="47"/>
        </w:numPr>
        <w:spacing w:after="0" w:line="240" w:lineRule="auto"/>
        <w:ind w:left="0" w:firstLine="142"/>
        <w:jc w:val="both"/>
        <w:rPr>
          <w:rFonts w:ascii="Times New Roman" w:hAnsi="Times New Roman" w:cs="Times New Roman"/>
          <w:sz w:val="24"/>
          <w:szCs w:val="24"/>
        </w:rPr>
      </w:pPr>
      <w:r w:rsidRPr="00C361EC">
        <w:rPr>
          <w:rFonts w:ascii="Times New Roman" w:hAnsi="Times New Roman" w:cs="Times New Roman"/>
          <w:sz w:val="24"/>
          <w:szCs w:val="24"/>
        </w:rPr>
        <w:t>Одновременно с проведением камеральных проверок качественно и своевременно проводить проверки документов предоставленных налогоплательщиками при реализации товаров вывезенных в таможенной процедуре экспорта, для подтверждения обоснованности применения налоговой ставки 0 процентов в соответствии со ст. 165 НК РФ.</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cs="Times New Roman"/>
          <w:sz w:val="24"/>
          <w:szCs w:val="24"/>
        </w:rPr>
        <w:t>Одновременно с проведением камеральных проверок качественно и своевременно проводить проверки соблюдения валютного законодательства в отношении проверяемых налогоплательщиков-участников ВЭД в соответствии с Федеральным законом от 10.12.2003 № 173-ФЗ «О валютном регулировании и валютном контроле» и Регламентом организации и проведения налоговыми органами мероприятий валютного контроля.</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color w:val="000000"/>
          <w:spacing w:val="3"/>
          <w:sz w:val="24"/>
          <w:szCs w:val="24"/>
        </w:rPr>
      </w:pPr>
      <w:r w:rsidRPr="00C361EC">
        <w:rPr>
          <w:rFonts w:ascii="Times New Roman" w:hAnsi="Times New Roman"/>
          <w:sz w:val="24"/>
          <w:szCs w:val="24"/>
        </w:rPr>
        <w:t>В соответствии с налоговым законодательством осуществлять качественное и своевременное проведение камеральных проверок налоговых деклараций по налогу на добавленную стоимость в т. ч с суммой налога заявленной к возмещению из бюджета;</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color w:val="000000"/>
          <w:spacing w:val="3"/>
          <w:sz w:val="24"/>
          <w:szCs w:val="24"/>
        </w:rPr>
      </w:pPr>
      <w:r w:rsidRPr="00C361EC">
        <w:rPr>
          <w:rFonts w:ascii="Times New Roman" w:hAnsi="Times New Roman" w:cs="Times New Roman"/>
          <w:sz w:val="24"/>
          <w:szCs w:val="24"/>
        </w:rPr>
        <w:t xml:space="preserve">Осуществлять мероприятия налогового контроля в отношении  </w:t>
      </w:r>
      <w:r w:rsidRPr="00C361EC">
        <w:rPr>
          <w:rFonts w:ascii="Times New Roman" w:hAnsi="Times New Roman" w:cs="Times New Roman"/>
          <w:color w:val="000000"/>
          <w:spacing w:val="3"/>
          <w:sz w:val="24"/>
          <w:szCs w:val="24"/>
        </w:rPr>
        <w:t>налогоплательщиков - юридических лиц, индивидуальных предпринимателей при выявлении ПО  «АСК НДС-2» ошибок, расхождений в рамках камеральной налоговой проверки;</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color w:val="000000"/>
          <w:spacing w:val="3"/>
          <w:sz w:val="24"/>
          <w:szCs w:val="24"/>
        </w:rPr>
      </w:pPr>
      <w:r w:rsidRPr="00C361EC">
        <w:rPr>
          <w:rFonts w:ascii="Times New Roman" w:hAnsi="Times New Roman" w:cs="Times New Roman"/>
          <w:color w:val="000000"/>
          <w:spacing w:val="-7"/>
          <w:sz w:val="24"/>
          <w:szCs w:val="24"/>
        </w:rPr>
        <w:t>О</w:t>
      </w:r>
      <w:r w:rsidRPr="00C361EC">
        <w:rPr>
          <w:rFonts w:ascii="Times New Roman" w:hAnsi="Times New Roman" w:cs="Times New Roman"/>
          <w:sz w:val="24"/>
          <w:szCs w:val="24"/>
        </w:rPr>
        <w:t xml:space="preserve">существлять мероприятия налогового контроля </w:t>
      </w:r>
      <w:r w:rsidRPr="00C361EC">
        <w:rPr>
          <w:rFonts w:ascii="Times New Roman" w:hAnsi="Times New Roman" w:cs="Times New Roman"/>
          <w:color w:val="000000"/>
          <w:spacing w:val="-7"/>
          <w:sz w:val="24"/>
          <w:szCs w:val="24"/>
        </w:rPr>
        <w:t>в отношении</w:t>
      </w:r>
      <w:r w:rsidRPr="00C361EC">
        <w:rPr>
          <w:rFonts w:ascii="Times New Roman" w:hAnsi="Times New Roman" w:cs="Times New Roman"/>
          <w:color w:val="000000"/>
          <w:spacing w:val="-9"/>
          <w:sz w:val="24"/>
          <w:szCs w:val="24"/>
        </w:rPr>
        <w:br/>
      </w:r>
      <w:r w:rsidRPr="00C361EC">
        <w:rPr>
          <w:rFonts w:ascii="Times New Roman" w:hAnsi="Times New Roman" w:cs="Times New Roman"/>
          <w:color w:val="000000"/>
          <w:spacing w:val="-3"/>
          <w:sz w:val="24"/>
          <w:szCs w:val="24"/>
        </w:rPr>
        <w:t xml:space="preserve">налогоплательщиков – юридических лиц, </w:t>
      </w:r>
      <w:r w:rsidRPr="00C361EC">
        <w:rPr>
          <w:rFonts w:ascii="Times New Roman" w:hAnsi="Times New Roman" w:cs="Times New Roman"/>
          <w:color w:val="000000"/>
          <w:spacing w:val="3"/>
          <w:sz w:val="24"/>
          <w:szCs w:val="24"/>
        </w:rPr>
        <w:t>индивидуальных предпринимателей формирующих «сомнительную задолженность» по налогу на добавленную стоимость в рамках камеральной налоговой проверки;</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cs="Times New Roman"/>
          <w:color w:val="000000"/>
          <w:spacing w:val="3"/>
          <w:sz w:val="24"/>
          <w:szCs w:val="24"/>
        </w:rPr>
        <w:t xml:space="preserve">Проведение мероприятий налогового контроля в рамках реализации отраслевого проекта по выявлению и пресечению необоснованной налоговой оптимизации в сельскохозяйственной сфере, в том числе схем незаконного возмещения сумм налога на добавленную стоимость («зерновой» проект) </w:t>
      </w:r>
      <w:r w:rsidRPr="00C361EC">
        <w:rPr>
          <w:rFonts w:ascii="Times New Roman" w:hAnsi="Times New Roman" w:cs="Times New Roman"/>
          <w:sz w:val="24"/>
          <w:szCs w:val="24"/>
        </w:rPr>
        <w:t>в рамках камеральной налоговой проверки</w:t>
      </w:r>
      <w:r w:rsidRPr="00C361EC">
        <w:rPr>
          <w:rFonts w:ascii="Times New Roman" w:hAnsi="Times New Roman" w:cs="Times New Roman"/>
          <w:color w:val="000000"/>
          <w:spacing w:val="3"/>
          <w:sz w:val="24"/>
          <w:szCs w:val="24"/>
        </w:rPr>
        <w:t>.</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color w:val="000000"/>
          <w:spacing w:val="-11"/>
          <w:sz w:val="24"/>
          <w:szCs w:val="24"/>
        </w:rPr>
      </w:pPr>
      <w:r w:rsidRPr="00C361EC">
        <w:rPr>
          <w:rFonts w:ascii="Times New Roman" w:hAnsi="Times New Roman"/>
          <w:sz w:val="24"/>
          <w:szCs w:val="24"/>
        </w:rPr>
        <w:t xml:space="preserve">Проводить полный комплекс контрольных мероприятий при проведении камеральных проверок, 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w:t>
      </w:r>
      <w:r w:rsidRPr="00C361EC">
        <w:rPr>
          <w:rFonts w:ascii="Times New Roman" w:hAnsi="Times New Roman"/>
          <w:sz w:val="24"/>
          <w:szCs w:val="24"/>
        </w:rPr>
        <w:lastRenderedPageBreak/>
        <w:t>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для контроля за внутридокументальными и междокументальными контрольными соотношениями налоговой и бухгалтерской отчетности;</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cs="Times New Roman"/>
          <w:color w:val="000000"/>
          <w:spacing w:val="3"/>
          <w:sz w:val="24"/>
          <w:szCs w:val="24"/>
        </w:rPr>
        <w:t>Составление справок о результатах проведенных контрольных мероприятий по декларациям с возмещением свыше 3 млн. руб. на основании Приказа ФНС от 09.02.2018 года № 01-1-02/023дсп@,</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и бухгалтерской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 и установленные сроки;</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Участвовать в производстве по делам об административных правонарушениях (составление протоколов об административных правонарушениях).</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Участвовать в рассмотрении протоколов разногласий по результатам камеральных проверок и заключений по ним правового отдела инспекции;</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ответы на обращения организаций и граждан в установленные сроки;</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Выявлять и анализировать схемы уклонения от налогообложения налогоплательщиков, вырабатывать предложения по их предотвращению.</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Осуществлять отбор налогоплательщиков и подготовку мотивированных заключений о необходимости их включения в списки налогоплательщиков, подлежащих включению в план выездных налоговых проверок;</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Осуществлять взаимодействие с правоохранительными и иными контролирующими органами по предмету деятельности отдела.</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Оказывать по мере необходимости теоретическую и практическую помощь сотрудникам отдела.</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В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C361EC" w:rsidRPr="00C361EC" w:rsidRDefault="00C361EC" w:rsidP="00C361EC">
      <w:pPr>
        <w:numPr>
          <w:ilvl w:val="0"/>
          <w:numId w:val="47"/>
        </w:numPr>
        <w:spacing w:after="0" w:line="240" w:lineRule="auto"/>
        <w:ind w:left="0" w:firstLine="0"/>
        <w:jc w:val="both"/>
        <w:rPr>
          <w:rFonts w:ascii="Times New Roman" w:hAnsi="Times New Roman"/>
          <w:sz w:val="24"/>
          <w:szCs w:val="24"/>
        </w:rPr>
      </w:pPr>
      <w:r w:rsidRPr="00C361EC">
        <w:rPr>
          <w:rFonts w:ascii="Times New Roman" w:hAnsi="Times New Roman"/>
          <w:sz w:val="24"/>
          <w:szCs w:val="24"/>
        </w:rPr>
        <w:t>в подготовке информационных материалов для руководства Инспекции по вопросам, находящимся в компетенции Отдела.</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sz w:val="24"/>
          <w:szCs w:val="24"/>
        </w:rPr>
      </w:pPr>
      <w:r w:rsidRPr="00C361EC">
        <w:rPr>
          <w:rFonts w:ascii="Times New Roman" w:hAnsi="Times New Roman"/>
          <w:sz w:val="24"/>
          <w:szCs w:val="24"/>
        </w:rPr>
        <w:t>Подготавливать в необходимых случаях информации и отчеты в Управление ФНС России по Белгородской области;</w:t>
      </w:r>
      <w:r w:rsidRPr="00C361EC">
        <w:rPr>
          <w:rFonts w:ascii="Times New Roman" w:hAnsi="Times New Roman" w:cs="Times New Roman"/>
          <w:sz w:val="24"/>
          <w:szCs w:val="24"/>
        </w:rPr>
        <w:t xml:space="preserve"> Готовить и направлять в УФНС России по Белгородской области статистическую отчетность по отделу;</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sz w:val="24"/>
          <w:szCs w:val="24"/>
        </w:rPr>
      </w:pPr>
      <w:r w:rsidRPr="00C361EC">
        <w:rPr>
          <w:rFonts w:ascii="Times New Roman" w:hAnsi="Times New Roman" w:cs="Times New Roman"/>
          <w:sz w:val="24"/>
          <w:szCs w:val="24"/>
        </w:rPr>
        <w:t>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C361EC" w:rsidRPr="00C361EC" w:rsidRDefault="00C361EC" w:rsidP="00C361EC">
      <w:pPr>
        <w:numPr>
          <w:ilvl w:val="0"/>
          <w:numId w:val="47"/>
        </w:numPr>
        <w:spacing w:after="0" w:line="240" w:lineRule="auto"/>
        <w:ind w:left="0" w:firstLine="0"/>
        <w:jc w:val="both"/>
        <w:rPr>
          <w:rFonts w:ascii="Times New Roman" w:hAnsi="Times New Roman" w:cs="Times New Roman"/>
          <w:sz w:val="24"/>
          <w:szCs w:val="24"/>
        </w:rPr>
      </w:pPr>
      <w:r w:rsidRPr="00C361EC">
        <w:rPr>
          <w:rFonts w:ascii="Times New Roman" w:hAnsi="Times New Roman" w:cs="Times New Roman"/>
          <w:bCs/>
          <w:sz w:val="24"/>
          <w:szCs w:val="24"/>
        </w:rPr>
        <w:t>Соблюдать требования инструктивных документов по безопасной работе на персональных компьютерах,</w:t>
      </w:r>
      <w:r w:rsidRPr="00C361EC">
        <w:rPr>
          <w:rFonts w:ascii="Times New Roman" w:hAnsi="Times New Roman" w:cs="Times New Roman"/>
          <w:sz w:val="24"/>
          <w:szCs w:val="24"/>
        </w:rPr>
        <w:t xml:space="preserve"> а также правила внутреннего трудового распорядка и исполнительской дисциплины.</w:t>
      </w:r>
    </w:p>
    <w:p w:rsidR="00C361EC" w:rsidRPr="00C361EC" w:rsidRDefault="00C361EC" w:rsidP="00C361EC">
      <w:pPr>
        <w:tabs>
          <w:tab w:val="left" w:pos="8080"/>
        </w:tabs>
        <w:spacing w:after="0" w:line="240" w:lineRule="auto"/>
        <w:rPr>
          <w:rFonts w:ascii="Times New Roman" w:hAnsi="Times New Roman" w:cs="Times New Roman"/>
          <w:b/>
          <w:sz w:val="24"/>
          <w:szCs w:val="24"/>
        </w:rPr>
      </w:pPr>
    </w:p>
    <w:p w:rsidR="00C361EC" w:rsidRPr="00C361EC" w:rsidRDefault="00C361EC" w:rsidP="00C361EC">
      <w:pPr>
        <w:spacing w:after="0" w:line="240" w:lineRule="auto"/>
        <w:ind w:firstLine="709"/>
        <w:jc w:val="both"/>
        <w:rPr>
          <w:rFonts w:ascii="Times New Roman" w:hAnsi="Times New Roman"/>
          <w:sz w:val="24"/>
          <w:szCs w:val="24"/>
          <w:lang w:eastAsia="ru-RU"/>
        </w:rPr>
      </w:pPr>
      <w:r w:rsidRPr="00C361EC">
        <w:rPr>
          <w:rFonts w:ascii="Times New Roman" w:hAnsi="Times New Roman"/>
          <w:sz w:val="24"/>
          <w:szCs w:val="24"/>
          <w:lang w:eastAsia="ru-RU"/>
        </w:rPr>
        <w:t xml:space="preserve">9. В целях исполнения возложенных должностных обязанностей государственный налоговый инспектор имеет право на: </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обеспечение надлежащих организационно-технических условий, необходимых для исполнения должностных обязанностей;</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lastRenderedPageBreak/>
        <w:t xml:space="preserve"> -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защиту сведений о гражданском служащем;</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 должностной рост на конкурсной основе;</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 профессиональную переподготовку, повышение квалификации и стажировку в порядке, установленном федеральными законами;</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членство в профессиональном союзе;</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рассмотрение индивидуальных служебных споров в соответствии с федеральными законами;</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проведение по его заявлению служебной проверки;</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защиту своих прав и законных интересов на гражданской службе, включая </w:t>
      </w:r>
      <w:hyperlink r:id="rId53" w:history="1">
        <w:r w:rsidRPr="00C361EC">
          <w:rPr>
            <w:rFonts w:ascii="Times New Roman" w:hAnsi="Times New Roman"/>
            <w:sz w:val="24"/>
            <w:szCs w:val="24"/>
          </w:rPr>
          <w:t>обжалование</w:t>
        </w:r>
      </w:hyperlink>
      <w:r w:rsidRPr="00C361EC">
        <w:rPr>
          <w:rFonts w:ascii="Times New Roman" w:hAnsi="Times New Roman"/>
          <w:sz w:val="24"/>
          <w:szCs w:val="24"/>
        </w:rPr>
        <w:t xml:space="preserve"> в суд их нарушения;</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w:t>
      </w:r>
      <w:hyperlink r:id="rId54" w:history="1">
        <w:r w:rsidRPr="00C361EC">
          <w:rPr>
            <w:rFonts w:ascii="Times New Roman" w:hAnsi="Times New Roman"/>
            <w:sz w:val="24"/>
            <w:szCs w:val="24"/>
          </w:rPr>
          <w:t>государственную защиту</w:t>
        </w:r>
      </w:hyperlink>
      <w:r w:rsidRPr="00C361EC">
        <w:rPr>
          <w:rFonts w:ascii="Times New Roman" w:hAnsi="Times New Roman"/>
          <w:sz w:val="24"/>
          <w:szCs w:val="24"/>
        </w:rPr>
        <w:t xml:space="preserve"> своих жизни и здоровья, жизни и здоровья членов своей семьи, а также принадлежащего ему имущества;</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государственное пенсионное обеспечение в соответствии с Федеральным </w:t>
      </w:r>
      <w:hyperlink r:id="rId55" w:history="1">
        <w:r w:rsidRPr="00C361EC">
          <w:rPr>
            <w:rFonts w:ascii="Times New Roman" w:hAnsi="Times New Roman"/>
            <w:sz w:val="24"/>
            <w:szCs w:val="24"/>
          </w:rPr>
          <w:t>законом.</w:t>
        </w:r>
      </w:hyperlink>
    </w:p>
    <w:p w:rsidR="00C361EC" w:rsidRPr="00C361EC" w:rsidRDefault="00C361EC" w:rsidP="00C361EC">
      <w:pPr>
        <w:spacing w:after="0" w:line="240" w:lineRule="auto"/>
        <w:ind w:firstLine="709"/>
        <w:jc w:val="both"/>
        <w:rPr>
          <w:rFonts w:ascii="Times New Roman" w:hAnsi="Times New Roman"/>
          <w:sz w:val="24"/>
          <w:szCs w:val="24"/>
          <w:lang w:eastAsia="ru-RU"/>
        </w:rPr>
      </w:pPr>
      <w:r w:rsidRPr="00C361EC">
        <w:rPr>
          <w:rFonts w:ascii="Times New Roman" w:hAnsi="Times New Roman"/>
          <w:sz w:val="24"/>
          <w:szCs w:val="24"/>
          <w:lang w:eastAsia="ru-RU"/>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56" w:history="1">
        <w:r w:rsidRPr="00C361EC">
          <w:rPr>
            <w:rFonts w:ascii="Times New Roman" w:eastAsia="Times New Roman" w:hAnsi="Times New Roman" w:cs="Times New Roman"/>
            <w:sz w:val="24"/>
            <w:szCs w:val="24"/>
            <w:lang w:eastAsia="ru-RU"/>
          </w:rPr>
          <w:t>Положением о Федеральной налоговой службе</w:t>
        </w:r>
      </w:hyperlink>
      <w:r w:rsidRPr="00C361EC">
        <w:rPr>
          <w:rFonts w:ascii="Times New Roman" w:hAnsi="Times New Roman"/>
          <w:sz w:val="24"/>
          <w:szCs w:val="24"/>
          <w:lang w:eastAsia="ru-RU"/>
        </w:rPr>
        <w:t xml:space="preserve">, утвержденным </w:t>
      </w:r>
      <w:hyperlink r:id="rId57" w:history="1">
        <w:r w:rsidRPr="00C361EC">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C361EC">
        <w:rPr>
          <w:rFonts w:ascii="Times New Roman" w:hAnsi="Times New Roman"/>
          <w:sz w:val="24"/>
          <w:szCs w:val="24"/>
          <w:lang w:eastAsia="ru-RU"/>
        </w:rPr>
        <w:t xml:space="preserve"> (Собрание законодательства Российской Федерации, 2004, N 40, ст.3961; 2017, N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
    <w:p w:rsidR="00C361EC" w:rsidRPr="00C361EC" w:rsidRDefault="00C361EC" w:rsidP="00C361EC">
      <w:pPr>
        <w:spacing w:after="0" w:line="240" w:lineRule="auto"/>
        <w:ind w:firstLine="709"/>
        <w:rPr>
          <w:rFonts w:ascii="Times New Roman" w:hAnsi="Times New Roman"/>
          <w:b/>
          <w:bCs/>
          <w:sz w:val="27"/>
          <w:szCs w:val="27"/>
          <w:lang w:eastAsia="ru-RU"/>
        </w:rPr>
      </w:pPr>
      <w:r w:rsidRPr="00C361EC">
        <w:rPr>
          <w:rFonts w:ascii="Times New Roman" w:hAnsi="Times New Roman"/>
          <w:sz w:val="24"/>
          <w:szCs w:val="24"/>
          <w:lang w:eastAsia="ru-RU"/>
        </w:rPr>
        <w:t>11. Государственный налоговый инспектор</w:t>
      </w:r>
      <w:r w:rsidRPr="00C361EC">
        <w:rPr>
          <w:rFonts w:ascii="Times New Roman" w:hAnsi="Times New Roman"/>
          <w:sz w:val="28"/>
          <w:lang w:eastAsia="ru-RU"/>
        </w:rPr>
        <w:t xml:space="preserve"> </w:t>
      </w:r>
      <w:r w:rsidRPr="00C361EC">
        <w:rPr>
          <w:rFonts w:ascii="Times New Roman" w:hAnsi="Times New Roman"/>
          <w:sz w:val="24"/>
          <w:szCs w:val="24"/>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83F68" w:rsidRDefault="00B83F68" w:rsidP="00C361EC">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p>
    <w:p w:rsidR="00C361EC" w:rsidRPr="00C361EC" w:rsidRDefault="00C361EC" w:rsidP="00C361EC">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C361EC">
        <w:rPr>
          <w:rFonts w:ascii="Times New Roman" w:eastAsia="Times New Roman" w:hAnsi="Times New Roman" w:cs="Times New Roman"/>
          <w:b/>
          <w:bCs/>
          <w:sz w:val="28"/>
          <w:szCs w:val="28"/>
          <w:lang w:eastAsia="ru-RU"/>
        </w:rPr>
        <w:t>IV. Перечень вопросов, по которым</w:t>
      </w:r>
    </w:p>
    <w:p w:rsidR="00C361EC" w:rsidRPr="00C361EC" w:rsidRDefault="00C361EC" w:rsidP="00C361EC">
      <w:pPr>
        <w:spacing w:before="100" w:beforeAutospacing="1" w:after="100" w:afterAutospacing="1" w:line="240" w:lineRule="auto"/>
        <w:ind w:firstLine="709"/>
        <w:jc w:val="both"/>
        <w:rPr>
          <w:rFonts w:ascii="Times New Roman" w:eastAsia="Times New Roman" w:hAnsi="Times New Roman" w:cs="Times New Roman"/>
          <w:bCs/>
          <w:sz w:val="27"/>
          <w:szCs w:val="27"/>
          <w:lang w:eastAsia="ru-RU"/>
        </w:rPr>
      </w:pPr>
      <w:r w:rsidRPr="00C361EC">
        <w:rPr>
          <w:rFonts w:ascii="Times New Roman" w:hAnsi="Times New Roman" w:cs="Times New Roman"/>
          <w:sz w:val="24"/>
          <w:szCs w:val="24"/>
          <w:lang w:eastAsia="ru-RU"/>
        </w:rPr>
        <w:t>Государственный налоговый инспектор</w:t>
      </w:r>
      <w:r w:rsidRPr="00C361EC">
        <w:rPr>
          <w:rFonts w:ascii="Times New Roman" w:eastAsia="Times New Roman" w:hAnsi="Times New Roman" w:cs="Times New Roman"/>
          <w:i/>
          <w:sz w:val="24"/>
          <w:szCs w:val="24"/>
          <w:lang w:eastAsia="ru-RU"/>
        </w:rPr>
        <w:t xml:space="preserve"> </w:t>
      </w:r>
      <w:r w:rsidRPr="00C361EC">
        <w:rPr>
          <w:rFonts w:ascii="Times New Roman" w:eastAsia="Times New Roman" w:hAnsi="Times New Roman" w:cs="Times New Roman"/>
          <w:bCs/>
          <w:sz w:val="24"/>
          <w:szCs w:val="24"/>
          <w:lang w:eastAsia="ru-RU"/>
        </w:rPr>
        <w:t>вправе или обязан самостоятельно принимать управленческие и иные решения:</w:t>
      </w:r>
    </w:p>
    <w:p w:rsidR="00C361EC" w:rsidRPr="00C361EC" w:rsidRDefault="00C361EC" w:rsidP="00C361E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           12. При исполнении служебных обязанностей </w:t>
      </w:r>
      <w:r w:rsidRPr="00C361EC">
        <w:rPr>
          <w:rFonts w:ascii="Times New Roman" w:hAnsi="Times New Roman" w:cs="Times New Roman"/>
          <w:sz w:val="24"/>
          <w:szCs w:val="24"/>
          <w:lang w:eastAsia="ru-RU"/>
        </w:rPr>
        <w:t xml:space="preserve">государственный налоговый инспектор </w:t>
      </w:r>
      <w:r w:rsidRPr="00C361EC">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C361EC" w:rsidRPr="00C361EC" w:rsidRDefault="00C361EC" w:rsidP="00C361EC">
      <w:pPr>
        <w:spacing w:after="0" w:line="240" w:lineRule="auto"/>
        <w:ind w:firstLine="709"/>
        <w:jc w:val="both"/>
        <w:rPr>
          <w:rFonts w:ascii="Times New Roman" w:hAnsi="Times New Roman"/>
          <w:sz w:val="24"/>
          <w:szCs w:val="24"/>
          <w:lang w:eastAsia="ru-RU"/>
        </w:rPr>
      </w:pPr>
      <w:r w:rsidRPr="00C361EC">
        <w:rPr>
          <w:rFonts w:ascii="Times New Roman" w:hAnsi="Times New Roman"/>
          <w:sz w:val="24"/>
          <w:szCs w:val="24"/>
          <w:lang w:eastAsia="ru-RU"/>
        </w:rPr>
        <w:lastRenderedPageBreak/>
        <w:t>- определения приоритетности проведения контрольных мероприятий в отношении администрируемых налогоплательщиков на закрепленном участке;</w:t>
      </w:r>
    </w:p>
    <w:p w:rsidR="00C361EC" w:rsidRPr="00C361EC" w:rsidRDefault="00C361EC" w:rsidP="00C361EC">
      <w:pPr>
        <w:spacing w:after="0"/>
        <w:ind w:firstLine="720"/>
        <w:jc w:val="both"/>
        <w:rPr>
          <w:rFonts w:ascii="Times New Roman" w:hAnsi="Times New Roman" w:cs="Times New Roman"/>
          <w:sz w:val="24"/>
          <w:szCs w:val="24"/>
        </w:rPr>
      </w:pPr>
      <w:r w:rsidRPr="00C361EC">
        <w:rPr>
          <w:rFonts w:ascii="Times New Roman" w:hAnsi="Times New Roman" w:cs="Times New Roman"/>
          <w:sz w:val="24"/>
          <w:szCs w:val="24"/>
        </w:rPr>
        <w:t xml:space="preserve">- применения форм и методов налогового контроля в отношении проверяемых налогоплательщиков; </w:t>
      </w:r>
    </w:p>
    <w:p w:rsidR="00C361EC" w:rsidRPr="00C361EC" w:rsidRDefault="00C361EC" w:rsidP="00C361EC">
      <w:pPr>
        <w:spacing w:after="0"/>
        <w:ind w:firstLine="720"/>
        <w:jc w:val="both"/>
        <w:rPr>
          <w:sz w:val="24"/>
          <w:szCs w:val="24"/>
        </w:rPr>
      </w:pPr>
      <w:r w:rsidRPr="00C361EC">
        <w:rPr>
          <w:sz w:val="24"/>
          <w:szCs w:val="24"/>
        </w:rPr>
        <w:t xml:space="preserve">- </w:t>
      </w:r>
      <w:r w:rsidRPr="00C361EC">
        <w:rPr>
          <w:rFonts w:ascii="Times New Roman" w:hAnsi="Times New Roman" w:cs="Times New Roman"/>
          <w:sz w:val="24"/>
          <w:szCs w:val="24"/>
        </w:rPr>
        <w:t>принимать решение о соответствии представленных документов требованиям законодательства, их достоверности и полноты и др.</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C361EC" w:rsidRPr="00C361EC" w:rsidRDefault="00C361EC" w:rsidP="00C361EC">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t xml:space="preserve">13. При исполнении служебных обязанностей  </w:t>
      </w:r>
      <w:r w:rsidRPr="00C361EC">
        <w:rPr>
          <w:rFonts w:ascii="Times New Roman" w:hAnsi="Times New Roman" w:cs="Times New Roman"/>
          <w:sz w:val="24"/>
          <w:szCs w:val="24"/>
          <w:lang w:eastAsia="ru-RU"/>
        </w:rPr>
        <w:t>государственный налоговый инспектор</w:t>
      </w:r>
      <w:r w:rsidRPr="00C361EC">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C361EC" w:rsidRPr="00C361EC" w:rsidRDefault="00C361EC" w:rsidP="00C361EC">
      <w:pPr>
        <w:spacing w:after="0" w:line="240" w:lineRule="auto"/>
        <w:ind w:firstLine="709"/>
        <w:jc w:val="both"/>
        <w:rPr>
          <w:rFonts w:ascii="Times New Roman" w:eastAsia="Times New Roman" w:hAnsi="Times New Roman"/>
          <w:b/>
          <w:bCs/>
          <w:sz w:val="24"/>
          <w:szCs w:val="24"/>
          <w:lang w:eastAsia="ru-RU"/>
        </w:rPr>
      </w:pPr>
      <w:r w:rsidRPr="00C361EC">
        <w:rPr>
          <w:rFonts w:ascii="Times New Roman" w:hAnsi="Times New Roman"/>
          <w:sz w:val="24"/>
          <w:szCs w:val="24"/>
        </w:rPr>
        <w:t>- отбора налогоплательщиков для рассмотрения вопроса о включении в план выездных проверок</w:t>
      </w:r>
      <w:r w:rsidRPr="00C361EC">
        <w:rPr>
          <w:rFonts w:ascii="Times New Roman" w:eastAsia="Times New Roman" w:hAnsi="Times New Roman"/>
          <w:b/>
          <w:bCs/>
          <w:sz w:val="24"/>
          <w:szCs w:val="24"/>
          <w:lang w:eastAsia="ru-RU"/>
        </w:rPr>
        <w:t xml:space="preserve">     </w:t>
      </w:r>
    </w:p>
    <w:p w:rsidR="00C361EC" w:rsidRPr="00C361EC" w:rsidRDefault="00C361EC" w:rsidP="00C361EC">
      <w:pPr>
        <w:spacing w:after="0"/>
        <w:ind w:firstLine="720"/>
        <w:jc w:val="both"/>
        <w:rPr>
          <w:rFonts w:ascii="Times New Roman" w:hAnsi="Times New Roman" w:cs="Times New Roman"/>
          <w:sz w:val="24"/>
          <w:szCs w:val="24"/>
        </w:rPr>
      </w:pPr>
      <w:r w:rsidRPr="00C361EC">
        <w:rPr>
          <w:rFonts w:ascii="Times New Roman" w:hAnsi="Times New Roman" w:cs="Times New Roman"/>
          <w:sz w:val="24"/>
          <w:szCs w:val="24"/>
        </w:rPr>
        <w:t xml:space="preserve">- применения форм и методов налогового контроля в отношении проверяемых налогоплательщиков; </w:t>
      </w:r>
    </w:p>
    <w:p w:rsidR="00C361EC" w:rsidRPr="00C361EC" w:rsidRDefault="00C361EC" w:rsidP="00C361EC">
      <w:pPr>
        <w:spacing w:after="0"/>
        <w:ind w:firstLine="720"/>
        <w:jc w:val="both"/>
        <w:rPr>
          <w:rFonts w:ascii="Times New Roman" w:hAnsi="Times New Roman" w:cs="Times New Roman"/>
          <w:sz w:val="24"/>
          <w:szCs w:val="24"/>
        </w:rPr>
      </w:pPr>
      <w:r w:rsidRPr="00C361EC">
        <w:rPr>
          <w:rFonts w:ascii="Times New Roman" w:hAnsi="Times New Roman" w:cs="Times New Roman"/>
          <w:sz w:val="24"/>
          <w:szCs w:val="24"/>
        </w:rPr>
        <w:t>- принимать решение о соответствии представленных документов требованиям законодательства, их достоверности и полноты и др.</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контроля за соблюдением организациями валютного законодательства;</w:t>
      </w:r>
    </w:p>
    <w:p w:rsidR="00C361EC" w:rsidRPr="00C361EC" w:rsidRDefault="00C361EC" w:rsidP="00C361EC">
      <w:pPr>
        <w:spacing w:after="0" w:line="240" w:lineRule="auto"/>
        <w:ind w:firstLine="709"/>
        <w:jc w:val="both"/>
        <w:rPr>
          <w:rFonts w:ascii="Times New Roman" w:eastAsia="Times New Roman" w:hAnsi="Times New Roman"/>
          <w:bCs/>
          <w:sz w:val="24"/>
          <w:szCs w:val="24"/>
          <w:lang w:eastAsia="ru-RU"/>
        </w:rPr>
      </w:pPr>
      <w:r w:rsidRPr="00C361EC">
        <w:rPr>
          <w:rFonts w:ascii="Times New Roman" w:eastAsia="Times New Roman" w:hAnsi="Times New Roman"/>
          <w:bCs/>
          <w:sz w:val="24"/>
          <w:szCs w:val="24"/>
          <w:lang w:eastAsia="ru-RU"/>
        </w:rPr>
        <w:t>- подготовки ответов на запросы налогоплательщиков;</w:t>
      </w:r>
    </w:p>
    <w:p w:rsidR="00C361EC" w:rsidRPr="00C361EC" w:rsidRDefault="00C361EC" w:rsidP="00C361EC">
      <w:pPr>
        <w:spacing w:before="100" w:beforeAutospacing="1" w:after="100" w:afterAutospacing="1" w:line="240" w:lineRule="auto"/>
        <w:ind w:firstLine="851"/>
        <w:jc w:val="center"/>
        <w:rPr>
          <w:rFonts w:ascii="Times New Roman" w:eastAsia="Times New Roman" w:hAnsi="Times New Roman" w:cs="Times New Roman"/>
          <w:b/>
          <w:bCs/>
          <w:sz w:val="27"/>
          <w:szCs w:val="27"/>
          <w:lang w:eastAsia="ru-RU"/>
        </w:rPr>
      </w:pPr>
      <w:r w:rsidRPr="00C361EC">
        <w:rPr>
          <w:rFonts w:ascii="Times New Roman" w:eastAsia="Times New Roman" w:hAnsi="Times New Roman" w:cs="Times New Roman"/>
          <w:b/>
          <w:bCs/>
          <w:sz w:val="28"/>
          <w:szCs w:val="28"/>
          <w:lang w:eastAsia="ru-RU"/>
        </w:rPr>
        <w:t>V. Перечень вопросов, по которым</w:t>
      </w:r>
    </w:p>
    <w:p w:rsidR="00C361EC" w:rsidRPr="00C361EC" w:rsidRDefault="00C361EC" w:rsidP="00C361EC">
      <w:pPr>
        <w:spacing w:before="100" w:beforeAutospacing="1" w:after="100" w:afterAutospacing="1" w:line="240" w:lineRule="auto"/>
        <w:ind w:firstLine="851"/>
        <w:jc w:val="both"/>
        <w:rPr>
          <w:rFonts w:ascii="Times New Roman" w:eastAsia="Times New Roman" w:hAnsi="Times New Roman" w:cs="Times New Roman"/>
          <w:bCs/>
          <w:color w:val="0070C0"/>
          <w:sz w:val="24"/>
          <w:szCs w:val="24"/>
          <w:lang w:eastAsia="ru-RU"/>
        </w:rPr>
      </w:pPr>
      <w:r w:rsidRPr="00C361EC">
        <w:rPr>
          <w:rFonts w:ascii="Times New Roman" w:hAnsi="Times New Roman" w:cs="Times New Roman"/>
          <w:sz w:val="24"/>
          <w:szCs w:val="24"/>
          <w:lang w:eastAsia="ru-RU"/>
        </w:rPr>
        <w:t>Государственный налоговый инспектор</w:t>
      </w:r>
      <w:r w:rsidRPr="00C361EC">
        <w:rPr>
          <w:rFonts w:ascii="Times New Roman" w:eastAsia="Times New Roman" w:hAnsi="Times New Roman" w:cs="Times New Roman"/>
          <w:sz w:val="24"/>
          <w:szCs w:val="24"/>
          <w:lang w:eastAsia="ru-RU"/>
        </w:rPr>
        <w:t xml:space="preserve"> вправе или обязан участвовать при подготовке проектов нормативных правовых актов и (или)</w:t>
      </w:r>
      <w:r w:rsidRPr="00C361EC">
        <w:rPr>
          <w:rFonts w:ascii="Times New Roman" w:eastAsia="Times New Roman" w:hAnsi="Times New Roman" w:cs="Times New Roman"/>
          <w:bCs/>
          <w:sz w:val="24"/>
          <w:szCs w:val="24"/>
          <w:lang w:eastAsia="ru-RU"/>
        </w:rPr>
        <w:t xml:space="preserve"> управленческих и иных решений</w:t>
      </w:r>
      <w:r w:rsidRPr="00C361EC">
        <w:rPr>
          <w:rFonts w:ascii="Times New Roman" w:eastAsia="Times New Roman" w:hAnsi="Times New Roman" w:cs="Times New Roman"/>
          <w:bCs/>
          <w:color w:val="0070C0"/>
          <w:sz w:val="24"/>
          <w:szCs w:val="24"/>
          <w:lang w:eastAsia="ru-RU"/>
        </w:rPr>
        <w:t>.</w:t>
      </w:r>
    </w:p>
    <w:p w:rsidR="00C361EC" w:rsidRPr="00C361EC" w:rsidRDefault="00C361EC" w:rsidP="00C361EC">
      <w:pPr>
        <w:spacing w:after="0" w:line="240" w:lineRule="auto"/>
        <w:jc w:val="both"/>
        <w:rPr>
          <w:rFonts w:ascii="Times New Roman" w:hAnsi="Times New Roman"/>
          <w:sz w:val="24"/>
          <w:szCs w:val="24"/>
          <w:lang w:eastAsia="ru-RU"/>
        </w:rPr>
      </w:pPr>
      <w:r w:rsidRPr="00C361EC">
        <w:rPr>
          <w:rFonts w:ascii="Times New Roman" w:hAnsi="Times New Roman"/>
          <w:sz w:val="24"/>
          <w:szCs w:val="24"/>
          <w:lang w:eastAsia="ru-RU"/>
        </w:rPr>
        <w:br/>
        <w:t xml:space="preserve">           14. Государственный налоговый инспектор в соответствии со своей компетенцией вправе участвовать в подготовке (обсуждении) следующих проектов: </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применения форм и методов налогового контроля в отношении проверяемых налогоплательщиков;      </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определения комплекса контрольных мероприятий в ходе проведения мероприятий налогового контроля в т.ч. дополнительных контрольных мероприятий.</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 рассмотрения заявлений, предложений и жалоб  юридических и физических лиц; </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предусмотренным положением об Инспекции, иными нормативными актами, служебным распорядком Инспекции;</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иным вопросам.</w:t>
      </w:r>
    </w:p>
    <w:p w:rsidR="00C361EC" w:rsidRPr="00C361EC" w:rsidRDefault="00C361EC" w:rsidP="00C361EC">
      <w:pPr>
        <w:shd w:val="clear" w:color="auto" w:fill="FFFFFF"/>
        <w:ind w:left="11" w:right="17" w:firstLine="349"/>
        <w:jc w:val="both"/>
        <w:rPr>
          <w:rFonts w:ascii="Times New Roman" w:eastAsia="Times New Roman" w:hAnsi="Times New Roman" w:cs="Times New Roman"/>
          <w:sz w:val="24"/>
          <w:szCs w:val="24"/>
          <w:lang w:eastAsia="ru-RU"/>
        </w:rPr>
      </w:pPr>
      <w:r w:rsidRPr="00C361EC">
        <w:rPr>
          <w:rFonts w:ascii="Times New Roman" w:eastAsia="Times New Roman" w:hAnsi="Times New Roman" w:cs="Times New Roman"/>
          <w:sz w:val="24"/>
          <w:szCs w:val="24"/>
          <w:lang w:eastAsia="ru-RU"/>
        </w:rPr>
        <w:br/>
        <w:t xml:space="preserve">          15. Г</w:t>
      </w:r>
      <w:r w:rsidRPr="00C361EC">
        <w:rPr>
          <w:rFonts w:ascii="Times New Roman" w:hAnsi="Times New Roman" w:cs="Times New Roman"/>
          <w:sz w:val="24"/>
          <w:szCs w:val="24"/>
          <w:lang w:eastAsia="ru-RU"/>
        </w:rPr>
        <w:t>осударственный налоговый инспектор</w:t>
      </w:r>
      <w:r w:rsidRPr="00C361EC">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C361EC" w:rsidRPr="00C361EC" w:rsidRDefault="00C361EC" w:rsidP="00C361EC">
      <w:pPr>
        <w:spacing w:after="0" w:line="240" w:lineRule="auto"/>
        <w:ind w:firstLine="709"/>
        <w:rPr>
          <w:rFonts w:ascii="Times New Roman" w:hAnsi="Times New Roman"/>
          <w:sz w:val="24"/>
          <w:szCs w:val="24"/>
        </w:rPr>
      </w:pPr>
      <w:r w:rsidRPr="00C361EC">
        <w:rPr>
          <w:rFonts w:ascii="Times New Roman" w:hAnsi="Times New Roman"/>
          <w:sz w:val="24"/>
          <w:szCs w:val="24"/>
        </w:rPr>
        <w:t>- Актов камеральных налоговых проверок;</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Актов о нарушении законодательства о налогах и сборах</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Решений о привлечении лица к ответственности за совершение налогового правонарушения;</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Решений о возмещении (полностью или частично) суммы налога на добавленную стоимость, заявленной к возмещению;</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lastRenderedPageBreak/>
        <w:t>-Решений об отказе в возмещении (полностью или частично) суммы налога на добавленную стоимость, заявленной к возмещению;</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 xml:space="preserve">-Решений об отмене решения о возмещении суммы налога на добавленную стоимость, заявленной к возмещению в  заявительном порядке; </w:t>
      </w:r>
    </w:p>
    <w:p w:rsidR="00C361EC" w:rsidRPr="00C361EC" w:rsidRDefault="00C361EC" w:rsidP="00C361EC">
      <w:pPr>
        <w:spacing w:after="0" w:line="240" w:lineRule="auto"/>
        <w:ind w:firstLine="709"/>
        <w:jc w:val="both"/>
        <w:rPr>
          <w:rFonts w:ascii="Times New Roman" w:hAnsi="Times New Roman"/>
          <w:sz w:val="24"/>
          <w:szCs w:val="24"/>
        </w:rPr>
      </w:pPr>
      <w:r w:rsidRPr="00C361EC">
        <w:rPr>
          <w:rFonts w:ascii="Times New Roman" w:hAnsi="Times New Roman"/>
          <w:sz w:val="24"/>
          <w:szCs w:val="24"/>
        </w:rPr>
        <w:t>-Иных актов по поручению начальника инспекции, курирующего заместителя начальника инспекции, начальника отдела, заместителя начальника отдел</w:t>
      </w:r>
    </w:p>
    <w:p w:rsidR="00C361EC" w:rsidRPr="00C361EC" w:rsidRDefault="00C361EC" w:rsidP="00C361EC">
      <w:pPr>
        <w:spacing w:after="0" w:line="240" w:lineRule="auto"/>
        <w:ind w:firstLine="709"/>
        <w:jc w:val="both"/>
        <w:rPr>
          <w:rFonts w:ascii="Times New Roman" w:eastAsia="Times New Roman" w:hAnsi="Times New Roman" w:cs="Times New Roman"/>
          <w:b/>
          <w:bCs/>
          <w:sz w:val="27"/>
          <w:szCs w:val="27"/>
          <w:lang w:eastAsia="ru-RU"/>
        </w:rPr>
      </w:pPr>
    </w:p>
    <w:p w:rsidR="00C361EC" w:rsidRPr="00C361EC" w:rsidRDefault="00C361EC" w:rsidP="00C361EC">
      <w:pPr>
        <w:spacing w:before="100" w:beforeAutospacing="1" w:after="100" w:afterAutospacing="1" w:line="240" w:lineRule="auto"/>
        <w:ind w:firstLine="709"/>
        <w:jc w:val="center"/>
        <w:rPr>
          <w:rFonts w:ascii="Times New Roman" w:eastAsia="Times New Roman" w:hAnsi="Times New Roman" w:cs="Times New Roman"/>
          <w:b/>
          <w:bCs/>
          <w:sz w:val="27"/>
          <w:szCs w:val="27"/>
          <w:lang w:eastAsia="ru-RU"/>
        </w:rPr>
      </w:pPr>
      <w:r w:rsidRPr="00C361EC">
        <w:rPr>
          <w:rFonts w:ascii="Times New Roman" w:eastAsia="Times New Roman" w:hAnsi="Times New Roman" w:cs="Times New Roman"/>
          <w:b/>
          <w:bCs/>
          <w:sz w:val="27"/>
          <w:szCs w:val="27"/>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C361EC" w:rsidRPr="00C361EC" w:rsidRDefault="00C361EC" w:rsidP="00C361EC">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C361EC">
        <w:rPr>
          <w:rFonts w:ascii="Times New Roman" w:eastAsia="Times New Roman" w:hAnsi="Times New Roman" w:cs="Times New Roman"/>
          <w:sz w:val="24"/>
          <w:szCs w:val="24"/>
          <w:lang w:eastAsia="ru-RU"/>
        </w:rPr>
        <w:t xml:space="preserve">          16. В соответствии со своими должностными обязанностями </w:t>
      </w:r>
      <w:r w:rsidRPr="00C361EC">
        <w:rPr>
          <w:rFonts w:ascii="Times New Roman" w:hAnsi="Times New Roman" w:cs="Times New Roman"/>
          <w:sz w:val="24"/>
          <w:szCs w:val="24"/>
          <w:lang w:eastAsia="ru-RU"/>
        </w:rPr>
        <w:t>государственный налоговый инспектор</w:t>
      </w:r>
      <w:r w:rsidRPr="00C361EC">
        <w:rPr>
          <w:rFonts w:ascii="Times New Roman" w:eastAsia="Times New Roman" w:hAnsi="Times New Roman" w:cs="Times New Roman"/>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C361EC" w:rsidRPr="00C361EC" w:rsidRDefault="00C361EC" w:rsidP="00C361EC">
      <w:pPr>
        <w:spacing w:before="100" w:beforeAutospacing="1" w:after="100" w:afterAutospacing="1" w:line="240" w:lineRule="auto"/>
        <w:ind w:firstLine="709"/>
        <w:jc w:val="center"/>
        <w:rPr>
          <w:rFonts w:ascii="Times New Roman" w:eastAsia="Times New Roman" w:hAnsi="Times New Roman" w:cs="Times New Roman"/>
          <w:b/>
          <w:bCs/>
          <w:sz w:val="27"/>
          <w:szCs w:val="27"/>
          <w:lang w:eastAsia="ru-RU"/>
        </w:rPr>
      </w:pPr>
      <w:r w:rsidRPr="00C361EC">
        <w:rPr>
          <w:rFonts w:ascii="Times New Roman" w:eastAsia="Times New Roman" w:hAnsi="Times New Roman" w:cs="Times New Roman"/>
          <w:b/>
          <w:bCs/>
          <w:sz w:val="27"/>
          <w:szCs w:val="27"/>
          <w:lang w:eastAsia="ru-RU"/>
        </w:rPr>
        <w:t>VII. Порядок служебного взаимодействия</w:t>
      </w:r>
    </w:p>
    <w:p w:rsidR="00C361EC" w:rsidRPr="00C361EC" w:rsidRDefault="00C361EC" w:rsidP="00C361EC">
      <w:pPr>
        <w:spacing w:after="0" w:line="240" w:lineRule="auto"/>
        <w:jc w:val="both"/>
        <w:rPr>
          <w:rFonts w:ascii="Times New Roman" w:hAnsi="Times New Roman"/>
          <w:sz w:val="24"/>
          <w:szCs w:val="24"/>
          <w:lang w:eastAsia="ru-RU"/>
        </w:rPr>
      </w:pPr>
      <w:r w:rsidRPr="00C361EC">
        <w:rPr>
          <w:rFonts w:ascii="Times New Roman" w:hAnsi="Times New Roman"/>
          <w:sz w:val="24"/>
          <w:szCs w:val="24"/>
          <w:lang w:eastAsia="ru-RU"/>
        </w:rPr>
        <w:t xml:space="preserve">             17. </w:t>
      </w:r>
      <w:r w:rsidRPr="00C361EC">
        <w:rPr>
          <w:rFonts w:ascii="Times New Roman" w:hAnsi="Times New Roman"/>
          <w:sz w:val="24"/>
          <w:szCs w:val="24"/>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8" w:history="1">
        <w:r w:rsidRPr="00C361EC">
          <w:rPr>
            <w:rFonts w:ascii="Times New Roman" w:hAnsi="Times New Roman"/>
            <w:sz w:val="24"/>
            <w:szCs w:val="24"/>
          </w:rPr>
          <w:t>общих принципов служебного поведения государственных служащих</w:t>
        </w:r>
      </w:hyperlink>
      <w:r w:rsidRPr="00C361EC">
        <w:rPr>
          <w:rFonts w:ascii="Times New Roman" w:hAnsi="Times New Roman"/>
          <w:sz w:val="24"/>
          <w:szCs w:val="24"/>
        </w:rPr>
        <w:t xml:space="preserve">, утвержденных </w:t>
      </w:r>
      <w:hyperlink r:id="rId59" w:history="1">
        <w:r w:rsidRPr="00C361EC">
          <w:rPr>
            <w:rFonts w:ascii="Times New Roman" w:hAnsi="Times New Roman"/>
            <w:sz w:val="24"/>
            <w:szCs w:val="24"/>
          </w:rPr>
          <w:t>Указом Президента Российской Федерации от 12.08.2002 N 885 "Об утверждении общих принципов служебного поведения государственных служащих"</w:t>
        </w:r>
      </w:hyperlink>
      <w:r w:rsidRPr="00C361EC">
        <w:rPr>
          <w:rFonts w:ascii="Times New Roman" w:hAnsi="Times New Roman"/>
          <w:sz w:val="24"/>
          <w:szCs w:val="24"/>
        </w:rPr>
        <w:t xml:space="preserve"> (Собрание законодательства Российской Федерации, 2002, N 33, ст.3196; 2009, N 29, ст.3658), и требований к служебному поведению, установленных </w:t>
      </w:r>
      <w:hyperlink r:id="rId60" w:history="1">
        <w:r w:rsidRPr="00C361EC">
          <w:rPr>
            <w:rFonts w:ascii="Times New Roman" w:hAnsi="Times New Roman"/>
            <w:sz w:val="24"/>
            <w:szCs w:val="24"/>
          </w:rPr>
          <w:t>статьей 18 Федерального закона от 27.07.2004 N 79-ФЗ "О государственной гражданской службе Российской Федерации"</w:t>
        </w:r>
      </w:hyperlink>
      <w:r w:rsidRPr="00C361EC">
        <w:rPr>
          <w:rFonts w:ascii="Times New Roman" w:hAnsi="Times New Roman"/>
          <w:sz w:val="24"/>
          <w:szCs w:val="24"/>
        </w:rPr>
        <w:t>, а также в соответствии с иными нормативными правовыми актами Российской Федерации и приказами (распоряжениями) ФНС России.</w:t>
      </w:r>
    </w:p>
    <w:p w:rsidR="00C361EC" w:rsidRPr="00C361EC" w:rsidRDefault="00C361EC" w:rsidP="00C361EC">
      <w:pPr>
        <w:spacing w:before="100" w:beforeAutospacing="1" w:after="100" w:afterAutospacing="1" w:line="240" w:lineRule="auto"/>
        <w:ind w:firstLine="709"/>
        <w:jc w:val="center"/>
        <w:outlineLvl w:val="2"/>
        <w:rPr>
          <w:rFonts w:ascii="Times New Roman" w:eastAsia="Times New Roman" w:hAnsi="Times New Roman" w:cs="Times New Roman"/>
          <w:b/>
          <w:bCs/>
          <w:sz w:val="27"/>
          <w:szCs w:val="27"/>
          <w:lang w:eastAsia="ru-RU"/>
        </w:rPr>
      </w:pPr>
      <w:r w:rsidRPr="00C361EC">
        <w:rPr>
          <w:rFonts w:ascii="Times New Roman" w:eastAsia="Times New Roman" w:hAnsi="Times New Roman" w:cs="Times New Roman"/>
          <w:b/>
          <w:bCs/>
          <w:sz w:val="27"/>
          <w:szCs w:val="27"/>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361EC" w:rsidRPr="00C361EC" w:rsidRDefault="00C361EC" w:rsidP="00C361EC">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C361EC">
        <w:rPr>
          <w:rFonts w:ascii="Times New Roman" w:eastAsia="Times New Roman" w:hAnsi="Times New Roman" w:cs="Times New Roman"/>
          <w:sz w:val="24"/>
          <w:szCs w:val="24"/>
          <w:lang w:eastAsia="ru-RU"/>
        </w:rPr>
        <w:t xml:space="preserve">            18. Г</w:t>
      </w:r>
      <w:r w:rsidRPr="00C361EC">
        <w:rPr>
          <w:rFonts w:ascii="Times New Roman" w:hAnsi="Times New Roman" w:cs="Times New Roman"/>
          <w:sz w:val="24"/>
          <w:szCs w:val="24"/>
          <w:lang w:eastAsia="ru-RU"/>
        </w:rPr>
        <w:t>осударственный налоговый инспектор</w:t>
      </w:r>
      <w:r w:rsidRPr="00C361EC">
        <w:rPr>
          <w:rFonts w:ascii="Times New Roman" w:eastAsia="Times New Roman" w:hAnsi="Times New Roman" w:cs="Times New Roman"/>
          <w:sz w:val="24"/>
          <w:szCs w:val="24"/>
          <w:lang w:eastAsia="ru-RU"/>
        </w:rPr>
        <w:t xml:space="preserve"> в соответствии с Административным регламентом ФНС России государственные услуги не оказывает. </w:t>
      </w:r>
    </w:p>
    <w:p w:rsidR="00C361EC" w:rsidRPr="00C361EC" w:rsidRDefault="00C361EC" w:rsidP="00C361EC">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C361EC">
        <w:rPr>
          <w:rFonts w:ascii="Times New Roman" w:eastAsia="Times New Roman" w:hAnsi="Times New Roman" w:cs="Times New Roman"/>
          <w:b/>
          <w:bCs/>
          <w:sz w:val="27"/>
          <w:szCs w:val="27"/>
          <w:lang w:eastAsia="ru-RU"/>
        </w:rPr>
        <w:t>IX. Показатели эффективности и результативности профессиональной служебной деятельности</w:t>
      </w:r>
    </w:p>
    <w:p w:rsidR="00C361EC" w:rsidRPr="00C361EC" w:rsidRDefault="00C361EC" w:rsidP="00C361EC">
      <w:pPr>
        <w:spacing w:after="0" w:line="240" w:lineRule="auto"/>
        <w:jc w:val="both"/>
        <w:rPr>
          <w:rFonts w:ascii="Times New Roman" w:hAnsi="Times New Roman"/>
          <w:sz w:val="24"/>
          <w:szCs w:val="24"/>
        </w:rPr>
      </w:pPr>
      <w:r w:rsidRPr="00C361EC">
        <w:rPr>
          <w:rFonts w:ascii="Times New Roman" w:hAnsi="Times New Roman"/>
          <w:sz w:val="28"/>
          <w:lang w:eastAsia="ru-RU"/>
        </w:rPr>
        <w:t xml:space="preserve">          </w:t>
      </w:r>
      <w:r w:rsidRPr="00C361EC">
        <w:rPr>
          <w:rFonts w:ascii="Times New Roman" w:hAnsi="Times New Roman"/>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r w:rsidRPr="00C361EC">
        <w:rPr>
          <w:rFonts w:ascii="Times New Roman" w:hAnsi="Times New Roman"/>
          <w:sz w:val="24"/>
          <w:szCs w:val="24"/>
        </w:rPr>
        <w:b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61EC" w:rsidRPr="00C361EC" w:rsidRDefault="00C361EC" w:rsidP="00C361EC">
      <w:pPr>
        <w:spacing w:after="0" w:line="240" w:lineRule="auto"/>
        <w:jc w:val="both"/>
        <w:rPr>
          <w:rFonts w:ascii="Times New Roman" w:hAnsi="Times New Roman"/>
          <w:sz w:val="24"/>
          <w:szCs w:val="24"/>
        </w:rPr>
      </w:pPr>
      <w:r w:rsidRPr="00C361EC">
        <w:rPr>
          <w:rFonts w:ascii="Times New Roman" w:hAnsi="Times New Roman"/>
          <w:sz w:val="24"/>
          <w:szCs w:val="24"/>
        </w:rPr>
        <w:t xml:space="preserve">           своевременности и оперативности выполнения поручений;</w:t>
      </w:r>
      <w:r w:rsidRPr="00C361EC">
        <w:rPr>
          <w:rFonts w:ascii="Times New Roman" w:hAnsi="Times New Roman"/>
          <w:sz w:val="24"/>
          <w:szCs w:val="24"/>
        </w:rPr>
        <w:b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61EC" w:rsidRPr="00C361EC" w:rsidRDefault="00C361EC" w:rsidP="00C361EC">
      <w:pPr>
        <w:spacing w:after="0" w:line="240" w:lineRule="auto"/>
        <w:jc w:val="both"/>
        <w:rPr>
          <w:rFonts w:ascii="Times New Roman" w:hAnsi="Times New Roman"/>
          <w:sz w:val="24"/>
          <w:szCs w:val="24"/>
        </w:rPr>
      </w:pPr>
      <w:r w:rsidRPr="00C361EC">
        <w:rPr>
          <w:rFonts w:ascii="Times New Roman" w:hAnsi="Times New Roman"/>
          <w:sz w:val="24"/>
          <w:szCs w:val="24"/>
        </w:rPr>
        <w:t xml:space="preserve">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61EC" w:rsidRPr="00C361EC" w:rsidRDefault="00C361EC" w:rsidP="00C361EC">
      <w:pPr>
        <w:spacing w:after="0" w:line="240" w:lineRule="auto"/>
        <w:jc w:val="both"/>
        <w:rPr>
          <w:rFonts w:ascii="Times New Roman" w:hAnsi="Times New Roman"/>
          <w:sz w:val="24"/>
          <w:szCs w:val="24"/>
        </w:rPr>
      </w:pPr>
      <w:r w:rsidRPr="00C361EC">
        <w:rPr>
          <w:rFonts w:ascii="Times New Roman" w:hAnsi="Times New Roman"/>
          <w:sz w:val="24"/>
          <w:szCs w:val="24"/>
        </w:rPr>
        <w:lastRenderedPageBreak/>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61EC" w:rsidRPr="00C361EC" w:rsidRDefault="00C361EC" w:rsidP="00C361EC">
      <w:pPr>
        <w:spacing w:after="0" w:line="240" w:lineRule="auto"/>
        <w:jc w:val="both"/>
        <w:rPr>
          <w:rFonts w:ascii="Times New Roman" w:hAnsi="Times New Roman"/>
          <w:sz w:val="24"/>
          <w:szCs w:val="24"/>
        </w:rPr>
      </w:pPr>
      <w:r w:rsidRPr="00C361EC">
        <w:rPr>
          <w:rFonts w:ascii="Times New Roman" w:hAnsi="Times New Roman"/>
          <w:sz w:val="24"/>
          <w:szCs w:val="24"/>
        </w:rP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61EC" w:rsidRPr="00C361EC" w:rsidRDefault="00C361EC" w:rsidP="00C361EC">
      <w:pPr>
        <w:spacing w:after="0" w:line="240" w:lineRule="auto"/>
        <w:jc w:val="both"/>
        <w:rPr>
          <w:rFonts w:ascii="Times New Roman" w:hAnsi="Times New Roman"/>
          <w:sz w:val="24"/>
          <w:szCs w:val="24"/>
        </w:rPr>
      </w:pPr>
      <w:r w:rsidRPr="00C361EC">
        <w:rPr>
          <w:rFonts w:ascii="Times New Roman" w:hAnsi="Times New Roman"/>
          <w:sz w:val="24"/>
          <w:szCs w:val="24"/>
        </w:rPr>
        <w:t xml:space="preserve">            осознанию ответственности за последствия своих действий, принимаемых решений.</w:t>
      </w:r>
    </w:p>
    <w:p w:rsidR="001E5FAF" w:rsidRDefault="001E5FAF" w:rsidP="00E131F4">
      <w:pPr>
        <w:rPr>
          <w:sz w:val="24"/>
          <w:szCs w:val="24"/>
        </w:rPr>
      </w:pPr>
    </w:p>
    <w:p w:rsidR="001E5FAF" w:rsidRDefault="001E5FAF"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B74481" w:rsidRDefault="00B74481" w:rsidP="00E131F4">
      <w:pPr>
        <w:rPr>
          <w:sz w:val="24"/>
          <w:szCs w:val="24"/>
        </w:rPr>
      </w:pPr>
    </w:p>
    <w:p w:rsidR="001E5FAF" w:rsidRDefault="001E5FAF" w:rsidP="00E131F4">
      <w:pPr>
        <w:rPr>
          <w:sz w:val="24"/>
          <w:szCs w:val="24"/>
        </w:rPr>
      </w:pPr>
    </w:p>
    <w:p w:rsidR="001E5FAF" w:rsidRDefault="001E5FAF" w:rsidP="00E131F4">
      <w:pPr>
        <w:rPr>
          <w:sz w:val="24"/>
          <w:szCs w:val="24"/>
        </w:rPr>
      </w:pPr>
    </w:p>
    <w:p w:rsidR="001E5FAF" w:rsidRDefault="001E5FAF" w:rsidP="00E131F4">
      <w:pPr>
        <w:rPr>
          <w:sz w:val="24"/>
          <w:szCs w:val="24"/>
        </w:rPr>
      </w:pPr>
    </w:p>
    <w:p w:rsidR="00B74481" w:rsidRPr="00B74481" w:rsidRDefault="00B74481" w:rsidP="00627EB9">
      <w:pPr>
        <w:spacing w:after="0" w:line="0" w:lineRule="atLeast"/>
        <w:jc w:val="center"/>
        <w:outlineLvl w:val="2"/>
        <w:rPr>
          <w:rFonts w:ascii="Times New Roman" w:eastAsia="Times New Roman" w:hAnsi="Times New Roman" w:cs="Times New Roman"/>
          <w:bCs/>
          <w:lang w:eastAsia="ru-RU"/>
        </w:rPr>
      </w:pPr>
      <w:r>
        <w:rPr>
          <w:rFonts w:ascii="Times New Roman" w:eastAsia="Times New Roman" w:hAnsi="Times New Roman" w:cs="Times New Roman"/>
          <w:bCs/>
          <w:sz w:val="24"/>
          <w:szCs w:val="24"/>
          <w:lang w:eastAsia="ru-RU"/>
        </w:rPr>
        <w:t xml:space="preserve">                                                   </w:t>
      </w:r>
    </w:p>
    <w:p w:rsidR="00B74481" w:rsidRPr="00B74481" w:rsidRDefault="00B74481" w:rsidP="00B74481">
      <w:pPr>
        <w:spacing w:after="0" w:line="0" w:lineRule="atLeast"/>
        <w:jc w:val="center"/>
        <w:outlineLvl w:val="2"/>
        <w:rPr>
          <w:rFonts w:ascii="Times New Roman" w:eastAsia="Times New Roman" w:hAnsi="Times New Roman" w:cs="Times New Roman"/>
          <w:bCs/>
          <w:lang w:eastAsia="ru-RU"/>
        </w:rPr>
      </w:pPr>
      <w:r w:rsidRPr="00B74481">
        <w:rPr>
          <w:rFonts w:ascii="Times New Roman" w:eastAsia="Times New Roman" w:hAnsi="Times New Roman" w:cs="Times New Roman"/>
          <w:bCs/>
          <w:lang w:eastAsia="ru-RU"/>
        </w:rPr>
        <w:t xml:space="preserve">                                                         </w:t>
      </w:r>
      <w:r w:rsidR="00627EB9">
        <w:rPr>
          <w:rFonts w:ascii="Times New Roman" w:eastAsia="Times New Roman" w:hAnsi="Times New Roman" w:cs="Times New Roman"/>
          <w:bCs/>
          <w:lang w:eastAsia="ru-RU"/>
        </w:rPr>
        <w:t xml:space="preserve">                            </w:t>
      </w:r>
    </w:p>
    <w:p w:rsidR="00B74481" w:rsidRDefault="00B74481" w:rsidP="00B74481">
      <w:pPr>
        <w:spacing w:after="0" w:line="0" w:lineRule="atLeast"/>
        <w:jc w:val="center"/>
        <w:outlineLvl w:val="2"/>
        <w:rPr>
          <w:rFonts w:ascii="Times New Roman" w:eastAsia="Times New Roman" w:hAnsi="Times New Roman" w:cs="Times New Roman"/>
          <w:b/>
          <w:bCs/>
          <w:sz w:val="28"/>
          <w:szCs w:val="28"/>
          <w:lang w:eastAsia="ru-RU"/>
        </w:rPr>
      </w:pPr>
    </w:p>
    <w:p w:rsidR="00627EB9" w:rsidRDefault="00627EB9" w:rsidP="00B74481">
      <w:pPr>
        <w:spacing w:after="0" w:line="0" w:lineRule="atLeast"/>
        <w:jc w:val="center"/>
        <w:outlineLvl w:val="2"/>
        <w:rPr>
          <w:rFonts w:ascii="Times New Roman" w:eastAsia="Times New Roman" w:hAnsi="Times New Roman" w:cs="Times New Roman"/>
          <w:b/>
          <w:bCs/>
          <w:sz w:val="28"/>
          <w:szCs w:val="28"/>
          <w:lang w:eastAsia="ru-RU"/>
        </w:rPr>
      </w:pPr>
    </w:p>
    <w:p w:rsidR="00627EB9" w:rsidRPr="00B74481" w:rsidRDefault="00627EB9" w:rsidP="00B74481">
      <w:pPr>
        <w:spacing w:after="0" w:line="0" w:lineRule="atLeast"/>
        <w:jc w:val="center"/>
        <w:outlineLvl w:val="2"/>
        <w:rPr>
          <w:rFonts w:ascii="Times New Roman" w:eastAsia="Times New Roman" w:hAnsi="Times New Roman" w:cs="Times New Roman"/>
          <w:b/>
          <w:bCs/>
          <w:sz w:val="28"/>
          <w:szCs w:val="28"/>
          <w:lang w:eastAsia="ru-RU"/>
        </w:rPr>
      </w:pPr>
    </w:p>
    <w:p w:rsidR="00B74481" w:rsidRPr="00B74481" w:rsidRDefault="00B74481" w:rsidP="00B74481">
      <w:pPr>
        <w:spacing w:after="0" w:line="0" w:lineRule="atLeast"/>
        <w:jc w:val="center"/>
        <w:outlineLvl w:val="2"/>
        <w:rPr>
          <w:rFonts w:ascii="Times New Roman" w:eastAsia="Times New Roman" w:hAnsi="Times New Roman" w:cs="Times New Roman"/>
          <w:b/>
          <w:bCs/>
          <w:sz w:val="28"/>
          <w:szCs w:val="28"/>
          <w:lang w:eastAsia="ru-RU"/>
        </w:rPr>
      </w:pPr>
      <w:r w:rsidRPr="00B74481">
        <w:rPr>
          <w:rFonts w:ascii="Times New Roman" w:eastAsia="Times New Roman" w:hAnsi="Times New Roman" w:cs="Times New Roman"/>
          <w:b/>
          <w:bCs/>
          <w:sz w:val="28"/>
          <w:szCs w:val="28"/>
          <w:lang w:eastAsia="ru-RU"/>
        </w:rPr>
        <w:lastRenderedPageBreak/>
        <w:t>Должностной регламент</w:t>
      </w:r>
    </w:p>
    <w:p w:rsidR="00B74481" w:rsidRPr="00B74481" w:rsidRDefault="00B74481" w:rsidP="00B74481">
      <w:pPr>
        <w:spacing w:after="0" w:line="0" w:lineRule="atLeast"/>
        <w:jc w:val="center"/>
        <w:outlineLvl w:val="2"/>
        <w:rPr>
          <w:rFonts w:ascii="Times New Roman" w:eastAsia="Times New Roman" w:hAnsi="Times New Roman" w:cs="Times New Roman"/>
          <w:b/>
          <w:bCs/>
          <w:sz w:val="26"/>
          <w:szCs w:val="26"/>
          <w:lang w:eastAsia="ru-RU"/>
        </w:rPr>
      </w:pPr>
      <w:r w:rsidRPr="00B74481">
        <w:rPr>
          <w:rFonts w:ascii="Times New Roman" w:eastAsia="Times New Roman" w:hAnsi="Times New Roman" w:cs="Times New Roman"/>
          <w:b/>
          <w:bCs/>
          <w:sz w:val="26"/>
          <w:szCs w:val="26"/>
          <w:lang w:eastAsia="ru-RU"/>
        </w:rPr>
        <w:t xml:space="preserve">главного государственного налогового инспектора </w:t>
      </w:r>
    </w:p>
    <w:p w:rsidR="00B74481" w:rsidRPr="00B74481" w:rsidRDefault="00B74481" w:rsidP="00B74481">
      <w:pPr>
        <w:spacing w:after="0" w:line="0" w:lineRule="atLeast"/>
        <w:jc w:val="center"/>
        <w:outlineLvl w:val="2"/>
        <w:rPr>
          <w:rFonts w:ascii="Times New Roman" w:eastAsia="Times New Roman" w:hAnsi="Times New Roman" w:cs="Times New Roman"/>
          <w:b/>
          <w:bCs/>
          <w:sz w:val="26"/>
          <w:szCs w:val="26"/>
          <w:lang w:eastAsia="ru-RU"/>
        </w:rPr>
      </w:pPr>
      <w:r w:rsidRPr="00B74481">
        <w:rPr>
          <w:rFonts w:ascii="Times New Roman" w:eastAsia="Times New Roman" w:hAnsi="Times New Roman" w:cs="Times New Roman"/>
          <w:b/>
          <w:bCs/>
          <w:sz w:val="26"/>
          <w:szCs w:val="26"/>
          <w:lang w:eastAsia="ru-RU"/>
        </w:rPr>
        <w:t xml:space="preserve">отдела камеральных проверок №1 </w:t>
      </w:r>
    </w:p>
    <w:p w:rsidR="00B74481" w:rsidRPr="00B74481" w:rsidRDefault="00B74481" w:rsidP="00B74481">
      <w:pPr>
        <w:spacing w:after="0" w:line="0" w:lineRule="atLeast"/>
        <w:jc w:val="center"/>
        <w:outlineLvl w:val="2"/>
        <w:rPr>
          <w:rFonts w:ascii="Times New Roman" w:eastAsia="Times New Roman" w:hAnsi="Times New Roman" w:cs="Times New Roman"/>
          <w:b/>
          <w:bCs/>
          <w:sz w:val="26"/>
          <w:szCs w:val="26"/>
          <w:lang w:eastAsia="ru-RU"/>
        </w:rPr>
      </w:pPr>
      <w:r w:rsidRPr="00B74481">
        <w:rPr>
          <w:rFonts w:ascii="Times New Roman" w:eastAsia="Times New Roman" w:hAnsi="Times New Roman" w:cs="Times New Roman"/>
          <w:b/>
          <w:bCs/>
          <w:sz w:val="26"/>
          <w:szCs w:val="26"/>
          <w:lang w:eastAsia="ru-RU"/>
        </w:rPr>
        <w:t>Межрайонной ИФНС России по Белгородской области</w:t>
      </w:r>
    </w:p>
    <w:p w:rsidR="00B74481" w:rsidRPr="00B74481" w:rsidRDefault="00B74481" w:rsidP="00B74481">
      <w:pPr>
        <w:spacing w:after="0" w:line="0" w:lineRule="atLeast"/>
        <w:ind w:left="1080"/>
        <w:contextualSpacing/>
        <w:outlineLvl w:val="2"/>
        <w:rPr>
          <w:rFonts w:ascii="Times New Roman" w:eastAsia="Times New Roman" w:hAnsi="Times New Roman" w:cs="Times New Roman"/>
          <w:b/>
          <w:bCs/>
          <w:sz w:val="26"/>
          <w:szCs w:val="26"/>
          <w:lang w:eastAsia="ru-RU"/>
        </w:rPr>
      </w:pPr>
      <w:r w:rsidRPr="00B74481">
        <w:rPr>
          <w:rFonts w:ascii="Times New Roman" w:eastAsia="Times New Roman" w:hAnsi="Times New Roman" w:cs="Times New Roman"/>
          <w:b/>
          <w:bCs/>
          <w:sz w:val="26"/>
          <w:szCs w:val="26"/>
          <w:lang w:eastAsia="ru-RU"/>
        </w:rPr>
        <w:t xml:space="preserve">                                </w:t>
      </w:r>
    </w:p>
    <w:p w:rsidR="00B74481" w:rsidRPr="00B74481" w:rsidRDefault="00B74481" w:rsidP="00B74481">
      <w:pPr>
        <w:spacing w:after="0" w:line="0" w:lineRule="atLeast"/>
        <w:ind w:left="1080"/>
        <w:contextualSpacing/>
        <w:outlineLvl w:val="2"/>
        <w:rPr>
          <w:rFonts w:ascii="Times New Roman" w:eastAsia="Times New Roman" w:hAnsi="Times New Roman" w:cs="Times New Roman"/>
          <w:b/>
          <w:bCs/>
          <w:sz w:val="28"/>
          <w:szCs w:val="28"/>
          <w:lang w:eastAsia="ru-RU"/>
        </w:rPr>
      </w:pPr>
      <w:r w:rsidRPr="00B74481">
        <w:rPr>
          <w:rFonts w:ascii="Times New Roman" w:eastAsia="Times New Roman" w:hAnsi="Times New Roman" w:cs="Times New Roman"/>
          <w:b/>
          <w:bCs/>
          <w:sz w:val="28"/>
          <w:szCs w:val="28"/>
          <w:lang w:eastAsia="ru-RU"/>
        </w:rPr>
        <w:t xml:space="preserve">                                 </w:t>
      </w:r>
      <w:r w:rsidRPr="00B74481">
        <w:rPr>
          <w:rFonts w:ascii="Times New Roman" w:eastAsia="Times New Roman" w:hAnsi="Times New Roman" w:cs="Times New Roman"/>
          <w:b/>
          <w:bCs/>
          <w:sz w:val="28"/>
          <w:szCs w:val="28"/>
          <w:lang w:val="en-US" w:eastAsia="ru-RU"/>
        </w:rPr>
        <w:t>I</w:t>
      </w:r>
      <w:r w:rsidRPr="00B74481">
        <w:rPr>
          <w:rFonts w:ascii="Times New Roman" w:eastAsia="Times New Roman" w:hAnsi="Times New Roman" w:cs="Times New Roman"/>
          <w:b/>
          <w:bCs/>
          <w:sz w:val="28"/>
          <w:szCs w:val="28"/>
          <w:lang w:eastAsia="ru-RU"/>
        </w:rPr>
        <w:t>.Общие положения</w:t>
      </w:r>
    </w:p>
    <w:p w:rsidR="00B74481" w:rsidRPr="00B74481" w:rsidRDefault="00B74481" w:rsidP="00B74481">
      <w:pPr>
        <w:spacing w:after="0" w:line="0" w:lineRule="atLeast"/>
        <w:ind w:left="1080"/>
        <w:contextualSpacing/>
        <w:outlineLvl w:val="2"/>
        <w:rPr>
          <w:rFonts w:ascii="Times New Roman" w:eastAsia="Times New Roman" w:hAnsi="Times New Roman" w:cs="Times New Roman"/>
          <w:b/>
          <w:bCs/>
          <w:sz w:val="28"/>
          <w:szCs w:val="28"/>
          <w:lang w:eastAsia="ru-RU"/>
        </w:rPr>
      </w:pPr>
    </w:p>
    <w:p w:rsidR="00B74481" w:rsidRPr="00B74481" w:rsidRDefault="00B74481" w:rsidP="00B74481">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1. Должность федеральной государственной гражданской службы (далее - гражданская служба) </w:t>
      </w:r>
      <w:r w:rsidRPr="00B74481">
        <w:rPr>
          <w:rFonts w:ascii="Times New Roman" w:eastAsia="Times New Roman" w:hAnsi="Times New Roman" w:cs="Times New Roman"/>
          <w:bCs/>
          <w:sz w:val="24"/>
          <w:szCs w:val="24"/>
          <w:lang w:eastAsia="ru-RU"/>
        </w:rPr>
        <w:t>главного государственного налогового инспектора отдела камеральных проверок №1 Межрайонной ИФНС России № 2 по Белгородской области</w:t>
      </w:r>
      <w:r w:rsidRPr="00B74481">
        <w:rPr>
          <w:rFonts w:ascii="Times New Roman" w:eastAsia="Times New Roman" w:hAnsi="Times New Roman" w:cs="Times New Roman"/>
          <w:sz w:val="24"/>
          <w:szCs w:val="24"/>
          <w:lang w:eastAsia="ru-RU"/>
        </w:rPr>
        <w:t xml:space="preserve"> относится к</w:t>
      </w:r>
      <w:r w:rsidRPr="00B74481">
        <w:rPr>
          <w:rFonts w:ascii="Times New Roman" w:eastAsia="Times New Roman" w:hAnsi="Times New Roman" w:cs="Times New Roman"/>
          <w:sz w:val="28"/>
          <w:szCs w:val="28"/>
          <w:lang w:eastAsia="ru-RU"/>
        </w:rPr>
        <w:t xml:space="preserve"> </w:t>
      </w:r>
      <w:r w:rsidRPr="00B74481">
        <w:rPr>
          <w:rFonts w:ascii="Times New Roman" w:eastAsia="Times New Roman" w:hAnsi="Times New Roman" w:cs="Times New Roman"/>
          <w:sz w:val="24"/>
          <w:szCs w:val="24"/>
          <w:lang w:eastAsia="ru-RU"/>
        </w:rPr>
        <w:t>ведущей группе должностей гражданской службы категории специалисты.</w:t>
      </w:r>
      <w:r w:rsidRPr="00B74481">
        <w:rPr>
          <w:rFonts w:ascii="Times New Roman" w:eastAsia="Times New Roman" w:hAnsi="Times New Roman" w:cs="Times New Roman"/>
          <w:sz w:val="24"/>
          <w:szCs w:val="24"/>
          <w:lang w:eastAsia="ru-RU"/>
        </w:rPr>
        <w:tab/>
      </w:r>
    </w:p>
    <w:p w:rsidR="00B74481" w:rsidRPr="00B74481" w:rsidRDefault="00B74481" w:rsidP="00B74481">
      <w:pPr>
        <w:spacing w:after="0" w:line="240" w:lineRule="auto"/>
        <w:rPr>
          <w:rFonts w:ascii="Times New Roman" w:hAnsi="Times New Roman"/>
          <w:sz w:val="24"/>
          <w:szCs w:val="24"/>
          <w:lang w:eastAsia="ru-RU"/>
        </w:rPr>
      </w:pPr>
      <w:r w:rsidRPr="00B74481">
        <w:rPr>
          <w:rFonts w:ascii="Times New Roman" w:hAnsi="Times New Roman"/>
          <w:b/>
          <w:sz w:val="28"/>
          <w:lang w:eastAsia="ru-RU"/>
        </w:rPr>
        <w:br/>
      </w:r>
      <w:r w:rsidRPr="00B74481">
        <w:rPr>
          <w:rFonts w:ascii="Times New Roman" w:hAnsi="Times New Roman"/>
          <w:sz w:val="24"/>
          <w:szCs w:val="24"/>
          <w:lang w:eastAsia="ru-RU"/>
        </w:rPr>
        <w:t xml:space="preserve">           Регистрационный номер (код) должности </w:t>
      </w:r>
      <w:r w:rsidRPr="00B74481">
        <w:rPr>
          <w:rFonts w:ascii="Calibri" w:eastAsia="Calibri" w:hAnsi="Calibri"/>
          <w:b/>
          <w:sz w:val="24"/>
          <w:szCs w:val="24"/>
        </w:rPr>
        <w:t xml:space="preserve">- </w:t>
      </w:r>
      <w:r w:rsidRPr="00B74481">
        <w:rPr>
          <w:rFonts w:ascii="Times New Roman" w:eastAsia="Calibri" w:hAnsi="Times New Roman"/>
          <w:sz w:val="24"/>
          <w:szCs w:val="24"/>
        </w:rPr>
        <w:t>11-3-3-094.</w:t>
      </w:r>
      <w:r w:rsidRPr="00B74481">
        <w:rPr>
          <w:rFonts w:ascii="Times New Roman" w:hAnsi="Times New Roman"/>
          <w:i/>
          <w:color w:val="0070C0"/>
          <w:sz w:val="24"/>
          <w:szCs w:val="24"/>
          <w:lang w:eastAsia="ru-RU"/>
        </w:rPr>
        <w:br/>
      </w:r>
    </w:p>
    <w:p w:rsidR="00B74481" w:rsidRPr="00B74481" w:rsidRDefault="00B74481" w:rsidP="00B74481">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i/>
          <w:color w:val="FF0000"/>
          <w:sz w:val="24"/>
          <w:szCs w:val="24"/>
          <w:lang w:eastAsia="ru-RU"/>
        </w:rPr>
      </w:pPr>
      <w:r w:rsidRPr="00B74481">
        <w:rPr>
          <w:rFonts w:ascii="Times New Roman" w:eastAsia="Times New Roman" w:hAnsi="Times New Roman" w:cs="Times New Roman"/>
          <w:sz w:val="24"/>
          <w:szCs w:val="24"/>
          <w:lang w:eastAsia="ru-RU"/>
        </w:rPr>
        <w:t>2. Область профессиональной служебной деятельности</w:t>
      </w:r>
      <w:r w:rsidRPr="00B74481">
        <w:rPr>
          <w:rFonts w:ascii="Times New Roman" w:eastAsia="Times New Roman" w:hAnsi="Times New Roman" w:cs="Times New Roman"/>
          <w:bCs/>
          <w:sz w:val="24"/>
          <w:szCs w:val="24"/>
          <w:lang w:eastAsia="ru-RU"/>
        </w:rPr>
        <w:t xml:space="preserve"> главного государственного налогового инспектора</w:t>
      </w:r>
      <w:r w:rsidRPr="00B74481">
        <w:rPr>
          <w:rFonts w:ascii="Times New Roman" w:eastAsia="Times New Roman" w:hAnsi="Times New Roman" w:cs="Times New Roman"/>
          <w:sz w:val="24"/>
          <w:szCs w:val="24"/>
          <w:lang w:eastAsia="ru-RU"/>
        </w:rPr>
        <w:t>:</w:t>
      </w:r>
      <w:r w:rsidRPr="00B74481">
        <w:rPr>
          <w:rFonts w:ascii="Times New Roman" w:hAnsi="Times New Roman"/>
          <w:sz w:val="24"/>
          <w:szCs w:val="24"/>
        </w:rPr>
        <w:t xml:space="preserve"> </w:t>
      </w:r>
      <w:r w:rsidRPr="00B74481">
        <w:rPr>
          <w:rFonts w:ascii="Times New Roman" w:eastAsia="Calibri" w:hAnsi="Times New Roman"/>
          <w:sz w:val="24"/>
          <w:szCs w:val="24"/>
        </w:rPr>
        <w:t>Регулирование в сфере бухгалтерского учета, финансовой отчетности и аудиторской деятельности, финансовый анализ и контроль</w:t>
      </w:r>
      <w:r w:rsidRPr="00B74481">
        <w:rPr>
          <w:rFonts w:ascii="Times New Roman" w:hAnsi="Times New Roman"/>
          <w:sz w:val="24"/>
          <w:szCs w:val="24"/>
        </w:rPr>
        <w:t>.</w:t>
      </w:r>
    </w:p>
    <w:p w:rsidR="00B74481" w:rsidRPr="00B74481" w:rsidRDefault="00B74481" w:rsidP="00B74481">
      <w:pPr>
        <w:spacing w:after="0" w:line="0" w:lineRule="atLeast"/>
        <w:jc w:val="both"/>
        <w:rPr>
          <w:rFonts w:ascii="Times New Roman" w:eastAsia="Times New Roman" w:hAnsi="Times New Roman" w:cs="Times New Roman"/>
          <w:i/>
          <w:sz w:val="24"/>
          <w:szCs w:val="24"/>
          <w:lang w:eastAsia="ru-RU"/>
        </w:rPr>
      </w:pPr>
      <w:r w:rsidRPr="00B74481">
        <w:rPr>
          <w:noProof/>
          <w:lang w:eastAsia="ru-RU"/>
        </w:rPr>
        <w:t xml:space="preserve">            </w:t>
      </w:r>
    </w:p>
    <w:p w:rsidR="00B74481" w:rsidRPr="00B74481" w:rsidRDefault="00B74481" w:rsidP="00B74481">
      <w:pPr>
        <w:spacing w:after="0" w:line="0" w:lineRule="atLeast"/>
        <w:ind w:firstLine="708"/>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3. Вид профессиональной служебной деятельности</w:t>
      </w:r>
      <w:r w:rsidRPr="00B74481">
        <w:rPr>
          <w:rFonts w:ascii="Times New Roman" w:eastAsia="Times New Roman" w:hAnsi="Times New Roman" w:cs="Times New Roman"/>
          <w:bCs/>
          <w:sz w:val="24"/>
          <w:szCs w:val="24"/>
          <w:lang w:eastAsia="ru-RU"/>
        </w:rPr>
        <w:t xml:space="preserve"> главного государственного налогового инспектора</w:t>
      </w:r>
      <w:r w:rsidRPr="00B74481">
        <w:rPr>
          <w:rFonts w:ascii="Times New Roman" w:eastAsia="Times New Roman" w:hAnsi="Times New Roman" w:cs="Times New Roman"/>
          <w:sz w:val="24"/>
          <w:szCs w:val="24"/>
          <w:lang w:eastAsia="ru-RU"/>
        </w:rPr>
        <w:t xml:space="preserve">: </w:t>
      </w:r>
      <w:r w:rsidRPr="00B74481">
        <w:rPr>
          <w:rFonts w:ascii="Times New Roman" w:hAnsi="Times New Roman"/>
          <w:sz w:val="24"/>
          <w:szCs w:val="24"/>
        </w:rPr>
        <w:t>Осуществление налогового контроля посредством проведения камеральных проверок</w:t>
      </w:r>
      <w:r w:rsidRPr="00B74481">
        <w:rPr>
          <w:rFonts w:ascii="Times New Roman" w:eastAsia="Times New Roman" w:hAnsi="Times New Roman" w:cs="Times New Roman"/>
          <w:sz w:val="24"/>
          <w:szCs w:val="24"/>
          <w:lang w:eastAsia="ru-RU"/>
        </w:rPr>
        <w:t>.</w:t>
      </w:r>
    </w:p>
    <w:p w:rsidR="00B74481" w:rsidRPr="00B74481" w:rsidRDefault="00B74481" w:rsidP="00B74481">
      <w:pPr>
        <w:spacing w:after="0" w:line="0" w:lineRule="atLeast"/>
        <w:ind w:firstLine="709"/>
        <w:jc w:val="both"/>
        <w:rPr>
          <w:rFonts w:ascii="Times New Roman" w:eastAsia="Times New Roman" w:hAnsi="Times New Roman" w:cs="Times New Roman"/>
          <w:sz w:val="24"/>
          <w:szCs w:val="24"/>
          <w:lang w:eastAsia="ru-RU"/>
        </w:rPr>
      </w:pPr>
      <w:r w:rsidRPr="00B74481">
        <w:rPr>
          <w:noProof/>
          <w:lang w:eastAsia="ru-RU"/>
        </w:rPr>
        <mc:AlternateContent>
          <mc:Choice Requires="wps">
            <w:drawing>
              <wp:inline distT="0" distB="0" distL="0" distR="0" wp14:anchorId="346DBCD9" wp14:editId="70F2A101">
                <wp:extent cx="104775" cy="219075"/>
                <wp:effectExtent l="2540" t="0" r="0" b="3810"/>
                <wp:docPr id="2" name="Прямоугольник 8"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HFrSTRwAwAAzAYAAA4AAAAAAAAAAAAAAAAALgIAAGRycy9lMm9Eb2MueG1sUEsBAi0AFAAG&#10;AAgAAAAhABK7BZvcAAAAAwEAAA8AAAAAAAAAAAAAAAAAygUAAGRycy9kb3ducmV2LnhtbFBLBQYA&#10;AAAABAAEAPMAAADTBgAAAAA=&#10;" filled="f" stroked="f">
                <o:lock v:ext="edit" aspectratio="t"/>
                <w10:anchorlock/>
              </v:rect>
            </w:pict>
          </mc:Fallback>
        </mc:AlternateContent>
      </w:r>
      <w:r w:rsidRPr="00B74481">
        <w:rPr>
          <w:rFonts w:ascii="Times New Roman" w:eastAsia="Times New Roman" w:hAnsi="Times New Roman" w:cs="Times New Roman"/>
          <w:sz w:val="24"/>
          <w:szCs w:val="24"/>
          <w:lang w:eastAsia="ru-RU"/>
        </w:rPr>
        <w:tab/>
      </w:r>
    </w:p>
    <w:p w:rsidR="00B74481" w:rsidRPr="00B74481" w:rsidRDefault="00B74481" w:rsidP="00B74481">
      <w:pPr>
        <w:spacing w:after="0" w:line="0" w:lineRule="atLeast"/>
        <w:ind w:hanging="142"/>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4. Назначение на должность и освобождение от должности </w:t>
      </w:r>
      <w:r w:rsidRPr="00B74481">
        <w:rPr>
          <w:rFonts w:ascii="Times New Roman" w:eastAsia="Times New Roman" w:hAnsi="Times New Roman" w:cs="Times New Roman"/>
          <w:bCs/>
          <w:sz w:val="24"/>
          <w:szCs w:val="24"/>
          <w:lang w:eastAsia="ru-RU"/>
        </w:rPr>
        <w:t xml:space="preserve">главного государственного налогового инспектора </w:t>
      </w:r>
      <w:r w:rsidRPr="00B74481">
        <w:rPr>
          <w:rFonts w:ascii="Times New Roman" w:eastAsia="Times New Roman" w:hAnsi="Times New Roman" w:cs="Times New Roman"/>
          <w:sz w:val="24"/>
          <w:szCs w:val="24"/>
          <w:lang w:eastAsia="ru-RU"/>
        </w:rPr>
        <w:t>осуществляется начальником Межрайонной ИФНС России № 2 по Белгородской области.</w:t>
      </w:r>
    </w:p>
    <w:p w:rsidR="00B74481" w:rsidRPr="00B74481" w:rsidRDefault="00B74481" w:rsidP="00B74481">
      <w:pPr>
        <w:spacing w:after="0" w:line="240" w:lineRule="auto"/>
        <w:jc w:val="both"/>
        <w:rPr>
          <w:rFonts w:ascii="Times New Roman" w:eastAsia="Calibri" w:hAnsi="Times New Roman" w:cs="Times New Roman"/>
          <w:sz w:val="24"/>
          <w:szCs w:val="24"/>
        </w:rPr>
      </w:pPr>
      <w:r w:rsidRPr="00B74481">
        <w:rPr>
          <w:rFonts w:ascii="Times New Roman" w:eastAsia="Times New Roman" w:hAnsi="Times New Roman" w:cs="Times New Roman"/>
          <w:sz w:val="24"/>
          <w:szCs w:val="24"/>
          <w:lang w:eastAsia="ru-RU"/>
        </w:rPr>
        <w:t xml:space="preserve">             5.</w:t>
      </w:r>
      <w:r w:rsidRPr="00B74481">
        <w:rPr>
          <w:rFonts w:ascii="Times New Roman" w:eastAsia="Times New Roman" w:hAnsi="Times New Roman" w:cs="Times New Roman"/>
          <w:bCs/>
          <w:sz w:val="24"/>
          <w:szCs w:val="24"/>
          <w:lang w:eastAsia="ru-RU"/>
        </w:rPr>
        <w:t xml:space="preserve"> Главный государственный налоговый инспектор </w:t>
      </w:r>
      <w:r w:rsidRPr="00B74481">
        <w:rPr>
          <w:rFonts w:ascii="Times New Roman" w:eastAsia="Times New Roman" w:hAnsi="Times New Roman" w:cs="Times New Roman"/>
          <w:sz w:val="24"/>
          <w:szCs w:val="24"/>
          <w:lang w:eastAsia="ru-RU"/>
        </w:rPr>
        <w:t>непосредственно подчиняется</w:t>
      </w:r>
      <w:r w:rsidRPr="00B74481">
        <w:rPr>
          <w:rFonts w:ascii="Times New Roman" w:eastAsia="Calibri" w:hAnsi="Times New Roman" w:cs="Times New Roman"/>
          <w:sz w:val="28"/>
          <w:szCs w:val="28"/>
        </w:rPr>
        <w:t xml:space="preserve"> </w:t>
      </w:r>
      <w:r w:rsidRPr="00B74481">
        <w:rPr>
          <w:rFonts w:ascii="Times New Roman" w:eastAsia="Calibri" w:hAnsi="Times New Roman" w:cs="Times New Roman"/>
          <w:sz w:val="24"/>
          <w:szCs w:val="24"/>
        </w:rPr>
        <w:t xml:space="preserve">начальнику </w:t>
      </w:r>
      <w:r w:rsidRPr="00B74481">
        <w:rPr>
          <w:rFonts w:ascii="Times New Roman" w:eastAsia="Times New Roman" w:hAnsi="Times New Roman" w:cs="Times New Roman"/>
          <w:bCs/>
          <w:sz w:val="24"/>
          <w:szCs w:val="24"/>
          <w:lang w:eastAsia="ru-RU"/>
        </w:rPr>
        <w:t>отдела камеральных проверок №1</w:t>
      </w:r>
      <w:r w:rsidRPr="00B74481">
        <w:rPr>
          <w:rFonts w:ascii="Times New Roman" w:eastAsia="Calibri" w:hAnsi="Times New Roman" w:cs="Times New Roman"/>
          <w:sz w:val="24"/>
          <w:szCs w:val="24"/>
        </w:rPr>
        <w:t xml:space="preserve"> (далее – отдел), либо лицу, исполняющему его обязанности. Гражданский служащий, замещающий должность </w:t>
      </w:r>
      <w:r w:rsidRPr="00B74481">
        <w:rPr>
          <w:rFonts w:ascii="Times New Roman" w:eastAsia="Times New Roman" w:hAnsi="Times New Roman" w:cs="Times New Roman"/>
          <w:bCs/>
          <w:sz w:val="24"/>
          <w:szCs w:val="24"/>
          <w:lang w:eastAsia="ru-RU"/>
        </w:rPr>
        <w:t xml:space="preserve">главного государственного налогового инспектора </w:t>
      </w:r>
      <w:r w:rsidRPr="00B74481">
        <w:rPr>
          <w:rFonts w:ascii="Times New Roman" w:eastAsia="Calibri" w:hAnsi="Times New Roman" w:cs="Times New Roman"/>
          <w:sz w:val="24"/>
          <w:szCs w:val="24"/>
        </w:rPr>
        <w:t>также подчиняется курирующему заместителю начальника Межрайонной ИФНС России № 2 по Белгородской области и начальнику Межрайонной ИФНС России № 2 по Белгородской области.</w:t>
      </w:r>
    </w:p>
    <w:p w:rsidR="00B74481" w:rsidRPr="00B74481" w:rsidRDefault="00B74481" w:rsidP="00B74481">
      <w:pPr>
        <w:spacing w:after="0" w:line="240" w:lineRule="auto"/>
        <w:ind w:left="709" w:firstLine="737"/>
        <w:jc w:val="both"/>
        <w:rPr>
          <w:rFonts w:ascii="Times New Roman" w:eastAsia="Calibri" w:hAnsi="Times New Roman" w:cs="Times New Roman"/>
          <w:sz w:val="24"/>
          <w:szCs w:val="24"/>
        </w:rPr>
      </w:pPr>
    </w:p>
    <w:p w:rsidR="00B74481" w:rsidRPr="00B74481" w:rsidRDefault="00B74481" w:rsidP="00B74481">
      <w:pPr>
        <w:spacing w:after="0" w:line="0" w:lineRule="atLeast"/>
        <w:jc w:val="center"/>
        <w:outlineLvl w:val="2"/>
        <w:rPr>
          <w:rFonts w:ascii="Times New Roman" w:eastAsia="Times New Roman" w:hAnsi="Times New Roman" w:cs="Times New Roman"/>
          <w:b/>
          <w:bCs/>
          <w:sz w:val="28"/>
          <w:szCs w:val="28"/>
          <w:lang w:eastAsia="ru-RU"/>
        </w:rPr>
      </w:pPr>
      <w:r w:rsidRPr="00B74481">
        <w:rPr>
          <w:rFonts w:ascii="Times New Roman" w:eastAsia="Times New Roman" w:hAnsi="Times New Roman" w:cs="Times New Roman"/>
          <w:b/>
          <w:bCs/>
          <w:sz w:val="28"/>
          <w:szCs w:val="28"/>
          <w:lang w:eastAsia="ru-RU"/>
        </w:rPr>
        <w:t xml:space="preserve">II. Квалификационные требования для замещения должности </w:t>
      </w:r>
    </w:p>
    <w:p w:rsidR="00B74481" w:rsidRPr="00B74481" w:rsidRDefault="00B74481" w:rsidP="00B74481">
      <w:pPr>
        <w:spacing w:after="0" w:line="0" w:lineRule="atLeast"/>
        <w:jc w:val="center"/>
        <w:outlineLvl w:val="2"/>
        <w:rPr>
          <w:rFonts w:ascii="Times New Roman" w:eastAsia="Times New Roman" w:hAnsi="Times New Roman" w:cs="Times New Roman"/>
          <w:b/>
          <w:bCs/>
          <w:sz w:val="28"/>
          <w:szCs w:val="28"/>
          <w:lang w:eastAsia="ru-RU"/>
        </w:rPr>
      </w:pPr>
      <w:r w:rsidRPr="00B74481">
        <w:rPr>
          <w:rFonts w:ascii="Times New Roman" w:eastAsia="Times New Roman" w:hAnsi="Times New Roman" w:cs="Times New Roman"/>
          <w:b/>
          <w:bCs/>
          <w:sz w:val="28"/>
          <w:szCs w:val="28"/>
          <w:lang w:eastAsia="ru-RU"/>
        </w:rPr>
        <w:t>гражданской службы</w:t>
      </w:r>
    </w:p>
    <w:p w:rsidR="00B74481" w:rsidRPr="00B74481" w:rsidRDefault="00B74481" w:rsidP="00B74481">
      <w:pPr>
        <w:spacing w:after="0" w:line="0" w:lineRule="atLeast"/>
        <w:ind w:firstLine="567"/>
        <w:jc w:val="both"/>
        <w:rPr>
          <w:rFonts w:ascii="Times New Roman" w:eastAsia="Times New Roman" w:hAnsi="Times New Roman" w:cs="Times New Roman"/>
          <w:sz w:val="24"/>
          <w:szCs w:val="24"/>
          <w:lang w:eastAsia="ru-RU"/>
        </w:rPr>
      </w:pPr>
    </w:p>
    <w:p w:rsidR="00B74481" w:rsidRPr="00B74481" w:rsidRDefault="00B74481" w:rsidP="00B74481">
      <w:pPr>
        <w:spacing w:after="0" w:line="0" w:lineRule="atLeast"/>
        <w:ind w:firstLine="709"/>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b/>
          <w:sz w:val="24"/>
          <w:szCs w:val="24"/>
          <w:lang w:eastAsia="ru-RU"/>
        </w:rPr>
        <w:t>6.</w:t>
      </w:r>
      <w:r w:rsidRPr="00B74481">
        <w:rPr>
          <w:rFonts w:ascii="Times New Roman" w:eastAsia="Times New Roman" w:hAnsi="Times New Roman" w:cs="Times New Roman"/>
          <w:sz w:val="24"/>
          <w:szCs w:val="24"/>
          <w:lang w:eastAsia="ru-RU"/>
        </w:rPr>
        <w:t xml:space="preserve"> Для замещения должности </w:t>
      </w:r>
      <w:r w:rsidRPr="00B74481">
        <w:rPr>
          <w:rFonts w:ascii="Times New Roman" w:eastAsia="Times New Roman" w:hAnsi="Times New Roman" w:cs="Times New Roman"/>
          <w:bCs/>
          <w:sz w:val="24"/>
          <w:szCs w:val="24"/>
          <w:lang w:eastAsia="ru-RU"/>
        </w:rPr>
        <w:t xml:space="preserve">главного государственного налогового инспектора </w:t>
      </w:r>
      <w:r w:rsidRPr="00B74481">
        <w:rPr>
          <w:rFonts w:ascii="Times New Roman" w:eastAsia="Times New Roman" w:hAnsi="Times New Roman" w:cs="Times New Roman"/>
          <w:sz w:val="24"/>
          <w:szCs w:val="24"/>
          <w:lang w:eastAsia="ru-RU"/>
        </w:rPr>
        <w:t>устанавливаются следующие требования:</w:t>
      </w:r>
    </w:p>
    <w:p w:rsidR="00B74481" w:rsidRPr="00B74481" w:rsidRDefault="00B74481" w:rsidP="00B74481">
      <w:pPr>
        <w:tabs>
          <w:tab w:val="left" w:pos="360"/>
        </w:tabs>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sidRPr="00B74481">
        <w:rPr>
          <w:rFonts w:ascii="Times New Roman" w:eastAsia="Times New Roman" w:hAnsi="Times New Roman" w:cs="Times New Roman"/>
          <w:b/>
          <w:sz w:val="24"/>
          <w:szCs w:val="24"/>
          <w:lang w:eastAsia="ru-RU"/>
        </w:rPr>
        <w:t>6.1.</w:t>
      </w:r>
      <w:r w:rsidRPr="00B74481">
        <w:rPr>
          <w:rFonts w:ascii="Times New Roman" w:eastAsia="Times New Roman" w:hAnsi="Times New Roman" w:cs="Times New Roman"/>
          <w:sz w:val="24"/>
          <w:szCs w:val="24"/>
          <w:lang w:eastAsia="ru-RU"/>
        </w:rPr>
        <w:t xml:space="preserve"> Наличие</w:t>
      </w:r>
      <w:r w:rsidRPr="00B74481">
        <w:rPr>
          <w:rFonts w:ascii="Times New Roman" w:eastAsia="Times New Roman" w:hAnsi="Times New Roman" w:cs="Times New Roman"/>
          <w:b/>
          <w:sz w:val="24"/>
          <w:szCs w:val="24"/>
          <w:lang w:eastAsia="ru-RU"/>
        </w:rPr>
        <w:t xml:space="preserve"> </w:t>
      </w:r>
      <w:r w:rsidRPr="00B74481">
        <w:rPr>
          <w:rFonts w:ascii="Times New Roman" w:eastAsia="Calibri" w:hAnsi="Times New Roman" w:cs="Times New Roman"/>
          <w:sz w:val="24"/>
          <w:szCs w:val="24"/>
        </w:rPr>
        <w:t>высшего профессионального образования.</w:t>
      </w:r>
    </w:p>
    <w:p w:rsidR="00B74481" w:rsidRPr="00B74481" w:rsidRDefault="00B74481" w:rsidP="00B74481">
      <w:pPr>
        <w:spacing w:after="0" w:line="0" w:lineRule="atLeast"/>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w:t>
      </w:r>
      <w:r w:rsidRPr="00B74481">
        <w:rPr>
          <w:rFonts w:ascii="Times New Roman" w:eastAsia="Times New Roman" w:hAnsi="Times New Roman" w:cs="Times New Roman"/>
          <w:b/>
          <w:sz w:val="24"/>
          <w:szCs w:val="24"/>
          <w:lang w:eastAsia="ru-RU"/>
        </w:rPr>
        <w:t>6.2.</w:t>
      </w:r>
      <w:r w:rsidRPr="00B74481">
        <w:rPr>
          <w:rFonts w:ascii="Times New Roman" w:eastAsia="Times New Roman" w:hAnsi="Times New Roman" w:cs="Times New Roman"/>
          <w:sz w:val="24"/>
          <w:szCs w:val="24"/>
          <w:lang w:eastAsia="ru-RU"/>
        </w:rPr>
        <w:t xml:space="preserve">  В соответствии с Указом Президента Российской Федерации от 12.10.2017г.  № 478  «О внесении изменений в Указ Президента РФ от 16.01.2017 года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замещение ведущих, старших и младших должностей федеральной государственной гражданской службы - б</w:t>
      </w:r>
      <w:r w:rsidRPr="00B74481">
        <w:rPr>
          <w:rFonts w:ascii="Times New Roman" w:eastAsia="Times New Roman" w:hAnsi="Times New Roman" w:cs="Times New Roman"/>
          <w:color w:val="000000"/>
          <w:sz w:val="24"/>
          <w:szCs w:val="24"/>
          <w:lang w:eastAsia="ru-RU"/>
        </w:rPr>
        <w:t>ез предъявления требования к стажу</w:t>
      </w:r>
      <w:r w:rsidRPr="00B74481">
        <w:rPr>
          <w:rFonts w:ascii="Times New Roman" w:eastAsia="Times New Roman" w:hAnsi="Times New Roman" w:cs="Times New Roman"/>
          <w:sz w:val="24"/>
          <w:szCs w:val="24"/>
          <w:lang w:eastAsia="ru-RU"/>
        </w:rPr>
        <w:t>.</w:t>
      </w:r>
    </w:p>
    <w:p w:rsidR="00B74481" w:rsidRPr="00B74481" w:rsidRDefault="00B74481" w:rsidP="00B74481">
      <w:pPr>
        <w:spacing w:after="0" w:line="0" w:lineRule="atLeast"/>
        <w:jc w:val="both"/>
        <w:rPr>
          <w:rFonts w:ascii="Times New Roman" w:eastAsia="Times New Roman" w:hAnsi="Times New Roman" w:cs="Times New Roman"/>
          <w:sz w:val="24"/>
          <w:szCs w:val="24"/>
          <w:lang w:eastAsia="ru-RU"/>
        </w:rPr>
      </w:pPr>
    </w:p>
    <w:p w:rsidR="00B74481" w:rsidRPr="00B74481" w:rsidRDefault="00B74481" w:rsidP="00B74481">
      <w:pPr>
        <w:spacing w:after="0" w:line="0" w:lineRule="atLeast"/>
        <w:ind w:firstLine="708"/>
        <w:jc w:val="both"/>
        <w:rPr>
          <w:rFonts w:ascii="Times New Roman" w:eastAsia="Times New Roman" w:hAnsi="Times New Roman" w:cs="Times New Roman"/>
          <w:b/>
          <w:sz w:val="24"/>
          <w:szCs w:val="24"/>
          <w:lang w:eastAsia="ru-RU"/>
        </w:rPr>
      </w:pPr>
      <w:r w:rsidRPr="00B74481">
        <w:rPr>
          <w:rFonts w:ascii="Times New Roman" w:eastAsia="Times New Roman" w:hAnsi="Times New Roman" w:cs="Times New Roman"/>
          <w:b/>
          <w:sz w:val="24"/>
          <w:szCs w:val="24"/>
          <w:lang w:eastAsia="ru-RU"/>
        </w:rPr>
        <w:t>6.3. Наличие базовых знаний:</w:t>
      </w:r>
    </w:p>
    <w:p w:rsidR="00B74481" w:rsidRPr="00B74481" w:rsidRDefault="00B74481" w:rsidP="00B74481">
      <w:pPr>
        <w:autoSpaceDE w:val="0"/>
        <w:autoSpaceDN w:val="0"/>
        <w:adjustRightInd w:val="0"/>
        <w:spacing w:after="0" w:line="0" w:lineRule="atLeast"/>
        <w:ind w:firstLine="709"/>
        <w:jc w:val="both"/>
        <w:rPr>
          <w:rFonts w:ascii="Times New Roman" w:eastAsia="Calibri" w:hAnsi="Times New Roman" w:cs="Times New Roman"/>
          <w:sz w:val="24"/>
          <w:szCs w:val="24"/>
        </w:rPr>
      </w:pPr>
      <w:r w:rsidRPr="00B74481">
        <w:rPr>
          <w:rFonts w:ascii="Times New Roman" w:eastAsia="Calibri" w:hAnsi="Times New Roman" w:cs="Times New Roman"/>
          <w:sz w:val="24"/>
          <w:szCs w:val="24"/>
        </w:rPr>
        <w:t>1) знанием государственного языка Российской Федерации (русского языка);</w:t>
      </w:r>
    </w:p>
    <w:p w:rsidR="00B74481" w:rsidRPr="00B74481" w:rsidRDefault="00B74481" w:rsidP="00B74481">
      <w:pPr>
        <w:autoSpaceDE w:val="0"/>
        <w:autoSpaceDN w:val="0"/>
        <w:adjustRightInd w:val="0"/>
        <w:spacing w:after="0" w:line="0" w:lineRule="atLeast"/>
        <w:ind w:firstLine="709"/>
        <w:jc w:val="both"/>
        <w:rPr>
          <w:rFonts w:ascii="Times New Roman" w:eastAsia="Calibri" w:hAnsi="Times New Roman" w:cs="Times New Roman"/>
          <w:sz w:val="24"/>
          <w:szCs w:val="24"/>
        </w:rPr>
      </w:pPr>
      <w:r w:rsidRPr="00B74481">
        <w:rPr>
          <w:rFonts w:ascii="Times New Roman" w:eastAsia="Calibri" w:hAnsi="Times New Roman" w:cs="Times New Roman"/>
          <w:sz w:val="24"/>
          <w:szCs w:val="24"/>
        </w:rPr>
        <w:t xml:space="preserve">2) знаниями основ: </w:t>
      </w:r>
    </w:p>
    <w:p w:rsidR="00B74481" w:rsidRPr="00B74481" w:rsidRDefault="00B74481" w:rsidP="00B74481">
      <w:pPr>
        <w:autoSpaceDE w:val="0"/>
        <w:autoSpaceDN w:val="0"/>
        <w:adjustRightInd w:val="0"/>
        <w:spacing w:after="0" w:line="240" w:lineRule="auto"/>
        <w:ind w:firstLine="709"/>
        <w:jc w:val="both"/>
        <w:rPr>
          <w:rFonts w:ascii="Times New Roman" w:eastAsia="Calibri" w:hAnsi="Times New Roman" w:cs="Times New Roman"/>
          <w:sz w:val="24"/>
          <w:szCs w:val="24"/>
        </w:rPr>
      </w:pPr>
      <w:r w:rsidRPr="00B74481">
        <w:rPr>
          <w:rFonts w:ascii="Times New Roman" w:eastAsia="Calibri" w:hAnsi="Times New Roman" w:cs="Times New Roman"/>
          <w:sz w:val="24"/>
          <w:szCs w:val="24"/>
        </w:rPr>
        <w:t>а) Конституции Российской Федерации;</w:t>
      </w:r>
    </w:p>
    <w:p w:rsidR="00B74481" w:rsidRPr="00B74481" w:rsidRDefault="00B74481" w:rsidP="00B74481">
      <w:pPr>
        <w:autoSpaceDE w:val="0"/>
        <w:autoSpaceDN w:val="0"/>
        <w:adjustRightInd w:val="0"/>
        <w:spacing w:after="0" w:line="240" w:lineRule="auto"/>
        <w:ind w:firstLine="709"/>
        <w:jc w:val="both"/>
        <w:rPr>
          <w:rFonts w:ascii="Times New Roman" w:eastAsia="Calibri" w:hAnsi="Times New Roman" w:cs="Times New Roman"/>
          <w:sz w:val="24"/>
          <w:szCs w:val="24"/>
        </w:rPr>
      </w:pPr>
      <w:r w:rsidRPr="00B74481">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B74481" w:rsidRPr="00B74481" w:rsidRDefault="00B74481" w:rsidP="00B74481">
      <w:pPr>
        <w:autoSpaceDE w:val="0"/>
        <w:autoSpaceDN w:val="0"/>
        <w:adjustRightInd w:val="0"/>
        <w:spacing w:after="0" w:line="240" w:lineRule="auto"/>
        <w:ind w:firstLine="709"/>
        <w:jc w:val="both"/>
        <w:rPr>
          <w:rFonts w:ascii="Times New Roman" w:eastAsia="Calibri" w:hAnsi="Times New Roman" w:cs="Times New Roman"/>
          <w:sz w:val="24"/>
          <w:szCs w:val="24"/>
        </w:rPr>
      </w:pPr>
      <w:r w:rsidRPr="00B74481">
        <w:rPr>
          <w:rFonts w:ascii="Times New Roman" w:eastAsia="Calibri" w:hAnsi="Times New Roman" w:cs="Times New Roman"/>
          <w:sz w:val="24"/>
          <w:szCs w:val="24"/>
        </w:rPr>
        <w:lastRenderedPageBreak/>
        <w:t>в) Федерального закона от 27 июля 2004 г. № 79-ФЗ «О государственной гражданской службе Российской Федерации»;</w:t>
      </w:r>
    </w:p>
    <w:p w:rsidR="00B74481" w:rsidRPr="00B74481" w:rsidRDefault="00B74481" w:rsidP="00B74481">
      <w:pPr>
        <w:autoSpaceDE w:val="0"/>
        <w:autoSpaceDN w:val="0"/>
        <w:adjustRightInd w:val="0"/>
        <w:spacing w:after="0" w:line="240" w:lineRule="auto"/>
        <w:ind w:firstLine="709"/>
        <w:jc w:val="both"/>
        <w:rPr>
          <w:rFonts w:ascii="Times New Roman" w:eastAsia="Calibri" w:hAnsi="Times New Roman" w:cs="Times New Roman"/>
          <w:sz w:val="24"/>
          <w:szCs w:val="24"/>
        </w:rPr>
      </w:pPr>
      <w:r w:rsidRPr="00B74481">
        <w:rPr>
          <w:rFonts w:ascii="Times New Roman" w:eastAsia="Calibri" w:hAnsi="Times New Roman" w:cs="Times New Roman"/>
          <w:sz w:val="24"/>
          <w:szCs w:val="24"/>
        </w:rPr>
        <w:t>г) Федерального закона от 25 декабря 2008 г. № 273-ФЗ «О противодействии коррупции»;</w:t>
      </w:r>
    </w:p>
    <w:p w:rsidR="00B74481" w:rsidRPr="00B74481" w:rsidRDefault="00B74481" w:rsidP="00B74481">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B74481">
        <w:rPr>
          <w:rFonts w:ascii="Times New Roman" w:eastAsia="Calibri" w:hAnsi="Times New Roman" w:cs="Times New Roman"/>
          <w:color w:val="000000"/>
          <w:sz w:val="24"/>
          <w:szCs w:val="24"/>
        </w:rPr>
        <w:t>3) знаниями и умениями в области информационно-коммуникационных технологий.</w:t>
      </w:r>
    </w:p>
    <w:p w:rsidR="00B74481" w:rsidRPr="00B74481" w:rsidRDefault="00B74481" w:rsidP="00B74481">
      <w:pPr>
        <w:autoSpaceDE w:val="0"/>
        <w:autoSpaceDN w:val="0"/>
        <w:adjustRightInd w:val="0"/>
        <w:spacing w:line="240" w:lineRule="auto"/>
        <w:ind w:firstLine="709"/>
        <w:jc w:val="both"/>
        <w:rPr>
          <w:rFonts w:ascii="Times New Roman" w:eastAsia="Calibri" w:hAnsi="Times New Roman" w:cs="Times New Roman"/>
          <w:color w:val="000000"/>
          <w:sz w:val="24"/>
          <w:szCs w:val="24"/>
        </w:rPr>
      </w:pPr>
      <w:r w:rsidRPr="00B74481">
        <w:rPr>
          <w:rFonts w:ascii="Times New Roman" w:eastAsia="Calibri" w:hAnsi="Times New Roman" w:cs="Times New Roman"/>
          <w:color w:val="000000"/>
          <w:sz w:val="24"/>
          <w:szCs w:val="24"/>
        </w:rPr>
        <w:t>4) знаниями основ делопроизводства и документооборота.</w:t>
      </w:r>
    </w:p>
    <w:p w:rsidR="00B74481" w:rsidRPr="00B74481" w:rsidRDefault="00B74481" w:rsidP="00B74481">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B74481">
        <w:rPr>
          <w:rFonts w:ascii="Times New Roman" w:eastAsia="Times New Roman" w:hAnsi="Times New Roman" w:cs="Times New Roman"/>
          <w:b/>
          <w:sz w:val="24"/>
          <w:szCs w:val="24"/>
          <w:lang w:eastAsia="ru-RU"/>
        </w:rPr>
        <w:t>6.4. Наличие профессиональных знаний:</w:t>
      </w:r>
      <w:r w:rsidRPr="00B74481">
        <w:rPr>
          <w:rFonts w:ascii="Times New Roman" w:eastAsia="Times New Roman" w:hAnsi="Times New Roman" w:cs="Times New Roman"/>
          <w:b/>
          <w:sz w:val="24"/>
          <w:szCs w:val="24"/>
          <w:lang w:eastAsia="ru-RU"/>
        </w:rPr>
        <w:br/>
        <w:t>6.4.1. В сфере законодательства Российской Федерации:</w:t>
      </w:r>
      <w:r w:rsidRPr="00B74481">
        <w:rPr>
          <w:rFonts w:ascii="Times New Roman" w:eastAsia="Times New Roman" w:hAnsi="Times New Roman" w:cs="Times New Roman"/>
          <w:sz w:val="24"/>
          <w:szCs w:val="24"/>
          <w:lang w:eastAsia="ru-RU"/>
        </w:rPr>
        <w:t xml:space="preserve"> </w:t>
      </w:r>
    </w:p>
    <w:p w:rsidR="00B74481" w:rsidRPr="00B74481" w:rsidRDefault="00B74481" w:rsidP="00B74481">
      <w:pPr>
        <w:tabs>
          <w:tab w:val="left" w:pos="4953"/>
        </w:tabs>
        <w:spacing w:line="256" w:lineRule="auto"/>
        <w:ind w:firstLine="709"/>
        <w:jc w:val="both"/>
        <w:rPr>
          <w:rFonts w:ascii="Times New Roman" w:eastAsia="Calibri" w:hAnsi="Times New Roman" w:cs="Times New Roman"/>
          <w:sz w:val="24"/>
          <w:szCs w:val="24"/>
        </w:rPr>
      </w:pPr>
      <w:r w:rsidRPr="00B74481">
        <w:rPr>
          <w:rFonts w:ascii="Times New Roman" w:eastAsia="Calibri" w:hAnsi="Times New Roman" w:cs="Times New Roman"/>
          <w:sz w:val="24"/>
          <w:szCs w:val="24"/>
        </w:rPr>
        <w:t>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B74481" w:rsidRPr="00B74481" w:rsidRDefault="00B74481" w:rsidP="00B74481">
      <w:pPr>
        <w:spacing w:after="0" w:line="0" w:lineRule="atLeast"/>
        <w:ind w:firstLine="709"/>
        <w:jc w:val="both"/>
        <w:rPr>
          <w:rFonts w:ascii="Times New Roman" w:hAnsi="Times New Roman" w:cs="Times New Roman"/>
          <w:sz w:val="24"/>
          <w:szCs w:val="24"/>
        </w:rPr>
      </w:pPr>
      <w:r w:rsidRPr="00B74481">
        <w:rPr>
          <w:rFonts w:ascii="Times New Roman" w:hAnsi="Times New Roman" w:cs="Times New Roman"/>
          <w:sz w:val="24"/>
          <w:szCs w:val="24"/>
        </w:rPr>
        <w:t xml:space="preserve"> - Налоговый кодекс Российской Федерации (первая и вторая части) от 31 июля 1998 г. № 146-ФЗ и от 05.08.2000 № 117-ФЗ (статья 88).</w:t>
      </w:r>
    </w:p>
    <w:p w:rsidR="00B74481" w:rsidRPr="00B74481" w:rsidRDefault="00B74481" w:rsidP="00B74481">
      <w:pPr>
        <w:spacing w:after="0" w:line="0" w:lineRule="atLeast"/>
        <w:ind w:firstLine="709"/>
        <w:jc w:val="both"/>
        <w:rPr>
          <w:rFonts w:ascii="Times New Roman" w:hAnsi="Times New Roman" w:cs="Times New Roman"/>
          <w:sz w:val="24"/>
          <w:szCs w:val="24"/>
        </w:rPr>
      </w:pPr>
      <w:r w:rsidRPr="00B74481">
        <w:rPr>
          <w:rFonts w:ascii="Times New Roman" w:hAnsi="Times New Roman" w:cs="Times New Roman"/>
          <w:sz w:val="24"/>
          <w:szCs w:val="24"/>
        </w:rPr>
        <w:t xml:space="preserve"> -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B74481" w:rsidRPr="00B74481" w:rsidRDefault="00B74481" w:rsidP="00B74481">
      <w:pPr>
        <w:spacing w:after="0" w:line="0" w:lineRule="atLeast"/>
        <w:ind w:firstLine="709"/>
        <w:jc w:val="both"/>
        <w:rPr>
          <w:rFonts w:ascii="Times New Roman" w:hAnsi="Times New Roman" w:cs="Times New Roman"/>
          <w:sz w:val="24"/>
          <w:szCs w:val="24"/>
        </w:rPr>
      </w:pPr>
      <w:r w:rsidRPr="00B74481">
        <w:rPr>
          <w:rFonts w:ascii="Times New Roman" w:hAnsi="Times New Roman" w:cs="Times New Roman"/>
          <w:sz w:val="24"/>
          <w:szCs w:val="24"/>
        </w:rPr>
        <w:t xml:space="preserve"> -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B74481" w:rsidRPr="00B74481" w:rsidRDefault="00B74481" w:rsidP="00B74481">
      <w:pPr>
        <w:spacing w:after="0" w:line="0" w:lineRule="atLeast"/>
        <w:ind w:firstLine="709"/>
        <w:jc w:val="both"/>
        <w:rPr>
          <w:rFonts w:ascii="Times New Roman" w:hAnsi="Times New Roman" w:cs="Times New Roman"/>
          <w:sz w:val="24"/>
          <w:szCs w:val="24"/>
        </w:rPr>
      </w:pPr>
      <w:r w:rsidRPr="00B74481">
        <w:rPr>
          <w:rFonts w:ascii="Times New Roman" w:hAnsi="Times New Roman" w:cs="Times New Roman"/>
          <w:sz w:val="24"/>
          <w:szCs w:val="24"/>
        </w:rPr>
        <w:t xml:space="preserve"> - Приказ ФНС России от 25 декабря 2006 г. № САЭ-3-06/892@ «Об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B74481" w:rsidRPr="00B74481" w:rsidRDefault="00B74481" w:rsidP="00B74481">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74481">
        <w:rPr>
          <w:rFonts w:ascii="Times New Roman" w:eastAsia="Calibri" w:hAnsi="Times New Roman" w:cs="Times New Roman"/>
          <w:sz w:val="24"/>
          <w:szCs w:val="24"/>
        </w:rPr>
        <w:t>В должностном регламенте государственного гражданского служащего могут быть определены дополнительные нормативные правовые акты, знание которых может потребоваться для надлежащего исполнения должностных обязанностей государственным гражданским служащим после назначения на должность государственной гражданской службы.</w:t>
      </w:r>
    </w:p>
    <w:p w:rsidR="00B74481" w:rsidRPr="00B74481" w:rsidRDefault="00B74481" w:rsidP="00B74481">
      <w:pPr>
        <w:spacing w:before="100" w:beforeAutospacing="1" w:after="100" w:afterAutospacing="1" w:line="240" w:lineRule="auto"/>
        <w:ind w:firstLine="708"/>
        <w:rPr>
          <w:rFonts w:ascii="Times New Roman" w:eastAsia="Times New Roman" w:hAnsi="Times New Roman" w:cs="Times New Roman"/>
          <w:b/>
          <w:sz w:val="24"/>
          <w:szCs w:val="24"/>
          <w:lang w:eastAsia="ru-RU"/>
        </w:rPr>
      </w:pPr>
      <w:r w:rsidRPr="00B74481">
        <w:rPr>
          <w:rFonts w:ascii="Times New Roman" w:eastAsia="Times New Roman" w:hAnsi="Times New Roman" w:cs="Times New Roman"/>
          <w:bCs/>
          <w:sz w:val="24"/>
          <w:szCs w:val="24"/>
          <w:lang w:eastAsia="ru-RU"/>
        </w:rPr>
        <w:t xml:space="preserve">Главный государственный налоговый инспектор </w:t>
      </w:r>
      <w:r w:rsidRPr="00B74481">
        <w:rPr>
          <w:rFonts w:ascii="Times New Roman" w:eastAsia="Times New Roman" w:hAnsi="Times New Roman" w:cs="Times New Roman"/>
          <w:sz w:val="24"/>
          <w:szCs w:val="24"/>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B74481">
        <w:rPr>
          <w:rFonts w:ascii="Times New Roman" w:eastAsia="Times New Roman" w:hAnsi="Times New Roman" w:cs="Times New Roman"/>
          <w:sz w:val="24"/>
          <w:szCs w:val="24"/>
          <w:lang w:eastAsia="ru-RU"/>
        </w:rPr>
        <w:br/>
      </w:r>
    </w:p>
    <w:p w:rsidR="00B74481" w:rsidRPr="00B74481" w:rsidRDefault="00B74481" w:rsidP="00B74481">
      <w:pPr>
        <w:spacing w:before="100" w:beforeAutospacing="1" w:after="100" w:afterAutospacing="1" w:line="240" w:lineRule="auto"/>
        <w:ind w:firstLine="708"/>
        <w:rPr>
          <w:rFonts w:ascii="Times New Roman" w:eastAsia="Calibri" w:hAnsi="Times New Roman" w:cs="Times New Roman"/>
          <w:sz w:val="24"/>
          <w:szCs w:val="24"/>
        </w:rPr>
      </w:pPr>
      <w:r w:rsidRPr="00B74481">
        <w:rPr>
          <w:rFonts w:ascii="Times New Roman" w:eastAsia="Times New Roman" w:hAnsi="Times New Roman" w:cs="Times New Roman"/>
          <w:b/>
          <w:sz w:val="24"/>
          <w:szCs w:val="24"/>
          <w:lang w:eastAsia="ru-RU"/>
        </w:rPr>
        <w:t>6.4.2. Иные профессиональные знания</w:t>
      </w:r>
      <w:r w:rsidRPr="00B74481">
        <w:rPr>
          <w:rFonts w:ascii="Times New Roman" w:eastAsia="Times New Roman" w:hAnsi="Times New Roman" w:cs="Times New Roman"/>
          <w:sz w:val="24"/>
          <w:szCs w:val="24"/>
          <w:lang w:eastAsia="ru-RU"/>
        </w:rPr>
        <w:t>:</w:t>
      </w:r>
      <w:r w:rsidRPr="00B74481">
        <w:rPr>
          <w:rFonts w:ascii="Times New Roman" w:eastAsia="Times New Roman" w:hAnsi="Times New Roman" w:cs="Times New Roman"/>
          <w:i/>
          <w:color w:val="FF0000"/>
          <w:sz w:val="24"/>
          <w:szCs w:val="24"/>
          <w:lang w:eastAsia="ru-RU"/>
        </w:rPr>
        <w:t xml:space="preserve"> </w:t>
      </w:r>
      <w:r w:rsidRPr="00B74481">
        <w:rPr>
          <w:rFonts w:ascii="Times New Roman" w:eastAsia="Calibri" w:hAnsi="Times New Roman" w:cs="Times New Roman"/>
          <w:sz w:val="24"/>
          <w:szCs w:val="24"/>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B74481" w:rsidRPr="00B74481" w:rsidRDefault="00B74481" w:rsidP="00B74481">
      <w:pPr>
        <w:spacing w:after="0" w:line="240" w:lineRule="auto"/>
        <w:rPr>
          <w:rFonts w:ascii="Times New Roman" w:hAnsi="Times New Roman"/>
          <w:sz w:val="24"/>
          <w:szCs w:val="24"/>
        </w:rPr>
      </w:pPr>
      <w:r w:rsidRPr="00B74481">
        <w:rPr>
          <w:rFonts w:ascii="Times New Roman" w:hAnsi="Times New Roman"/>
          <w:sz w:val="24"/>
          <w:szCs w:val="24"/>
        </w:rPr>
        <w:t xml:space="preserve"> - основы экономики, финансов и кредита, бухгалтерского и налогового учета;</w:t>
      </w:r>
    </w:p>
    <w:p w:rsidR="00B74481" w:rsidRPr="00B74481" w:rsidRDefault="00B74481" w:rsidP="00B74481">
      <w:pPr>
        <w:spacing w:after="0" w:line="240" w:lineRule="auto"/>
        <w:rPr>
          <w:rFonts w:ascii="Times New Roman" w:hAnsi="Times New Roman"/>
          <w:sz w:val="24"/>
          <w:szCs w:val="24"/>
        </w:rPr>
      </w:pPr>
      <w:r w:rsidRPr="00B74481">
        <w:rPr>
          <w:rFonts w:ascii="Times New Roman" w:hAnsi="Times New Roman"/>
          <w:sz w:val="24"/>
          <w:szCs w:val="24"/>
        </w:rPr>
        <w:t xml:space="preserve"> - принципы налогообложения;</w:t>
      </w:r>
    </w:p>
    <w:p w:rsidR="00B74481" w:rsidRPr="00B74481" w:rsidRDefault="00B74481" w:rsidP="00B74481">
      <w:pPr>
        <w:spacing w:after="0" w:line="240" w:lineRule="auto"/>
        <w:rPr>
          <w:rFonts w:ascii="Times New Roman" w:hAnsi="Times New Roman"/>
          <w:sz w:val="24"/>
          <w:szCs w:val="24"/>
        </w:rPr>
      </w:pPr>
      <w:r w:rsidRPr="00B74481">
        <w:rPr>
          <w:rFonts w:ascii="Times New Roman" w:hAnsi="Times New Roman"/>
          <w:sz w:val="24"/>
          <w:szCs w:val="24"/>
        </w:rPr>
        <w:t xml:space="preserve"> - порядок и сроки проведения камеральных проверок;</w:t>
      </w:r>
    </w:p>
    <w:p w:rsidR="00B74481" w:rsidRPr="00B74481" w:rsidRDefault="00B74481" w:rsidP="00B74481">
      <w:pPr>
        <w:spacing w:after="0" w:line="240" w:lineRule="auto"/>
        <w:rPr>
          <w:rFonts w:ascii="Times New Roman" w:hAnsi="Times New Roman"/>
          <w:sz w:val="24"/>
          <w:szCs w:val="24"/>
        </w:rPr>
      </w:pPr>
      <w:r w:rsidRPr="00B74481">
        <w:rPr>
          <w:rFonts w:ascii="Times New Roman" w:hAnsi="Times New Roman"/>
          <w:sz w:val="24"/>
          <w:szCs w:val="24"/>
        </w:rPr>
        <w:t xml:space="preserve"> - требования к составлению акта камеральной проверки;</w:t>
      </w:r>
    </w:p>
    <w:p w:rsidR="00B74481" w:rsidRPr="00B74481" w:rsidRDefault="00B74481" w:rsidP="00B74481">
      <w:pPr>
        <w:spacing w:after="0" w:line="240" w:lineRule="auto"/>
        <w:rPr>
          <w:rFonts w:ascii="Times New Roman" w:hAnsi="Times New Roman"/>
          <w:sz w:val="24"/>
          <w:szCs w:val="24"/>
        </w:rPr>
      </w:pPr>
      <w:r w:rsidRPr="00B74481">
        <w:rPr>
          <w:rFonts w:ascii="Times New Roman" w:hAnsi="Times New Roman"/>
          <w:sz w:val="24"/>
          <w:szCs w:val="24"/>
        </w:rPr>
        <w:t xml:space="preserve"> - основы финансовых отношений и кредитных отношений;</w:t>
      </w:r>
    </w:p>
    <w:p w:rsidR="00B74481" w:rsidRPr="00B74481" w:rsidRDefault="00B74481" w:rsidP="00B74481">
      <w:pPr>
        <w:spacing w:after="0" w:line="240" w:lineRule="auto"/>
        <w:rPr>
          <w:rFonts w:ascii="Times New Roman" w:hAnsi="Times New Roman"/>
          <w:sz w:val="24"/>
          <w:szCs w:val="24"/>
        </w:rPr>
      </w:pPr>
      <w:r w:rsidRPr="00B74481">
        <w:rPr>
          <w:rFonts w:ascii="Times New Roman" w:hAnsi="Times New Roman"/>
          <w:sz w:val="24"/>
          <w:szCs w:val="24"/>
        </w:rPr>
        <w:t xml:space="preserve"> - судебно-арбитражная практика в части камеральных проверок;</w:t>
      </w:r>
    </w:p>
    <w:p w:rsidR="00B74481" w:rsidRPr="00B74481" w:rsidRDefault="00B74481" w:rsidP="00B74481">
      <w:pPr>
        <w:spacing w:line="256" w:lineRule="auto"/>
        <w:ind w:firstLine="709"/>
        <w:jc w:val="both"/>
        <w:rPr>
          <w:rFonts w:ascii="Times New Roman" w:eastAsia="Times New Roman" w:hAnsi="Times New Roman" w:cs="Times New Roman"/>
          <w:sz w:val="16"/>
          <w:szCs w:val="16"/>
          <w:lang w:eastAsia="ru-RU"/>
        </w:rPr>
      </w:pP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b/>
          <w:sz w:val="24"/>
          <w:szCs w:val="24"/>
          <w:lang w:eastAsia="ru-RU"/>
        </w:rPr>
        <w:lastRenderedPageBreak/>
        <w:t xml:space="preserve">6.5. Наличие функциональных знаний: </w:t>
      </w:r>
      <w:r w:rsidRPr="00B74481">
        <w:rPr>
          <w:rFonts w:ascii="Times New Roman" w:eastAsia="Times New Roman" w:hAnsi="Times New Roman" w:cs="Times New Roman"/>
          <w:sz w:val="24"/>
          <w:szCs w:val="24"/>
          <w:lang w:eastAsia="ru-RU"/>
        </w:rPr>
        <w:t>главный</w:t>
      </w:r>
      <w:r w:rsidRPr="00B74481">
        <w:rPr>
          <w:rFonts w:ascii="Times New Roman" w:eastAsia="Times New Roman" w:hAnsi="Times New Roman" w:cs="Times New Roman"/>
          <w:b/>
          <w:sz w:val="24"/>
          <w:szCs w:val="24"/>
          <w:lang w:eastAsia="ru-RU"/>
        </w:rPr>
        <w:t xml:space="preserve"> </w:t>
      </w:r>
      <w:r w:rsidRPr="00B74481">
        <w:rPr>
          <w:rFonts w:ascii="Times New Roman" w:eastAsia="Times New Roman" w:hAnsi="Times New Roman" w:cs="Times New Roman"/>
          <w:sz w:val="24"/>
          <w:szCs w:val="24"/>
          <w:lang w:eastAsia="ru-RU"/>
        </w:rPr>
        <w:t>государственный налоговый инспектор должен знать:</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Конституцию Российской Федерации,</w:t>
      </w:r>
      <w:r w:rsidRPr="00B74481">
        <w:rPr>
          <w:rFonts w:ascii="Times New Roman" w:eastAsia="Times New Roman" w:hAnsi="Times New Roman" w:cs="Times New Roman"/>
          <w:b/>
          <w:sz w:val="24"/>
          <w:szCs w:val="24"/>
          <w:lang w:eastAsia="ru-RU"/>
        </w:rPr>
        <w:t xml:space="preserve"> </w:t>
      </w:r>
      <w:r w:rsidRPr="00B74481">
        <w:rPr>
          <w:rFonts w:ascii="Times New Roman" w:eastAsia="Times New Roman" w:hAnsi="Times New Roman" w:cs="Times New Roman"/>
          <w:sz w:val="24"/>
          <w:szCs w:val="24"/>
          <w:lang w:eastAsia="ru-RU"/>
        </w:rPr>
        <w:t>федеральные конституционные законы, федеральные законы;</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Указы Президента Российской Федерации, постановления Правительства Российской Федерации, иные нормативные в т.ч. международные правовые акты применительно к исполнению должностных обязанностей; </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правовые основы прохождения федеральной государственной гражданской службы;</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правила делового этикета, порядок работы с обращениями граждан; </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правила и нормы охраны труда, техники безопасности и противопожарной защиты;</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служебный распорядок Межрайонной ИФНС России № 2 по Белгородской области;</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порядок работы со</w:t>
      </w:r>
      <w:r w:rsidRPr="00B74481">
        <w:rPr>
          <w:rFonts w:ascii="Times New Roman" w:eastAsia="Times New Roman" w:hAnsi="Times New Roman" w:cs="Times New Roman"/>
          <w:b/>
          <w:sz w:val="24"/>
          <w:szCs w:val="24"/>
          <w:lang w:eastAsia="ru-RU"/>
        </w:rPr>
        <w:t xml:space="preserve"> </w:t>
      </w:r>
      <w:r w:rsidRPr="00B74481">
        <w:rPr>
          <w:rFonts w:ascii="Times New Roman" w:eastAsia="Times New Roman" w:hAnsi="Times New Roman" w:cs="Times New Roman"/>
          <w:sz w:val="24"/>
          <w:szCs w:val="24"/>
          <w:lang w:eastAsia="ru-RU"/>
        </w:rPr>
        <w:t>служебной информацией, инструкцию по делопроизводству;</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B74481">
        <w:rPr>
          <w:rFonts w:ascii="Times New Roman" w:eastAsia="Times New Roman" w:hAnsi="Times New Roman" w:cs="Times New Roman"/>
          <w:color w:val="000001"/>
          <w:sz w:val="24"/>
          <w:szCs w:val="24"/>
          <w:lang w:eastAsia="ru-RU"/>
        </w:rPr>
        <w:t xml:space="preserve"> - аппаратное и программное обеспечение; </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B74481">
        <w:rPr>
          <w:rFonts w:ascii="Times New Roman" w:eastAsia="Times New Roman" w:hAnsi="Times New Roman" w:cs="Times New Roman"/>
          <w:color w:val="000001"/>
          <w:sz w:val="24"/>
          <w:szCs w:val="24"/>
          <w:lang w:eastAsia="ru-RU"/>
        </w:rPr>
        <w:t xml:space="preserve"> -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color w:val="000001"/>
          <w:sz w:val="24"/>
          <w:szCs w:val="24"/>
          <w:lang w:eastAsia="ru-RU"/>
        </w:rPr>
        <w:t xml:space="preserve"> - общие вопросы в области обеспечения информационной безопасности;</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должностной регламент.</w:t>
      </w:r>
    </w:p>
    <w:p w:rsidR="00B74481" w:rsidRPr="00B74481" w:rsidRDefault="00B74481" w:rsidP="00B74481">
      <w:pPr>
        <w:spacing w:after="0" w:line="0" w:lineRule="atLeast"/>
        <w:ind w:firstLine="709"/>
        <w:jc w:val="both"/>
        <w:rPr>
          <w:rFonts w:ascii="Times New Roman" w:eastAsia="Times New Roman" w:hAnsi="Times New Roman" w:cs="Times New Roman"/>
          <w:b/>
          <w:sz w:val="24"/>
          <w:szCs w:val="24"/>
          <w:lang w:eastAsia="ru-RU"/>
        </w:rPr>
      </w:pPr>
    </w:p>
    <w:p w:rsidR="00B74481" w:rsidRPr="00B74481" w:rsidRDefault="00B74481" w:rsidP="00B74481">
      <w:pPr>
        <w:spacing w:after="0" w:line="0" w:lineRule="atLeast"/>
        <w:ind w:firstLine="709"/>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b/>
          <w:sz w:val="24"/>
          <w:szCs w:val="24"/>
          <w:lang w:eastAsia="ru-RU"/>
        </w:rPr>
        <w:t>6.6. Наличие базовых умений</w:t>
      </w:r>
      <w:r w:rsidRPr="00B74481">
        <w:rPr>
          <w:rFonts w:ascii="Times New Roman" w:eastAsia="Times New Roman" w:hAnsi="Times New Roman" w:cs="Times New Roman"/>
          <w:sz w:val="24"/>
          <w:szCs w:val="24"/>
          <w:lang w:eastAsia="ru-RU"/>
        </w:rPr>
        <w:t xml:space="preserve">: </w:t>
      </w:r>
    </w:p>
    <w:p w:rsidR="00B74481" w:rsidRPr="00B74481" w:rsidRDefault="00B74481" w:rsidP="00B74481">
      <w:pPr>
        <w:spacing w:after="0" w:line="240" w:lineRule="auto"/>
        <w:ind w:firstLine="708"/>
        <w:jc w:val="both"/>
        <w:rPr>
          <w:rFonts w:ascii="Times New Roman" w:hAnsi="Times New Roman" w:cs="Times New Roman"/>
          <w:color w:val="000000"/>
          <w:sz w:val="24"/>
          <w:szCs w:val="24"/>
        </w:rPr>
      </w:pPr>
      <w:r w:rsidRPr="00B74481">
        <w:rPr>
          <w:rFonts w:ascii="Times New Roman" w:hAnsi="Times New Roman" w:cs="Times New Roman"/>
          <w:color w:val="000000"/>
          <w:sz w:val="24"/>
          <w:szCs w:val="24"/>
        </w:rPr>
        <w:t xml:space="preserve"> - умение достигать результата;</w:t>
      </w:r>
    </w:p>
    <w:p w:rsidR="00B74481" w:rsidRPr="00B74481" w:rsidRDefault="00B74481" w:rsidP="00B74481">
      <w:pPr>
        <w:spacing w:after="0" w:line="240" w:lineRule="auto"/>
        <w:ind w:firstLine="708"/>
        <w:jc w:val="both"/>
        <w:rPr>
          <w:rFonts w:ascii="Times New Roman" w:hAnsi="Times New Roman" w:cs="Times New Roman"/>
          <w:color w:val="000000"/>
          <w:sz w:val="24"/>
          <w:szCs w:val="24"/>
        </w:rPr>
      </w:pPr>
      <w:r w:rsidRPr="00B74481">
        <w:rPr>
          <w:rFonts w:ascii="Times New Roman" w:hAnsi="Times New Roman" w:cs="Times New Roman"/>
          <w:color w:val="000000"/>
          <w:sz w:val="24"/>
          <w:szCs w:val="24"/>
        </w:rPr>
        <w:t xml:space="preserve"> - умение мыслить системно;</w:t>
      </w:r>
    </w:p>
    <w:p w:rsidR="00B74481" w:rsidRPr="00B74481" w:rsidRDefault="00B74481" w:rsidP="00B74481">
      <w:pPr>
        <w:spacing w:after="0" w:line="240" w:lineRule="auto"/>
        <w:ind w:firstLine="708"/>
        <w:jc w:val="both"/>
        <w:rPr>
          <w:rFonts w:ascii="Times New Roman" w:hAnsi="Times New Roman" w:cs="Times New Roman"/>
          <w:color w:val="000000"/>
          <w:sz w:val="24"/>
          <w:szCs w:val="24"/>
        </w:rPr>
      </w:pPr>
      <w:r w:rsidRPr="00B74481">
        <w:rPr>
          <w:rFonts w:ascii="Times New Roman" w:hAnsi="Times New Roman" w:cs="Times New Roman"/>
          <w:color w:val="000000"/>
          <w:sz w:val="24"/>
          <w:szCs w:val="24"/>
        </w:rPr>
        <w:t xml:space="preserve"> -</w:t>
      </w:r>
      <w:r w:rsidRPr="00B74481">
        <w:rPr>
          <w:rFonts w:ascii="Times New Roman" w:hAnsi="Times New Roman" w:cs="Times New Roman"/>
          <w:color w:val="000000"/>
          <w:sz w:val="28"/>
          <w:szCs w:val="28"/>
        </w:rPr>
        <w:t xml:space="preserve"> </w:t>
      </w:r>
      <w:r w:rsidRPr="00B74481">
        <w:rPr>
          <w:rFonts w:ascii="Times New Roman" w:hAnsi="Times New Roman" w:cs="Times New Roman"/>
          <w:color w:val="000000"/>
          <w:sz w:val="24"/>
          <w:szCs w:val="24"/>
        </w:rPr>
        <w:t>умение планировать и рационально использовать служебное время;</w:t>
      </w:r>
    </w:p>
    <w:p w:rsidR="00B74481" w:rsidRPr="00B74481" w:rsidRDefault="00B74481" w:rsidP="00B74481">
      <w:pPr>
        <w:spacing w:after="0" w:line="240" w:lineRule="auto"/>
        <w:ind w:firstLine="708"/>
        <w:jc w:val="both"/>
        <w:rPr>
          <w:rFonts w:ascii="Times New Roman" w:hAnsi="Times New Roman" w:cs="Times New Roman"/>
          <w:color w:val="000000"/>
          <w:sz w:val="24"/>
          <w:szCs w:val="24"/>
        </w:rPr>
      </w:pPr>
      <w:r w:rsidRPr="00B74481">
        <w:rPr>
          <w:rFonts w:ascii="Times New Roman" w:hAnsi="Times New Roman" w:cs="Times New Roman"/>
          <w:color w:val="000000"/>
          <w:sz w:val="24"/>
          <w:szCs w:val="24"/>
        </w:rPr>
        <w:t xml:space="preserve"> - коммуникативные умения. </w:t>
      </w:r>
    </w:p>
    <w:p w:rsidR="00B74481" w:rsidRPr="00B74481" w:rsidRDefault="00B74481" w:rsidP="00B74481">
      <w:pPr>
        <w:spacing w:after="0" w:line="256" w:lineRule="auto"/>
        <w:jc w:val="both"/>
        <w:rPr>
          <w:rFonts w:ascii="Times New Roman" w:eastAsia="Times New Roman" w:hAnsi="Times New Roman" w:cs="Times New Roman"/>
          <w:sz w:val="24"/>
          <w:szCs w:val="24"/>
          <w:lang w:eastAsia="ru-RU"/>
        </w:rPr>
      </w:pPr>
    </w:p>
    <w:p w:rsidR="00B74481" w:rsidRPr="00B74481" w:rsidRDefault="00B74481" w:rsidP="00B74481">
      <w:pPr>
        <w:spacing w:after="0" w:line="256" w:lineRule="auto"/>
        <w:ind w:firstLine="709"/>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b/>
          <w:sz w:val="24"/>
          <w:szCs w:val="24"/>
          <w:lang w:eastAsia="ru-RU"/>
        </w:rPr>
        <w:t>6.7.</w:t>
      </w:r>
      <w:r w:rsidRPr="00B74481">
        <w:rPr>
          <w:rFonts w:ascii="Times New Roman" w:eastAsia="Times New Roman" w:hAnsi="Times New Roman" w:cs="Times New Roman"/>
          <w:sz w:val="24"/>
          <w:szCs w:val="24"/>
          <w:lang w:eastAsia="ru-RU"/>
        </w:rPr>
        <w:t xml:space="preserve"> </w:t>
      </w:r>
      <w:r w:rsidRPr="00B74481">
        <w:rPr>
          <w:rFonts w:ascii="Times New Roman" w:eastAsia="Times New Roman" w:hAnsi="Times New Roman" w:cs="Times New Roman"/>
          <w:b/>
          <w:sz w:val="24"/>
          <w:szCs w:val="24"/>
          <w:lang w:eastAsia="ru-RU"/>
        </w:rPr>
        <w:t>Наличие профессиональных умений</w:t>
      </w:r>
      <w:r w:rsidRPr="00B74481">
        <w:rPr>
          <w:rFonts w:ascii="Times New Roman" w:eastAsia="Times New Roman" w:hAnsi="Times New Roman" w:cs="Times New Roman"/>
          <w:sz w:val="24"/>
          <w:szCs w:val="24"/>
          <w:lang w:eastAsia="ru-RU"/>
        </w:rPr>
        <w:t xml:space="preserve">: </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Контроль сроков и качества проведения камеральных налоговых проверок.</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Выявление, предупреждение и пресечение налоговых правонарушений при проведении камеральных налоговых проверок.</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Мониторинг соответствия условиям отнесения к консолидированной группе налогоплательщиков ее участников.</w:t>
      </w:r>
    </w:p>
    <w:p w:rsidR="00B74481" w:rsidRPr="00B74481" w:rsidRDefault="00B74481" w:rsidP="00B74481">
      <w:pPr>
        <w:spacing w:after="0" w:line="240" w:lineRule="auto"/>
        <w:ind w:firstLine="709"/>
        <w:jc w:val="both"/>
        <w:rPr>
          <w:rFonts w:ascii="Times New Roman" w:eastAsia="Calibri" w:hAnsi="Times New Roman"/>
          <w:sz w:val="24"/>
          <w:szCs w:val="24"/>
        </w:rPr>
      </w:pPr>
      <w:r w:rsidRPr="00B74481">
        <w:rPr>
          <w:rFonts w:ascii="Times New Roman" w:eastAsia="Calibri" w:hAnsi="Times New Roman"/>
          <w:sz w:val="24"/>
          <w:szCs w:val="24"/>
        </w:rPr>
        <w:t>Анализ при проведении камеральной налоговой проверки налоговой декларации (расчета), представительной налогоплательщиков.</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Составление акта по результатам проведения камеральной налоговой проверки.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Определение налогооблагаемой базы.</w:t>
      </w:r>
    </w:p>
    <w:p w:rsidR="00B74481" w:rsidRPr="00B74481" w:rsidRDefault="00B74481" w:rsidP="00B74481">
      <w:pPr>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B74481">
        <w:rPr>
          <w:rFonts w:ascii="Times New Roman" w:eastAsia="Times New Roman" w:hAnsi="Times New Roman" w:cs="Times New Roman"/>
          <w:b/>
          <w:sz w:val="24"/>
          <w:szCs w:val="24"/>
          <w:lang w:eastAsia="ru-RU"/>
        </w:rPr>
        <w:t>6.8. Наличие функциональных умений</w:t>
      </w:r>
    </w:p>
    <w:p w:rsidR="00B74481" w:rsidRPr="00B74481" w:rsidRDefault="00B74481" w:rsidP="00B74481">
      <w:pPr>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B74481">
        <w:rPr>
          <w:rFonts w:ascii="Times New Roman" w:hAnsi="Times New Roman" w:cs="Times New Roman"/>
          <w:sz w:val="24"/>
          <w:szCs w:val="24"/>
        </w:rPr>
        <w:t>Главный</w:t>
      </w:r>
      <w:r w:rsidRPr="00B74481">
        <w:rPr>
          <w:rFonts w:ascii="Times New Roman" w:hAnsi="Times New Roman" w:cs="Times New Roman"/>
          <w:b/>
          <w:sz w:val="24"/>
          <w:szCs w:val="24"/>
        </w:rPr>
        <w:t xml:space="preserve"> </w:t>
      </w:r>
      <w:r w:rsidRPr="00B74481">
        <w:rPr>
          <w:rFonts w:ascii="Times New Roman" w:hAnsi="Times New Roman" w:cs="Times New Roman"/>
          <w:sz w:val="24"/>
          <w:szCs w:val="24"/>
        </w:rPr>
        <w:t>государственный налоговый инспектор должен уметь:</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осуществлять работу в сфере, соответствующей направлению деятельности структурного подразделения, выполнению поставленных задач;</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квалифицировано планировать работы, экспертизы проектов нормативных правовых актов, подготовки служебных документов;</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АИС НАЛОГ-3, федеральными информационными ресурсами МИ ФНС по ЦОД, ИР СПАРК, открытыми базами данных субъектов права иностранных государств, сервисом «Прозрачный бизнес» из внутренней сети ФНС России,</w:t>
      </w:r>
      <w:r w:rsidRPr="00B74481">
        <w:rPr>
          <w:rFonts w:ascii="Arial" w:eastAsia="Times New Roman" w:hAnsi="Arial" w:cs="Arial"/>
          <w:sz w:val="28"/>
          <w:szCs w:val="28"/>
          <w:lang w:eastAsia="ru-RU"/>
        </w:rPr>
        <w:t xml:space="preserve"> </w:t>
      </w:r>
      <w:r w:rsidRPr="00B74481">
        <w:rPr>
          <w:rFonts w:ascii="Times New Roman" w:eastAsia="Times New Roman" w:hAnsi="Times New Roman" w:cs="Times New Roman"/>
          <w:sz w:val="24"/>
          <w:szCs w:val="24"/>
          <w:lang w:eastAsia="ru-RU"/>
        </w:rPr>
        <w:t xml:space="preserve">сетью </w:t>
      </w:r>
      <w:r w:rsidRPr="00B74481">
        <w:rPr>
          <w:rFonts w:ascii="Times New Roman" w:eastAsia="Times New Roman" w:hAnsi="Times New Roman" w:cs="Times New Roman"/>
          <w:sz w:val="24"/>
          <w:szCs w:val="24"/>
          <w:lang w:val="en-US" w:eastAsia="ru-RU"/>
        </w:rPr>
        <w:t>Internet</w:t>
      </w:r>
      <w:r w:rsidRPr="00B74481">
        <w:rPr>
          <w:rFonts w:ascii="Times New Roman" w:eastAsia="Times New Roman" w:hAnsi="Times New Roman" w:cs="Times New Roman"/>
          <w:sz w:val="24"/>
          <w:szCs w:val="24"/>
          <w:lang w:eastAsia="ru-RU"/>
        </w:rPr>
        <w:t xml:space="preserve">, сайтом ФГУП Почта России (отслеживание почтовых отправлений), </w:t>
      </w:r>
      <w:r w:rsidRPr="00B74481">
        <w:rPr>
          <w:rFonts w:ascii="Times New Roman" w:eastAsia="Times New Roman" w:hAnsi="Times New Roman" w:cs="Arial"/>
          <w:sz w:val="24"/>
          <w:szCs w:val="24"/>
          <w:lang w:eastAsia="ru-RU"/>
        </w:rPr>
        <w:t xml:space="preserve">официальным сайтом Российской Федерации </w:t>
      </w:r>
      <w:hyperlink r:id="rId61" w:history="1">
        <w:r w:rsidRPr="00B74481">
          <w:rPr>
            <w:rFonts w:ascii="Times New Roman" w:eastAsia="Times New Roman" w:hAnsi="Times New Roman" w:cs="Arial"/>
            <w:sz w:val="24"/>
            <w:szCs w:val="24"/>
            <w:lang w:eastAsia="ru-RU"/>
          </w:rPr>
          <w:t>www.torgi.gov.ru</w:t>
        </w:r>
      </w:hyperlink>
      <w:r w:rsidRPr="00B74481">
        <w:rPr>
          <w:rFonts w:ascii="Times New Roman" w:eastAsia="Times New Roman" w:hAnsi="Times New Roman" w:cs="Arial"/>
          <w:sz w:val="24"/>
          <w:szCs w:val="24"/>
          <w:lang w:eastAsia="ru-RU"/>
        </w:rPr>
        <w:t>. и другими, которые могут быть использованы для получения информации используемой при выполнении возложенных задач</w:t>
      </w:r>
      <w:r w:rsidRPr="00B74481">
        <w:rPr>
          <w:rFonts w:ascii="Times New Roman" w:eastAsia="Times New Roman" w:hAnsi="Times New Roman" w:cs="Times New Roman"/>
          <w:sz w:val="24"/>
          <w:szCs w:val="24"/>
          <w:lang w:eastAsia="ru-RU"/>
        </w:rPr>
        <w:t>;</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пользоваться </w:t>
      </w:r>
      <w:r w:rsidRPr="00B74481">
        <w:rPr>
          <w:rFonts w:ascii="Times New Roman" w:eastAsia="Times New Roman" w:hAnsi="Times New Roman" w:cs="Times New Roman"/>
          <w:sz w:val="24"/>
          <w:szCs w:val="24"/>
          <w:lang w:val="en-US" w:eastAsia="ru-RU"/>
        </w:rPr>
        <w:t>Lotus</w:t>
      </w:r>
      <w:r w:rsidRPr="00B74481">
        <w:rPr>
          <w:rFonts w:ascii="Times New Roman" w:eastAsia="Times New Roman" w:hAnsi="Times New Roman" w:cs="Times New Roman"/>
          <w:sz w:val="24"/>
          <w:szCs w:val="24"/>
          <w:lang w:eastAsia="ru-RU"/>
        </w:rPr>
        <w:t xml:space="preserve"> </w:t>
      </w:r>
      <w:r w:rsidRPr="00B74481">
        <w:rPr>
          <w:rFonts w:ascii="Times New Roman" w:eastAsia="Times New Roman" w:hAnsi="Times New Roman" w:cs="Times New Roman"/>
          <w:sz w:val="24"/>
          <w:szCs w:val="24"/>
          <w:lang w:val="en-US" w:eastAsia="ru-RU"/>
        </w:rPr>
        <w:t>Notes</w:t>
      </w:r>
      <w:r w:rsidRPr="00B74481">
        <w:rPr>
          <w:rFonts w:ascii="Times New Roman" w:eastAsia="Times New Roman" w:hAnsi="Times New Roman" w:cs="Times New Roman"/>
          <w:sz w:val="24"/>
          <w:szCs w:val="24"/>
          <w:lang w:eastAsia="ru-RU"/>
        </w:rPr>
        <w:t xml:space="preserve">, вести делопроизводство, составлять деловые письма; </w:t>
      </w:r>
    </w:p>
    <w:p w:rsidR="00B74481" w:rsidRPr="00B74481" w:rsidRDefault="00B74481" w:rsidP="00B7448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B74481" w:rsidRPr="00B74481" w:rsidRDefault="00B74481" w:rsidP="00B74481">
      <w:pPr>
        <w:spacing w:after="0" w:line="240" w:lineRule="auto"/>
        <w:ind w:firstLine="567"/>
        <w:jc w:val="both"/>
        <w:rPr>
          <w:rFonts w:ascii="Times New Roman" w:hAnsi="Times New Roman"/>
          <w:sz w:val="24"/>
          <w:szCs w:val="24"/>
        </w:rPr>
      </w:pPr>
      <w:r w:rsidRPr="00B74481">
        <w:rPr>
          <w:rFonts w:ascii="Times New Roman" w:hAnsi="Times New Roman"/>
          <w:sz w:val="24"/>
          <w:szCs w:val="24"/>
        </w:rPr>
        <w:t xml:space="preserve"> - осуществлять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B74481" w:rsidRPr="00B74481" w:rsidRDefault="00B74481" w:rsidP="00B74481">
      <w:pPr>
        <w:spacing w:after="0" w:line="240" w:lineRule="auto"/>
        <w:ind w:firstLine="567"/>
        <w:jc w:val="both"/>
        <w:rPr>
          <w:rFonts w:ascii="Times New Roman" w:hAnsi="Times New Roman"/>
          <w:sz w:val="24"/>
          <w:szCs w:val="24"/>
        </w:rPr>
      </w:pPr>
      <w:r w:rsidRPr="00B74481">
        <w:rPr>
          <w:rFonts w:ascii="Times New Roman" w:hAnsi="Times New Roman"/>
          <w:sz w:val="24"/>
          <w:szCs w:val="24"/>
        </w:rPr>
        <w:t xml:space="preserve"> - осуществлять управление электронной почтой;</w:t>
      </w:r>
    </w:p>
    <w:p w:rsidR="00B74481" w:rsidRPr="00B74481" w:rsidRDefault="00B74481" w:rsidP="00B74481">
      <w:pPr>
        <w:spacing w:after="0" w:line="240" w:lineRule="auto"/>
        <w:ind w:firstLine="567"/>
        <w:jc w:val="both"/>
        <w:rPr>
          <w:rFonts w:ascii="Times New Roman" w:hAnsi="Times New Roman"/>
          <w:sz w:val="24"/>
          <w:szCs w:val="24"/>
        </w:rPr>
      </w:pPr>
      <w:r w:rsidRPr="00B74481">
        <w:rPr>
          <w:rFonts w:ascii="Times New Roman" w:hAnsi="Times New Roman"/>
          <w:sz w:val="24"/>
          <w:szCs w:val="24"/>
        </w:rPr>
        <w:t xml:space="preserve"> - подготавливать презентации, использовать графические объекты в электронных документах.</w:t>
      </w:r>
    </w:p>
    <w:p w:rsidR="00B74481" w:rsidRPr="00B74481" w:rsidRDefault="00B74481" w:rsidP="00B74481">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B74481">
        <w:rPr>
          <w:rFonts w:ascii="Times New Roman" w:eastAsia="Times New Roman" w:hAnsi="Times New Roman" w:cs="Times New Roman"/>
          <w:b/>
          <w:bCs/>
          <w:sz w:val="28"/>
          <w:szCs w:val="28"/>
          <w:lang w:eastAsia="ru-RU"/>
        </w:rPr>
        <w:t>III. Должностные обязанности, права и ответственность</w:t>
      </w:r>
    </w:p>
    <w:p w:rsidR="00B74481" w:rsidRPr="00B74481" w:rsidRDefault="00B74481" w:rsidP="00B74481">
      <w:pPr>
        <w:spacing w:after="0" w:line="0" w:lineRule="atLeast"/>
        <w:ind w:firstLine="709"/>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7.</w:t>
      </w:r>
      <w:r w:rsidRPr="00B74481">
        <w:rPr>
          <w:rFonts w:ascii="Times New Roman" w:eastAsia="Times New Roman" w:hAnsi="Times New Roman" w:cs="Times New Roman"/>
          <w:b/>
          <w:sz w:val="24"/>
          <w:szCs w:val="24"/>
          <w:lang w:eastAsia="ru-RU"/>
        </w:rPr>
        <w:t xml:space="preserve"> </w:t>
      </w:r>
      <w:r w:rsidRPr="00B74481">
        <w:rPr>
          <w:rFonts w:ascii="Times New Roman" w:eastAsia="Times New Roman" w:hAnsi="Times New Roman" w:cs="Times New Roman"/>
          <w:sz w:val="24"/>
          <w:szCs w:val="24"/>
          <w:lang w:eastAsia="ru-RU"/>
        </w:rPr>
        <w:t xml:space="preserve">Основные права и обязанности </w:t>
      </w:r>
      <w:r w:rsidRPr="00B74481">
        <w:rPr>
          <w:rFonts w:ascii="Times New Roman" w:eastAsia="Times New Roman" w:hAnsi="Times New Roman" w:cs="Times New Roman"/>
          <w:bCs/>
          <w:sz w:val="24"/>
          <w:szCs w:val="24"/>
          <w:lang w:eastAsia="ru-RU"/>
        </w:rPr>
        <w:t>главного государственного налогового инспектора</w:t>
      </w:r>
      <w:r w:rsidRPr="00B74481">
        <w:rPr>
          <w:rFonts w:ascii="Times New Roman" w:eastAsia="Times New Roman" w:hAnsi="Times New Roman" w:cs="Times New Roman"/>
          <w:sz w:val="24"/>
          <w:szCs w:val="24"/>
          <w:lang w:eastAsia="ru-RU"/>
        </w:rPr>
        <w:t xml:space="preserve">, а также запреты и требования, связанные с гражданской службой, которые установлены в его отношении, предусмотрены </w:t>
      </w:r>
      <w:hyperlink r:id="rId62" w:history="1">
        <w:r w:rsidRPr="00B74481">
          <w:rPr>
            <w:rFonts w:ascii="Times New Roman" w:eastAsia="Times New Roman" w:hAnsi="Times New Roman" w:cs="Times New Roman"/>
            <w:sz w:val="24"/>
            <w:szCs w:val="24"/>
            <w:lang w:eastAsia="ru-RU"/>
          </w:rPr>
          <w:t>статьями 14</w:t>
        </w:r>
      </w:hyperlink>
      <w:r w:rsidRPr="00B74481">
        <w:rPr>
          <w:rFonts w:ascii="Times New Roman" w:eastAsia="Times New Roman" w:hAnsi="Times New Roman" w:cs="Times New Roman"/>
          <w:sz w:val="24"/>
          <w:szCs w:val="24"/>
          <w:lang w:eastAsia="ru-RU"/>
        </w:rPr>
        <w:t xml:space="preserve">, </w:t>
      </w:r>
      <w:hyperlink r:id="rId63" w:history="1">
        <w:r w:rsidRPr="00B74481">
          <w:rPr>
            <w:rFonts w:ascii="Times New Roman" w:eastAsia="Times New Roman" w:hAnsi="Times New Roman" w:cs="Times New Roman"/>
            <w:sz w:val="24"/>
            <w:szCs w:val="24"/>
            <w:lang w:eastAsia="ru-RU"/>
          </w:rPr>
          <w:t>15</w:t>
        </w:r>
      </w:hyperlink>
      <w:r w:rsidRPr="00B74481">
        <w:rPr>
          <w:rFonts w:ascii="Times New Roman" w:eastAsia="Times New Roman" w:hAnsi="Times New Roman" w:cs="Times New Roman"/>
          <w:sz w:val="24"/>
          <w:szCs w:val="24"/>
          <w:lang w:eastAsia="ru-RU"/>
        </w:rPr>
        <w:t xml:space="preserve">, </w:t>
      </w:r>
      <w:hyperlink r:id="rId64" w:history="1">
        <w:r w:rsidRPr="00B74481">
          <w:rPr>
            <w:rFonts w:ascii="Times New Roman" w:eastAsia="Times New Roman" w:hAnsi="Times New Roman" w:cs="Times New Roman"/>
            <w:sz w:val="24"/>
            <w:szCs w:val="24"/>
            <w:lang w:eastAsia="ru-RU"/>
          </w:rPr>
          <w:t>17</w:t>
        </w:r>
      </w:hyperlink>
      <w:r w:rsidRPr="00B74481">
        <w:rPr>
          <w:rFonts w:ascii="Times New Roman" w:eastAsia="Times New Roman" w:hAnsi="Times New Roman" w:cs="Times New Roman"/>
          <w:sz w:val="24"/>
          <w:szCs w:val="24"/>
          <w:lang w:eastAsia="ru-RU"/>
        </w:rPr>
        <w:t xml:space="preserve">, </w:t>
      </w:r>
      <w:hyperlink r:id="rId65" w:history="1">
        <w:r w:rsidRPr="00B74481">
          <w:rPr>
            <w:rFonts w:ascii="Times New Roman" w:eastAsia="Times New Roman" w:hAnsi="Times New Roman" w:cs="Times New Roman"/>
            <w:sz w:val="24"/>
            <w:szCs w:val="24"/>
            <w:lang w:eastAsia="ru-RU"/>
          </w:rPr>
          <w:t>18 Федерального закона от 27.07.2004 N 79-ФЗ "О государственной гражданской службе Российской Федерации"</w:t>
        </w:r>
      </w:hyperlink>
      <w:r w:rsidRPr="00B74481">
        <w:rPr>
          <w:rFonts w:ascii="Times New Roman" w:eastAsia="Times New Roman" w:hAnsi="Times New Roman" w:cs="Times New Roman"/>
          <w:sz w:val="24"/>
          <w:szCs w:val="24"/>
          <w:lang w:eastAsia="ru-RU"/>
        </w:rPr>
        <w:t>.</w:t>
      </w:r>
    </w:p>
    <w:p w:rsidR="00B74481" w:rsidRPr="00B74481" w:rsidRDefault="00B74481" w:rsidP="00B74481">
      <w:pPr>
        <w:spacing w:after="0" w:line="0" w:lineRule="atLeast"/>
        <w:ind w:firstLine="709"/>
        <w:jc w:val="both"/>
        <w:rPr>
          <w:rFonts w:ascii="Times New Roman" w:eastAsia="Times New Roman" w:hAnsi="Times New Roman" w:cs="Times New Roman"/>
          <w:sz w:val="24"/>
          <w:szCs w:val="24"/>
          <w:lang w:eastAsia="ru-RU"/>
        </w:rPr>
      </w:pPr>
    </w:p>
    <w:p w:rsidR="00B74481" w:rsidRPr="00B74481" w:rsidRDefault="00B74481" w:rsidP="00B74481">
      <w:pPr>
        <w:spacing w:after="0" w:line="0" w:lineRule="atLeast"/>
        <w:ind w:firstLine="709"/>
        <w:jc w:val="both"/>
        <w:rPr>
          <w:rFonts w:ascii="Times New Roman" w:eastAsia="Times New Roman" w:hAnsi="Times New Roman" w:cs="Times New Roman"/>
          <w:color w:val="0070C0"/>
          <w:sz w:val="24"/>
          <w:szCs w:val="24"/>
          <w:lang w:eastAsia="ru-RU"/>
        </w:rPr>
      </w:pPr>
      <w:r w:rsidRPr="00B74481">
        <w:rPr>
          <w:rFonts w:ascii="Times New Roman" w:eastAsia="Times New Roman" w:hAnsi="Times New Roman" w:cs="Times New Roman"/>
          <w:sz w:val="24"/>
          <w:szCs w:val="24"/>
          <w:lang w:eastAsia="ru-RU"/>
        </w:rPr>
        <w:t xml:space="preserve">8. В целях реализации задач и функций, возложенных на отдел камеральных проверок № 1 Межрайонной ИФНС России № 2 по Белгородской области </w:t>
      </w:r>
      <w:r w:rsidRPr="00B74481">
        <w:rPr>
          <w:rFonts w:ascii="Times New Roman" w:eastAsia="Times New Roman" w:hAnsi="Times New Roman" w:cs="Times New Roman"/>
          <w:bCs/>
          <w:sz w:val="24"/>
          <w:szCs w:val="24"/>
          <w:lang w:eastAsia="ru-RU"/>
        </w:rPr>
        <w:t xml:space="preserve">главный государственный налоговый инспектор </w:t>
      </w:r>
      <w:r w:rsidRPr="00B74481">
        <w:rPr>
          <w:rFonts w:ascii="Times New Roman" w:eastAsia="Times New Roman" w:hAnsi="Times New Roman" w:cs="Times New Roman"/>
          <w:b/>
          <w:sz w:val="24"/>
          <w:szCs w:val="24"/>
          <w:lang w:eastAsia="ru-RU"/>
        </w:rPr>
        <w:t>обязан:</w:t>
      </w:r>
      <w:r w:rsidRPr="00B74481">
        <w:rPr>
          <w:rFonts w:ascii="Times New Roman" w:eastAsia="Times New Roman" w:hAnsi="Times New Roman" w:cs="Times New Roman"/>
          <w:sz w:val="24"/>
          <w:szCs w:val="24"/>
          <w:lang w:eastAsia="ru-RU"/>
        </w:rPr>
        <w:t xml:space="preserve"> </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    </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В соответствии с налоговым законодательством осуществлять качественное и своевременное проведение камеральных проверок налоговых деклараций по форме 6-НДФЛ 4 района;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Осуществлять анализ и отбор налогоплательщиков для заслушивания на заседаниях рабочих групп по легализации налогооблагаемой базы;</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Принимать участие в заседаниях рабочих групп по легализации налогооблагаемой базы, в том числе межведомственным;</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Проводить полный комплекс контрольных мероприятий при проведении камеральных проверок, 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(расчетов), 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для контроля за внутридокументальными и междокументальными контрольными соотношениями налоговой и бухгалтерской отчетности;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Оформлять 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и бухгалтерской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 и установленные сроки;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Участвовать в производстве по делам об административных правонарушениях (составление протоколов об административных правонарушениях).</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Участвовать в рассмотрении протоколов разногласий по результатам камеральных проверок и заключений по ним правового отдела инспекции;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lastRenderedPageBreak/>
        <w:t xml:space="preserve"> - Подготавливать ответы на обращения организаций и граждан в установленные сроки;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Выявлять и анализировать схемы уклонения от налогообложения налогоплательщиков, вырабатывать предложения по их предотвращению.</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Осуществлять отбор налогоплательщиков и подготовку мотивированных заключений о необходимости их включения в списки налогоплательщиков, подлежащих включению в план выездных налоговых проверок;</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Осуществлять взаимодействие с правоохранительными и иными контролирующими органами по предмету деятельности отдела.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Оказывать по мере необходимости теоретическую и практическую помощь сотрудникам отдела.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В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Участвовать в подготовке информационных материалов для руководства Инспекции по вопросам, находящимся в компетенции Отдела.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Подготавливать в необходимых случаях информации и отчеты в Управление ФНС России по Белгородской области;</w:t>
      </w:r>
    </w:p>
    <w:p w:rsidR="00B74481" w:rsidRPr="00B74481" w:rsidRDefault="00B74481" w:rsidP="00B74481">
      <w:pPr>
        <w:spacing w:after="0" w:line="240" w:lineRule="auto"/>
        <w:ind w:firstLine="709"/>
        <w:jc w:val="both"/>
        <w:rPr>
          <w:rFonts w:ascii="Times New Roman" w:hAnsi="Times New Roman"/>
          <w:sz w:val="24"/>
          <w:szCs w:val="24"/>
          <w:lang w:eastAsia="ru-RU"/>
        </w:rPr>
      </w:pPr>
      <w:r w:rsidRPr="00B74481">
        <w:rPr>
          <w:rFonts w:ascii="Times New Roman" w:hAnsi="Times New Roman"/>
          <w:sz w:val="24"/>
          <w:szCs w:val="24"/>
        </w:rPr>
        <w:t xml:space="preserve"> - Соблюдать требования инструктивных документов по безопасной работе на персональных компьютерах, а также правила внутреннего трудового распорядка и исполнительской дисциплины.</w:t>
      </w:r>
    </w:p>
    <w:p w:rsidR="00B74481" w:rsidRPr="00B74481" w:rsidRDefault="00B74481" w:rsidP="00B74481">
      <w:pPr>
        <w:spacing w:after="0" w:line="240" w:lineRule="auto"/>
        <w:ind w:firstLine="709"/>
        <w:jc w:val="both"/>
        <w:rPr>
          <w:rFonts w:ascii="Times New Roman" w:hAnsi="Times New Roman"/>
          <w:sz w:val="24"/>
          <w:szCs w:val="24"/>
          <w:lang w:eastAsia="ru-RU"/>
        </w:rPr>
      </w:pPr>
      <w:r w:rsidRPr="00B74481">
        <w:rPr>
          <w:rFonts w:ascii="Times New Roman" w:hAnsi="Times New Roman"/>
          <w:sz w:val="24"/>
          <w:szCs w:val="24"/>
          <w:lang w:eastAsia="ru-RU"/>
        </w:rPr>
        <w:t xml:space="preserve">9. В целях исполнения возложенных должностных обязанностей главный государственный налоговый инспектор имеет право на: </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обеспечение надлежащих организационно-технических условий, необходимых для исполнения должностных обязанностей;</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защиту сведений о гражданском служащем;</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должностной рост на конкурсной основе;</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профессиональную переподготовку, повышение квалификации и стажировку в порядке, установленном федеральными законами;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членство в профессиональном союзе;</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рассмотрение индивидуальных служебных споров в соответствии с федеральными законами;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проведение по его заявлению служебной проверки;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защиту своих прав и законных интересов на гражданской службе, включая </w:t>
      </w:r>
      <w:hyperlink r:id="rId66" w:history="1">
        <w:r w:rsidRPr="00B74481">
          <w:rPr>
            <w:rFonts w:ascii="Times New Roman" w:hAnsi="Times New Roman"/>
            <w:sz w:val="24"/>
            <w:szCs w:val="24"/>
          </w:rPr>
          <w:t>обжалование</w:t>
        </w:r>
      </w:hyperlink>
      <w:r w:rsidRPr="00B74481">
        <w:rPr>
          <w:rFonts w:ascii="Times New Roman" w:hAnsi="Times New Roman"/>
          <w:sz w:val="24"/>
          <w:szCs w:val="24"/>
        </w:rPr>
        <w:t xml:space="preserve"> в суд их нарушения;</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lastRenderedPageBreak/>
        <w:t xml:space="preserve"> -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w:t>
      </w:r>
      <w:hyperlink r:id="rId67" w:history="1">
        <w:r w:rsidRPr="00B74481">
          <w:rPr>
            <w:rFonts w:ascii="Times New Roman" w:hAnsi="Times New Roman"/>
            <w:sz w:val="24"/>
            <w:szCs w:val="24"/>
          </w:rPr>
          <w:t>государственную защиту</w:t>
        </w:r>
      </w:hyperlink>
      <w:r w:rsidRPr="00B74481">
        <w:rPr>
          <w:rFonts w:ascii="Times New Roman" w:hAnsi="Times New Roman"/>
          <w:sz w:val="24"/>
          <w:szCs w:val="24"/>
        </w:rPr>
        <w:t xml:space="preserve"> своих жизни и здоровья, жизни и здоровья членов своей семьи, а также принадлежащего ему имущества;</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государственное пенсионное обеспечение в соответствии с Федеральным </w:t>
      </w:r>
      <w:hyperlink r:id="rId68" w:history="1">
        <w:r w:rsidRPr="00B74481">
          <w:rPr>
            <w:rFonts w:ascii="Times New Roman" w:hAnsi="Times New Roman"/>
            <w:sz w:val="24"/>
            <w:szCs w:val="24"/>
          </w:rPr>
          <w:t>законом.</w:t>
        </w:r>
      </w:hyperlink>
    </w:p>
    <w:p w:rsidR="00B74481" w:rsidRPr="00B74481" w:rsidRDefault="00B74481" w:rsidP="00B74481">
      <w:pPr>
        <w:spacing w:after="0" w:line="240" w:lineRule="auto"/>
        <w:ind w:firstLine="709"/>
        <w:jc w:val="both"/>
        <w:rPr>
          <w:rFonts w:ascii="Times New Roman" w:hAnsi="Times New Roman"/>
          <w:sz w:val="24"/>
          <w:szCs w:val="24"/>
        </w:rPr>
      </w:pPr>
    </w:p>
    <w:p w:rsidR="00B74481" w:rsidRPr="00B74481" w:rsidRDefault="00B74481" w:rsidP="00B74481">
      <w:pPr>
        <w:spacing w:after="0" w:line="240" w:lineRule="auto"/>
        <w:ind w:firstLine="709"/>
        <w:jc w:val="both"/>
        <w:rPr>
          <w:rFonts w:ascii="Times New Roman" w:hAnsi="Times New Roman"/>
          <w:sz w:val="24"/>
          <w:szCs w:val="24"/>
          <w:lang w:eastAsia="ru-RU"/>
        </w:rPr>
      </w:pPr>
      <w:r w:rsidRPr="00B74481">
        <w:rPr>
          <w:rFonts w:ascii="Times New Roman" w:hAnsi="Times New Roman"/>
          <w:sz w:val="24"/>
          <w:szCs w:val="24"/>
          <w:lang w:eastAsia="ru-RU"/>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69" w:history="1">
        <w:r w:rsidRPr="00B74481">
          <w:rPr>
            <w:rFonts w:ascii="Times New Roman" w:eastAsia="Times New Roman" w:hAnsi="Times New Roman" w:cs="Times New Roman"/>
            <w:sz w:val="24"/>
            <w:szCs w:val="24"/>
            <w:lang w:eastAsia="ru-RU"/>
          </w:rPr>
          <w:t>Положением о Федеральной налоговой службе</w:t>
        </w:r>
      </w:hyperlink>
      <w:r w:rsidRPr="00B74481">
        <w:rPr>
          <w:rFonts w:ascii="Times New Roman" w:hAnsi="Times New Roman"/>
          <w:sz w:val="24"/>
          <w:szCs w:val="24"/>
          <w:lang w:eastAsia="ru-RU"/>
        </w:rPr>
        <w:t xml:space="preserve">, утвержденным </w:t>
      </w:r>
      <w:hyperlink r:id="rId70" w:history="1">
        <w:r w:rsidRPr="00B74481">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B74481">
        <w:rPr>
          <w:rFonts w:ascii="Times New Roman" w:hAnsi="Times New Roman"/>
          <w:sz w:val="24"/>
          <w:szCs w:val="24"/>
          <w:lang w:eastAsia="ru-RU"/>
        </w:rPr>
        <w:t xml:space="preserve"> (Собрание законодательства Российской Федерации, 2004, N 40, ст.3961; 2017, N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
    <w:p w:rsidR="00B74481" w:rsidRPr="00B74481" w:rsidRDefault="00B74481" w:rsidP="00B74481">
      <w:pPr>
        <w:spacing w:after="0" w:line="240" w:lineRule="auto"/>
        <w:ind w:firstLine="709"/>
        <w:jc w:val="both"/>
        <w:rPr>
          <w:rFonts w:ascii="Times New Roman" w:hAnsi="Times New Roman"/>
          <w:sz w:val="24"/>
          <w:szCs w:val="24"/>
          <w:lang w:eastAsia="ru-RU"/>
        </w:rPr>
      </w:pPr>
      <w:r w:rsidRPr="00B74481">
        <w:rPr>
          <w:rFonts w:ascii="Times New Roman" w:hAnsi="Times New Roman"/>
          <w:sz w:val="24"/>
          <w:szCs w:val="24"/>
          <w:lang w:eastAsia="ru-RU"/>
        </w:rPr>
        <w:t>11. Главный государственный налоговый инспектор</w:t>
      </w:r>
      <w:r w:rsidRPr="00B74481">
        <w:rPr>
          <w:rFonts w:ascii="Times New Roman" w:hAnsi="Times New Roman"/>
          <w:sz w:val="28"/>
          <w:lang w:eastAsia="ru-RU"/>
        </w:rPr>
        <w:t xml:space="preserve"> </w:t>
      </w:r>
      <w:r w:rsidRPr="00B74481">
        <w:rPr>
          <w:rFonts w:ascii="Times New Roman" w:hAnsi="Times New Roman"/>
          <w:sz w:val="24"/>
          <w:szCs w:val="24"/>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74481" w:rsidRPr="00B74481" w:rsidRDefault="00B74481" w:rsidP="00B74481">
      <w:pPr>
        <w:spacing w:after="0" w:line="240" w:lineRule="auto"/>
        <w:ind w:firstLine="709"/>
        <w:jc w:val="both"/>
        <w:rPr>
          <w:rFonts w:ascii="Times New Roman" w:hAnsi="Times New Roman"/>
          <w:b/>
          <w:bCs/>
          <w:sz w:val="27"/>
          <w:szCs w:val="27"/>
          <w:lang w:eastAsia="ru-RU"/>
        </w:rPr>
      </w:pPr>
    </w:p>
    <w:p w:rsidR="00B74481" w:rsidRPr="00B74481" w:rsidRDefault="00B74481" w:rsidP="00B74481">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B74481">
        <w:rPr>
          <w:rFonts w:ascii="Times New Roman" w:eastAsia="Times New Roman" w:hAnsi="Times New Roman" w:cs="Times New Roman"/>
          <w:b/>
          <w:bCs/>
          <w:sz w:val="28"/>
          <w:szCs w:val="28"/>
          <w:lang w:eastAsia="ru-RU"/>
        </w:rPr>
        <w:t>IV. Перечень вопросов, по которым</w:t>
      </w:r>
    </w:p>
    <w:p w:rsidR="00B74481" w:rsidRPr="00B74481" w:rsidRDefault="00B74481" w:rsidP="00B74481">
      <w:pPr>
        <w:spacing w:before="100" w:beforeAutospacing="1" w:after="100" w:afterAutospacing="1" w:line="240" w:lineRule="auto"/>
        <w:ind w:firstLine="709"/>
        <w:jc w:val="both"/>
        <w:rPr>
          <w:rFonts w:ascii="Times New Roman" w:eastAsia="Times New Roman" w:hAnsi="Times New Roman" w:cs="Times New Roman"/>
          <w:bCs/>
          <w:color w:val="0070C0"/>
          <w:sz w:val="27"/>
          <w:szCs w:val="27"/>
          <w:lang w:eastAsia="ru-RU"/>
        </w:rPr>
      </w:pPr>
      <w:r w:rsidRPr="00B74481">
        <w:rPr>
          <w:rFonts w:ascii="Times New Roman" w:hAnsi="Times New Roman" w:cs="Times New Roman"/>
          <w:sz w:val="24"/>
          <w:szCs w:val="24"/>
          <w:lang w:eastAsia="ru-RU"/>
        </w:rPr>
        <w:t>Главный государственный налоговый инспектор</w:t>
      </w:r>
      <w:r w:rsidRPr="00B74481">
        <w:rPr>
          <w:rFonts w:ascii="Times New Roman" w:eastAsia="Times New Roman" w:hAnsi="Times New Roman" w:cs="Times New Roman"/>
          <w:i/>
          <w:color w:val="FF0000"/>
          <w:sz w:val="24"/>
          <w:szCs w:val="24"/>
          <w:lang w:eastAsia="ru-RU"/>
        </w:rPr>
        <w:t xml:space="preserve"> </w:t>
      </w:r>
      <w:r w:rsidRPr="00B74481">
        <w:rPr>
          <w:rFonts w:ascii="Times New Roman" w:eastAsia="Times New Roman" w:hAnsi="Times New Roman" w:cs="Times New Roman"/>
          <w:bCs/>
          <w:sz w:val="24"/>
          <w:szCs w:val="24"/>
          <w:lang w:eastAsia="ru-RU"/>
        </w:rPr>
        <w:t>вправе или обязан самостоятельно принимать управленческие и иные решения:</w:t>
      </w:r>
    </w:p>
    <w:p w:rsidR="00B74481" w:rsidRPr="00B74481" w:rsidRDefault="00B74481" w:rsidP="00B7448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           12. При исполнении служебных обязанностей </w:t>
      </w:r>
      <w:r w:rsidRPr="00B74481">
        <w:rPr>
          <w:rFonts w:ascii="Times New Roman" w:hAnsi="Times New Roman" w:cs="Times New Roman"/>
          <w:sz w:val="24"/>
          <w:szCs w:val="24"/>
          <w:lang w:eastAsia="ru-RU"/>
        </w:rPr>
        <w:t xml:space="preserve">главный государственный налоговый инспектор </w:t>
      </w:r>
      <w:r w:rsidRPr="00B74481">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B74481" w:rsidRPr="00B74481" w:rsidRDefault="00B74481" w:rsidP="00B74481">
      <w:pPr>
        <w:spacing w:after="0" w:line="240" w:lineRule="auto"/>
        <w:ind w:firstLine="709"/>
        <w:jc w:val="both"/>
        <w:rPr>
          <w:rFonts w:ascii="Times New Roman" w:hAnsi="Times New Roman"/>
          <w:sz w:val="24"/>
          <w:szCs w:val="24"/>
          <w:lang w:eastAsia="ru-RU"/>
        </w:rPr>
      </w:pPr>
      <w:r w:rsidRPr="00B74481">
        <w:rPr>
          <w:rFonts w:ascii="Times New Roman" w:hAnsi="Times New Roman"/>
          <w:sz w:val="24"/>
          <w:szCs w:val="24"/>
          <w:lang w:eastAsia="ru-RU"/>
        </w:rPr>
        <w:t xml:space="preserve"> - определения приоритетности проведения контрольных мероприятий в отношении администрируемых налогоплательщиков на закрепленном участке;</w:t>
      </w:r>
    </w:p>
    <w:p w:rsidR="00B74481" w:rsidRPr="00B74481" w:rsidRDefault="00B74481" w:rsidP="00B74481">
      <w:pPr>
        <w:spacing w:after="0"/>
        <w:ind w:firstLine="720"/>
        <w:jc w:val="both"/>
        <w:rPr>
          <w:rFonts w:ascii="Times New Roman" w:hAnsi="Times New Roman" w:cs="Times New Roman"/>
          <w:sz w:val="24"/>
          <w:szCs w:val="24"/>
        </w:rPr>
      </w:pPr>
      <w:r w:rsidRPr="00B74481">
        <w:rPr>
          <w:rFonts w:ascii="Times New Roman" w:hAnsi="Times New Roman" w:cs="Times New Roman"/>
          <w:sz w:val="24"/>
          <w:szCs w:val="24"/>
        </w:rPr>
        <w:t xml:space="preserve"> - применения форм и методов налогового контроля в отношении проверяемых налогоплательщиков; </w:t>
      </w:r>
    </w:p>
    <w:p w:rsidR="00B74481" w:rsidRPr="00B74481" w:rsidRDefault="00B74481" w:rsidP="00B74481">
      <w:pPr>
        <w:spacing w:after="0"/>
        <w:ind w:firstLine="720"/>
        <w:jc w:val="both"/>
        <w:rPr>
          <w:sz w:val="24"/>
          <w:szCs w:val="24"/>
        </w:rPr>
      </w:pPr>
      <w:r w:rsidRPr="00B74481">
        <w:rPr>
          <w:sz w:val="24"/>
          <w:szCs w:val="24"/>
        </w:rPr>
        <w:t xml:space="preserve"> - </w:t>
      </w:r>
      <w:r w:rsidRPr="00B74481">
        <w:rPr>
          <w:rFonts w:ascii="Times New Roman" w:hAnsi="Times New Roman" w:cs="Times New Roman"/>
          <w:sz w:val="24"/>
          <w:szCs w:val="24"/>
        </w:rPr>
        <w:t>принимать решение о соответствии представленных документов требованиям законодательства, их достоверности и полноты и др.</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B74481" w:rsidRPr="00B74481" w:rsidRDefault="00B74481" w:rsidP="00B74481">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t xml:space="preserve">13. При исполнении служебных обязанностей  </w:t>
      </w:r>
      <w:r w:rsidRPr="00B74481">
        <w:rPr>
          <w:rFonts w:ascii="Times New Roman" w:hAnsi="Times New Roman" w:cs="Times New Roman"/>
          <w:sz w:val="24"/>
          <w:szCs w:val="24"/>
          <w:lang w:eastAsia="ru-RU"/>
        </w:rPr>
        <w:t>главный государственный налоговый инспектор</w:t>
      </w:r>
      <w:r w:rsidRPr="00B74481">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B74481" w:rsidRPr="00B74481" w:rsidRDefault="00B74481" w:rsidP="00B74481">
      <w:pPr>
        <w:spacing w:after="0" w:line="240" w:lineRule="auto"/>
        <w:ind w:firstLine="709"/>
        <w:jc w:val="both"/>
        <w:rPr>
          <w:rFonts w:ascii="Times New Roman" w:eastAsia="Times New Roman" w:hAnsi="Times New Roman"/>
          <w:b/>
          <w:bCs/>
          <w:sz w:val="24"/>
          <w:szCs w:val="24"/>
          <w:lang w:eastAsia="ru-RU"/>
        </w:rPr>
      </w:pPr>
      <w:r w:rsidRPr="00B74481">
        <w:rPr>
          <w:rFonts w:ascii="Times New Roman" w:hAnsi="Times New Roman"/>
          <w:sz w:val="24"/>
          <w:szCs w:val="24"/>
        </w:rPr>
        <w:t xml:space="preserve"> - отбора налогоплательщиков для рассмотрения вопроса о включении в план выездных проверок</w:t>
      </w:r>
      <w:r w:rsidRPr="00B74481">
        <w:rPr>
          <w:rFonts w:ascii="Times New Roman" w:eastAsia="Times New Roman" w:hAnsi="Times New Roman"/>
          <w:b/>
          <w:bCs/>
          <w:sz w:val="24"/>
          <w:szCs w:val="24"/>
          <w:lang w:eastAsia="ru-RU"/>
        </w:rPr>
        <w:t xml:space="preserve">     </w:t>
      </w:r>
    </w:p>
    <w:p w:rsidR="00B74481" w:rsidRPr="00B74481" w:rsidRDefault="00B74481" w:rsidP="00B74481">
      <w:pPr>
        <w:spacing w:after="0"/>
        <w:ind w:firstLine="720"/>
        <w:jc w:val="both"/>
        <w:rPr>
          <w:rFonts w:ascii="Times New Roman" w:hAnsi="Times New Roman" w:cs="Times New Roman"/>
          <w:sz w:val="24"/>
          <w:szCs w:val="24"/>
        </w:rPr>
      </w:pPr>
      <w:r w:rsidRPr="00B74481">
        <w:rPr>
          <w:rFonts w:ascii="Times New Roman" w:hAnsi="Times New Roman" w:cs="Times New Roman"/>
          <w:sz w:val="24"/>
          <w:szCs w:val="24"/>
        </w:rPr>
        <w:t xml:space="preserve"> - применения форм и методов налогового контроля в отношении проверяемых налогоплательщиков; </w:t>
      </w:r>
    </w:p>
    <w:p w:rsidR="00B74481" w:rsidRPr="00B74481" w:rsidRDefault="00B74481" w:rsidP="00B74481">
      <w:pPr>
        <w:spacing w:after="0"/>
        <w:ind w:firstLine="720"/>
        <w:jc w:val="both"/>
        <w:rPr>
          <w:rFonts w:ascii="Times New Roman" w:hAnsi="Times New Roman" w:cs="Times New Roman"/>
          <w:sz w:val="24"/>
          <w:szCs w:val="24"/>
        </w:rPr>
      </w:pPr>
      <w:r w:rsidRPr="00B74481">
        <w:rPr>
          <w:rFonts w:ascii="Times New Roman" w:hAnsi="Times New Roman" w:cs="Times New Roman"/>
          <w:sz w:val="24"/>
          <w:szCs w:val="24"/>
        </w:rPr>
        <w:t xml:space="preserve"> - принимать решение о соответствии представленных документов требованиям законодательства, их достоверности и полноты и др.</w:t>
      </w:r>
    </w:p>
    <w:p w:rsidR="00B74481" w:rsidRPr="00B74481" w:rsidRDefault="00B74481" w:rsidP="00B74481">
      <w:pPr>
        <w:spacing w:after="0" w:line="240" w:lineRule="auto"/>
        <w:ind w:firstLine="709"/>
        <w:jc w:val="both"/>
        <w:rPr>
          <w:rFonts w:ascii="Times New Roman" w:eastAsia="Times New Roman" w:hAnsi="Times New Roman"/>
          <w:bCs/>
          <w:sz w:val="24"/>
          <w:szCs w:val="24"/>
          <w:lang w:eastAsia="ru-RU"/>
        </w:rPr>
      </w:pPr>
      <w:r w:rsidRPr="00B74481">
        <w:rPr>
          <w:rFonts w:ascii="Times New Roman" w:eastAsia="Times New Roman" w:hAnsi="Times New Roman"/>
          <w:bCs/>
          <w:sz w:val="24"/>
          <w:szCs w:val="24"/>
          <w:lang w:eastAsia="ru-RU"/>
        </w:rPr>
        <w:t xml:space="preserve"> - подготовки ответов на запросы налогоплательщиков;</w:t>
      </w:r>
    </w:p>
    <w:p w:rsidR="00B74481" w:rsidRPr="00B74481" w:rsidRDefault="00B74481" w:rsidP="00B74481">
      <w:pPr>
        <w:spacing w:before="100" w:beforeAutospacing="1" w:after="100" w:afterAutospacing="1" w:line="240" w:lineRule="auto"/>
        <w:ind w:firstLine="851"/>
        <w:jc w:val="center"/>
        <w:rPr>
          <w:rFonts w:ascii="Times New Roman" w:eastAsia="Times New Roman" w:hAnsi="Times New Roman" w:cs="Times New Roman"/>
          <w:b/>
          <w:bCs/>
          <w:sz w:val="27"/>
          <w:szCs w:val="27"/>
          <w:lang w:eastAsia="ru-RU"/>
        </w:rPr>
      </w:pPr>
      <w:r w:rsidRPr="00B74481">
        <w:rPr>
          <w:rFonts w:ascii="Times New Roman" w:eastAsia="Times New Roman" w:hAnsi="Times New Roman" w:cs="Times New Roman"/>
          <w:b/>
          <w:bCs/>
          <w:sz w:val="28"/>
          <w:szCs w:val="28"/>
          <w:lang w:eastAsia="ru-RU"/>
        </w:rPr>
        <w:t>V. Перечень вопросов, по которым</w:t>
      </w:r>
    </w:p>
    <w:p w:rsidR="00B74481" w:rsidRPr="00B74481" w:rsidRDefault="00B74481" w:rsidP="00B74481">
      <w:pPr>
        <w:spacing w:before="100" w:beforeAutospacing="1" w:after="100" w:afterAutospacing="1" w:line="240" w:lineRule="auto"/>
        <w:ind w:firstLine="851"/>
        <w:jc w:val="both"/>
        <w:rPr>
          <w:rFonts w:ascii="Times New Roman" w:eastAsia="Times New Roman" w:hAnsi="Times New Roman" w:cs="Times New Roman"/>
          <w:bCs/>
          <w:color w:val="0070C0"/>
          <w:sz w:val="24"/>
          <w:szCs w:val="24"/>
          <w:lang w:eastAsia="ru-RU"/>
        </w:rPr>
      </w:pPr>
      <w:r w:rsidRPr="00B74481">
        <w:rPr>
          <w:rFonts w:ascii="Times New Roman" w:hAnsi="Times New Roman" w:cs="Times New Roman"/>
          <w:sz w:val="24"/>
          <w:szCs w:val="24"/>
          <w:lang w:eastAsia="ru-RU"/>
        </w:rPr>
        <w:lastRenderedPageBreak/>
        <w:t>Главный государственный налоговый инспектор</w:t>
      </w:r>
      <w:r w:rsidRPr="00B74481">
        <w:rPr>
          <w:rFonts w:ascii="Times New Roman" w:eastAsia="Times New Roman" w:hAnsi="Times New Roman" w:cs="Times New Roman"/>
          <w:sz w:val="24"/>
          <w:szCs w:val="24"/>
          <w:lang w:eastAsia="ru-RU"/>
        </w:rPr>
        <w:t xml:space="preserve"> вправе или обязан участвовать при подготовке проектов нормативных правовых актов и (или)</w:t>
      </w:r>
      <w:r w:rsidRPr="00B74481">
        <w:rPr>
          <w:rFonts w:ascii="Times New Roman" w:eastAsia="Times New Roman" w:hAnsi="Times New Roman" w:cs="Times New Roman"/>
          <w:bCs/>
          <w:sz w:val="24"/>
          <w:szCs w:val="24"/>
          <w:lang w:eastAsia="ru-RU"/>
        </w:rPr>
        <w:t xml:space="preserve"> управленческих и иных решений</w:t>
      </w:r>
      <w:r w:rsidRPr="00B74481">
        <w:rPr>
          <w:rFonts w:ascii="Times New Roman" w:eastAsia="Times New Roman" w:hAnsi="Times New Roman" w:cs="Times New Roman"/>
          <w:bCs/>
          <w:color w:val="0070C0"/>
          <w:sz w:val="24"/>
          <w:szCs w:val="24"/>
          <w:lang w:eastAsia="ru-RU"/>
        </w:rPr>
        <w:t>.</w:t>
      </w:r>
    </w:p>
    <w:p w:rsidR="00B74481" w:rsidRPr="00B74481" w:rsidRDefault="00B74481" w:rsidP="00B74481">
      <w:pPr>
        <w:spacing w:after="0" w:line="240" w:lineRule="auto"/>
        <w:jc w:val="both"/>
        <w:rPr>
          <w:rFonts w:ascii="Times New Roman" w:hAnsi="Times New Roman"/>
          <w:sz w:val="24"/>
          <w:szCs w:val="24"/>
          <w:lang w:eastAsia="ru-RU"/>
        </w:rPr>
      </w:pPr>
      <w:r w:rsidRPr="00B74481">
        <w:rPr>
          <w:rFonts w:ascii="Times New Roman" w:hAnsi="Times New Roman"/>
          <w:sz w:val="24"/>
          <w:szCs w:val="24"/>
          <w:lang w:eastAsia="ru-RU"/>
        </w:rPr>
        <w:t xml:space="preserve">           14.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применения форм и методов налогового контроля в отношении проверяемых налогоплательщиков;      </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определения комплекса контрольных мероприятий в ходе проведения мероприятий налогового контроля в т.ч. дополнительных контрольных мероприятий.</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рассмотрения заявлений, предложений и жалоб  юридических лиц; </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предусмотренным положением об Инспекции, иными нормативными актами, служебным распорядком Инспекции;</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иным вопросам.</w:t>
      </w:r>
    </w:p>
    <w:p w:rsidR="00B74481" w:rsidRPr="00B74481" w:rsidRDefault="00B74481" w:rsidP="00B74481">
      <w:pPr>
        <w:shd w:val="clear" w:color="auto" w:fill="FFFFFF"/>
        <w:ind w:left="11" w:right="17" w:firstLine="349"/>
        <w:jc w:val="both"/>
        <w:rPr>
          <w:rFonts w:ascii="Times New Roman" w:eastAsia="Times New Roman" w:hAnsi="Times New Roman" w:cs="Times New Roman"/>
          <w:sz w:val="24"/>
          <w:szCs w:val="24"/>
          <w:lang w:eastAsia="ru-RU"/>
        </w:rPr>
      </w:pPr>
      <w:r w:rsidRPr="00B74481">
        <w:rPr>
          <w:rFonts w:ascii="Times New Roman" w:eastAsia="Times New Roman" w:hAnsi="Times New Roman" w:cs="Times New Roman"/>
          <w:sz w:val="24"/>
          <w:szCs w:val="24"/>
          <w:lang w:eastAsia="ru-RU"/>
        </w:rPr>
        <w:br/>
        <w:t xml:space="preserve">          15. </w:t>
      </w:r>
      <w:r w:rsidRPr="00B74481">
        <w:rPr>
          <w:rFonts w:ascii="Times New Roman" w:hAnsi="Times New Roman" w:cs="Times New Roman"/>
          <w:sz w:val="24"/>
          <w:szCs w:val="24"/>
          <w:lang w:eastAsia="ru-RU"/>
        </w:rPr>
        <w:t>Главный государственный налоговый инспектор</w:t>
      </w:r>
      <w:r w:rsidRPr="00B74481">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B74481" w:rsidRPr="00B74481" w:rsidRDefault="00B74481" w:rsidP="00B74481">
      <w:pPr>
        <w:spacing w:after="0" w:line="240" w:lineRule="auto"/>
        <w:ind w:firstLine="709"/>
        <w:rPr>
          <w:rFonts w:ascii="Times New Roman" w:hAnsi="Times New Roman"/>
          <w:sz w:val="24"/>
          <w:szCs w:val="24"/>
        </w:rPr>
      </w:pPr>
      <w:r w:rsidRPr="00B74481">
        <w:rPr>
          <w:rFonts w:ascii="Times New Roman" w:hAnsi="Times New Roman"/>
          <w:sz w:val="24"/>
          <w:szCs w:val="24"/>
        </w:rPr>
        <w:t xml:space="preserve"> - Актов камеральных налоговых проверок;</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Актов о нарушении законодательства о налогах и сборах</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Решений о привлечении лица к ответственности за совершение налогового правонарушения;</w:t>
      </w:r>
    </w:p>
    <w:p w:rsidR="00B74481" w:rsidRPr="00B74481" w:rsidRDefault="00B74481" w:rsidP="00B74481">
      <w:pPr>
        <w:spacing w:after="0" w:line="240" w:lineRule="auto"/>
        <w:ind w:firstLine="709"/>
        <w:jc w:val="both"/>
        <w:rPr>
          <w:rFonts w:ascii="Times New Roman" w:hAnsi="Times New Roman"/>
          <w:sz w:val="24"/>
          <w:szCs w:val="24"/>
        </w:rPr>
      </w:pPr>
      <w:r w:rsidRPr="00B74481">
        <w:rPr>
          <w:rFonts w:ascii="Times New Roman" w:hAnsi="Times New Roman"/>
          <w:sz w:val="24"/>
          <w:szCs w:val="24"/>
        </w:rPr>
        <w:t xml:space="preserve"> - Иных актов по поручению начальника инспекции, курирующего заместителя начальника инспекции, начальника отдела, заместитель начальника отдела.</w:t>
      </w:r>
    </w:p>
    <w:p w:rsidR="00B74481" w:rsidRPr="00B74481" w:rsidRDefault="00B74481" w:rsidP="00B74481">
      <w:pPr>
        <w:spacing w:after="0" w:line="240" w:lineRule="auto"/>
        <w:ind w:left="142" w:firstLine="567"/>
        <w:jc w:val="center"/>
        <w:rPr>
          <w:rFonts w:ascii="Times New Roman" w:eastAsia="Times New Roman" w:hAnsi="Times New Roman" w:cs="Times New Roman"/>
          <w:b/>
          <w:bCs/>
          <w:sz w:val="27"/>
          <w:szCs w:val="27"/>
          <w:lang w:eastAsia="ru-RU"/>
        </w:rPr>
      </w:pPr>
    </w:p>
    <w:p w:rsidR="00B74481" w:rsidRPr="00B74481" w:rsidRDefault="00B74481" w:rsidP="00B74481">
      <w:pPr>
        <w:spacing w:after="0" w:line="240" w:lineRule="auto"/>
        <w:ind w:firstLine="709"/>
        <w:jc w:val="center"/>
        <w:rPr>
          <w:rFonts w:ascii="Times New Roman" w:eastAsia="Times New Roman" w:hAnsi="Times New Roman" w:cs="Times New Roman"/>
          <w:b/>
          <w:bCs/>
          <w:sz w:val="27"/>
          <w:szCs w:val="27"/>
          <w:lang w:eastAsia="ru-RU"/>
        </w:rPr>
      </w:pPr>
      <w:r w:rsidRPr="00B74481">
        <w:rPr>
          <w:rFonts w:ascii="Times New Roman" w:eastAsia="Times New Roman" w:hAnsi="Times New Roman" w:cs="Times New Roman"/>
          <w:b/>
          <w:bCs/>
          <w:sz w:val="27"/>
          <w:szCs w:val="27"/>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B74481" w:rsidRPr="00B74481" w:rsidRDefault="00B74481" w:rsidP="00B74481">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B74481">
        <w:rPr>
          <w:rFonts w:ascii="Times New Roman" w:eastAsia="Times New Roman" w:hAnsi="Times New Roman" w:cs="Times New Roman"/>
          <w:sz w:val="24"/>
          <w:szCs w:val="24"/>
          <w:lang w:eastAsia="ru-RU"/>
        </w:rPr>
        <w:t xml:space="preserve">          16. В соответствии со своими должностными обязанностями </w:t>
      </w:r>
      <w:r w:rsidRPr="00B74481">
        <w:rPr>
          <w:rFonts w:ascii="Times New Roman" w:hAnsi="Times New Roman" w:cs="Times New Roman"/>
          <w:sz w:val="24"/>
          <w:szCs w:val="24"/>
          <w:lang w:eastAsia="ru-RU"/>
        </w:rPr>
        <w:t>главный государственный налоговый инспектор</w:t>
      </w:r>
      <w:r w:rsidRPr="00B74481">
        <w:rPr>
          <w:rFonts w:ascii="Times New Roman" w:eastAsia="Times New Roman" w:hAnsi="Times New Roman" w:cs="Times New Roman"/>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r w:rsidRPr="00B74481">
        <w:rPr>
          <w:rFonts w:ascii="Times New Roman" w:eastAsia="Times New Roman" w:hAnsi="Times New Roman" w:cs="Times New Roman"/>
          <w:sz w:val="24"/>
          <w:szCs w:val="24"/>
          <w:lang w:eastAsia="ru-RU"/>
        </w:rPr>
        <w:br/>
      </w:r>
    </w:p>
    <w:p w:rsidR="00B74481" w:rsidRPr="00B74481" w:rsidRDefault="00B74481" w:rsidP="00B74481">
      <w:pPr>
        <w:spacing w:before="100" w:beforeAutospacing="1" w:after="100" w:afterAutospacing="1" w:line="240" w:lineRule="auto"/>
        <w:ind w:firstLine="709"/>
        <w:jc w:val="center"/>
        <w:rPr>
          <w:rFonts w:ascii="Times New Roman" w:eastAsia="Times New Roman" w:hAnsi="Times New Roman" w:cs="Times New Roman"/>
          <w:b/>
          <w:bCs/>
          <w:sz w:val="27"/>
          <w:szCs w:val="27"/>
          <w:lang w:eastAsia="ru-RU"/>
        </w:rPr>
      </w:pPr>
      <w:r w:rsidRPr="00B74481">
        <w:rPr>
          <w:rFonts w:ascii="Times New Roman" w:eastAsia="Times New Roman" w:hAnsi="Times New Roman" w:cs="Times New Roman"/>
          <w:b/>
          <w:bCs/>
          <w:sz w:val="27"/>
          <w:szCs w:val="27"/>
          <w:lang w:eastAsia="ru-RU"/>
        </w:rPr>
        <w:t>VII. Порядок служебного взаимодействия</w:t>
      </w:r>
    </w:p>
    <w:p w:rsidR="00B74481" w:rsidRPr="00B74481" w:rsidRDefault="00B74481" w:rsidP="00B74481">
      <w:pPr>
        <w:spacing w:after="0" w:line="240" w:lineRule="auto"/>
        <w:jc w:val="both"/>
        <w:rPr>
          <w:rFonts w:ascii="Times New Roman" w:hAnsi="Times New Roman"/>
          <w:sz w:val="24"/>
          <w:szCs w:val="24"/>
        </w:rPr>
      </w:pPr>
      <w:r w:rsidRPr="00B74481">
        <w:rPr>
          <w:rFonts w:ascii="Times New Roman" w:hAnsi="Times New Roman"/>
          <w:sz w:val="24"/>
          <w:szCs w:val="24"/>
          <w:lang w:eastAsia="ru-RU"/>
        </w:rPr>
        <w:t xml:space="preserve">             17. </w:t>
      </w:r>
      <w:r w:rsidRPr="00B74481">
        <w:rPr>
          <w:rFonts w:ascii="Times New Roman" w:hAnsi="Times New Roman"/>
          <w:sz w:val="24"/>
          <w:szCs w:val="24"/>
        </w:rPr>
        <w:t xml:space="preserve">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1" w:history="1">
        <w:r w:rsidRPr="00B74481">
          <w:rPr>
            <w:rFonts w:ascii="Times New Roman" w:hAnsi="Times New Roman"/>
            <w:sz w:val="24"/>
            <w:szCs w:val="24"/>
          </w:rPr>
          <w:t>общих принципов служебного поведения государственных служащих</w:t>
        </w:r>
      </w:hyperlink>
      <w:r w:rsidRPr="00B74481">
        <w:rPr>
          <w:rFonts w:ascii="Times New Roman" w:hAnsi="Times New Roman"/>
          <w:sz w:val="24"/>
          <w:szCs w:val="24"/>
        </w:rPr>
        <w:t xml:space="preserve">, утвержденных </w:t>
      </w:r>
      <w:hyperlink r:id="rId72" w:history="1">
        <w:r w:rsidRPr="00B74481">
          <w:rPr>
            <w:rFonts w:ascii="Times New Roman" w:hAnsi="Times New Roman"/>
            <w:sz w:val="24"/>
            <w:szCs w:val="24"/>
          </w:rPr>
          <w:t>Указом Президента Российской Федерации от 12.08.2002 N 885 "Об утверждении общих принципов служебного поведения государственных служащих"</w:t>
        </w:r>
      </w:hyperlink>
      <w:r w:rsidRPr="00B74481">
        <w:rPr>
          <w:rFonts w:ascii="Times New Roman" w:hAnsi="Times New Roman"/>
          <w:sz w:val="24"/>
          <w:szCs w:val="24"/>
        </w:rPr>
        <w:t xml:space="preserve"> (Собрание законодательства Российской Федерации, 2002, N 33, ст.3196; 2009, N 29, ст.3658), и требований к служебному поведению, установленных </w:t>
      </w:r>
      <w:hyperlink r:id="rId73" w:history="1">
        <w:r w:rsidRPr="00B74481">
          <w:rPr>
            <w:rFonts w:ascii="Times New Roman" w:hAnsi="Times New Roman"/>
            <w:sz w:val="24"/>
            <w:szCs w:val="24"/>
          </w:rPr>
          <w:t>статьей 18 Федерального закона от 27.07.2004 N 79-ФЗ "О государственной гражданской службе Российской Федерации"</w:t>
        </w:r>
      </w:hyperlink>
      <w:r w:rsidRPr="00B74481">
        <w:rPr>
          <w:rFonts w:ascii="Times New Roman" w:hAnsi="Times New Roman"/>
          <w:sz w:val="24"/>
          <w:szCs w:val="24"/>
        </w:rPr>
        <w:t>, а также в соответствии с иными нормативными правовыми актами Российской Федерации и приказами (распоряжениями) ФНС России.</w:t>
      </w:r>
    </w:p>
    <w:p w:rsidR="00B74481" w:rsidRPr="00B74481" w:rsidRDefault="00B74481" w:rsidP="00B74481">
      <w:pPr>
        <w:spacing w:before="100" w:beforeAutospacing="1" w:after="100" w:afterAutospacing="1" w:line="240" w:lineRule="auto"/>
        <w:ind w:firstLine="709"/>
        <w:jc w:val="center"/>
        <w:outlineLvl w:val="2"/>
        <w:rPr>
          <w:rFonts w:ascii="Times New Roman" w:eastAsia="Times New Roman" w:hAnsi="Times New Roman" w:cs="Times New Roman"/>
          <w:b/>
          <w:bCs/>
          <w:sz w:val="27"/>
          <w:szCs w:val="27"/>
          <w:lang w:eastAsia="ru-RU"/>
        </w:rPr>
      </w:pPr>
      <w:r w:rsidRPr="00B74481">
        <w:rPr>
          <w:rFonts w:ascii="Times New Roman" w:eastAsia="Times New Roman" w:hAnsi="Times New Roman" w:cs="Times New Roman"/>
          <w:b/>
          <w:bCs/>
          <w:sz w:val="27"/>
          <w:szCs w:val="27"/>
          <w:lang w:eastAsia="ru-RU"/>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74481" w:rsidRPr="00B74481" w:rsidRDefault="00B74481" w:rsidP="00B74481">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B74481">
        <w:rPr>
          <w:rFonts w:ascii="Times New Roman" w:eastAsia="Times New Roman" w:hAnsi="Times New Roman" w:cs="Times New Roman"/>
          <w:sz w:val="24"/>
          <w:szCs w:val="24"/>
          <w:lang w:eastAsia="ru-RU"/>
        </w:rPr>
        <w:t xml:space="preserve">            18. </w:t>
      </w:r>
      <w:r w:rsidRPr="00B74481">
        <w:rPr>
          <w:rFonts w:ascii="Times New Roman" w:hAnsi="Times New Roman" w:cs="Times New Roman"/>
          <w:sz w:val="24"/>
          <w:szCs w:val="24"/>
          <w:lang w:eastAsia="ru-RU"/>
        </w:rPr>
        <w:t>Главный государственный налоговый инспектор</w:t>
      </w:r>
      <w:r w:rsidRPr="00B74481">
        <w:rPr>
          <w:rFonts w:ascii="Times New Roman" w:eastAsia="Times New Roman" w:hAnsi="Times New Roman" w:cs="Times New Roman"/>
          <w:sz w:val="24"/>
          <w:szCs w:val="24"/>
          <w:lang w:eastAsia="ru-RU"/>
        </w:rPr>
        <w:t xml:space="preserve"> в соответствии с Административным регламентом ФНС России государственные услуги не оказывает. </w:t>
      </w:r>
    </w:p>
    <w:p w:rsidR="00B74481" w:rsidRPr="00B74481" w:rsidRDefault="00B74481" w:rsidP="00B74481">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B74481">
        <w:rPr>
          <w:rFonts w:ascii="Times New Roman" w:eastAsia="Times New Roman" w:hAnsi="Times New Roman" w:cs="Times New Roman"/>
          <w:b/>
          <w:bCs/>
          <w:sz w:val="27"/>
          <w:szCs w:val="27"/>
          <w:lang w:eastAsia="ru-RU"/>
        </w:rPr>
        <w:t>IX. Показатели эффективности и результативности профессиональной служебной деятельности</w:t>
      </w:r>
    </w:p>
    <w:p w:rsidR="00B74481" w:rsidRPr="00B74481" w:rsidRDefault="00B74481" w:rsidP="00B74481">
      <w:pPr>
        <w:spacing w:after="0" w:line="240" w:lineRule="auto"/>
        <w:jc w:val="both"/>
        <w:rPr>
          <w:rFonts w:ascii="Times New Roman" w:hAnsi="Times New Roman"/>
          <w:sz w:val="24"/>
          <w:szCs w:val="24"/>
        </w:rPr>
      </w:pPr>
      <w:r w:rsidRPr="00B74481">
        <w:rPr>
          <w:rFonts w:ascii="Times New Roman" w:hAnsi="Times New Roman"/>
          <w:sz w:val="28"/>
          <w:lang w:eastAsia="ru-RU"/>
        </w:rPr>
        <w:t xml:space="preserve">          </w:t>
      </w:r>
      <w:r w:rsidRPr="00B74481">
        <w:rPr>
          <w:rFonts w:ascii="Times New Roman" w:hAnsi="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B74481" w:rsidRPr="00B74481" w:rsidRDefault="00B74481" w:rsidP="00B74481">
      <w:pPr>
        <w:spacing w:after="0" w:line="240" w:lineRule="auto"/>
        <w:ind w:firstLine="708"/>
        <w:jc w:val="both"/>
        <w:rPr>
          <w:rFonts w:ascii="Times New Roman" w:hAnsi="Times New Roman"/>
          <w:sz w:val="24"/>
          <w:szCs w:val="24"/>
        </w:rPr>
      </w:pPr>
      <w:r w:rsidRPr="00B74481">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74481" w:rsidRPr="00B74481" w:rsidRDefault="00B74481" w:rsidP="00B74481">
      <w:pPr>
        <w:spacing w:after="0" w:line="240" w:lineRule="auto"/>
        <w:ind w:firstLine="708"/>
        <w:jc w:val="both"/>
        <w:rPr>
          <w:rFonts w:ascii="Times New Roman" w:hAnsi="Times New Roman"/>
          <w:sz w:val="24"/>
          <w:szCs w:val="24"/>
        </w:rPr>
      </w:pPr>
      <w:r w:rsidRPr="00B74481">
        <w:rPr>
          <w:rFonts w:ascii="Times New Roman" w:hAnsi="Times New Roman"/>
          <w:sz w:val="24"/>
          <w:szCs w:val="24"/>
        </w:rPr>
        <w:t>своевременности и оперативности выполнения поручений;</w:t>
      </w:r>
    </w:p>
    <w:p w:rsidR="00B74481" w:rsidRPr="00B74481" w:rsidRDefault="00B74481" w:rsidP="00B74481">
      <w:pPr>
        <w:spacing w:after="0" w:line="240" w:lineRule="auto"/>
        <w:ind w:firstLine="708"/>
        <w:jc w:val="both"/>
        <w:rPr>
          <w:rFonts w:ascii="Times New Roman" w:hAnsi="Times New Roman"/>
          <w:sz w:val="24"/>
          <w:szCs w:val="24"/>
        </w:rPr>
      </w:pPr>
      <w:r w:rsidRPr="00B74481">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74481" w:rsidRPr="00B74481" w:rsidRDefault="00B74481" w:rsidP="00B74481">
      <w:pPr>
        <w:spacing w:after="0" w:line="240" w:lineRule="auto"/>
        <w:ind w:firstLine="708"/>
        <w:jc w:val="both"/>
        <w:rPr>
          <w:rFonts w:ascii="Times New Roman" w:hAnsi="Times New Roman"/>
          <w:sz w:val="24"/>
          <w:szCs w:val="24"/>
        </w:rPr>
      </w:pPr>
      <w:r w:rsidRPr="00B74481">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74481" w:rsidRPr="00B74481" w:rsidRDefault="00B74481" w:rsidP="00B74481">
      <w:pPr>
        <w:spacing w:after="0" w:line="240" w:lineRule="auto"/>
        <w:ind w:firstLine="708"/>
        <w:jc w:val="both"/>
        <w:rPr>
          <w:rFonts w:ascii="Times New Roman" w:hAnsi="Times New Roman"/>
          <w:sz w:val="24"/>
          <w:szCs w:val="24"/>
        </w:rPr>
      </w:pPr>
      <w:r w:rsidRPr="00B74481">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74481" w:rsidRPr="00B74481" w:rsidRDefault="00B74481" w:rsidP="00B74481">
      <w:pPr>
        <w:spacing w:after="0" w:line="240" w:lineRule="auto"/>
        <w:ind w:firstLine="708"/>
        <w:jc w:val="both"/>
        <w:rPr>
          <w:rFonts w:ascii="Times New Roman" w:hAnsi="Times New Roman"/>
          <w:sz w:val="24"/>
          <w:szCs w:val="24"/>
        </w:rPr>
      </w:pPr>
      <w:r w:rsidRPr="00B74481">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74481" w:rsidRPr="00B74481" w:rsidRDefault="00B74481" w:rsidP="00B74481">
      <w:pPr>
        <w:spacing w:after="0" w:line="240" w:lineRule="auto"/>
        <w:ind w:firstLine="708"/>
        <w:jc w:val="both"/>
        <w:rPr>
          <w:rFonts w:ascii="Times New Roman" w:hAnsi="Times New Roman"/>
          <w:sz w:val="24"/>
          <w:szCs w:val="24"/>
        </w:rPr>
      </w:pPr>
      <w:r w:rsidRPr="00B74481">
        <w:rPr>
          <w:rFonts w:ascii="Times New Roman" w:hAnsi="Times New Roman"/>
          <w:sz w:val="24"/>
          <w:szCs w:val="24"/>
        </w:rPr>
        <w:t>осознанию ответственности за последствия своих действий, принимаемых решений.</w:t>
      </w:r>
    </w:p>
    <w:p w:rsidR="001E5FAF" w:rsidRDefault="001E5FAF" w:rsidP="00E131F4">
      <w:pPr>
        <w:rPr>
          <w:sz w:val="24"/>
          <w:szCs w:val="24"/>
        </w:rPr>
      </w:pPr>
    </w:p>
    <w:p w:rsidR="00125D8D" w:rsidRDefault="00125D8D" w:rsidP="00E131F4">
      <w:pPr>
        <w:rPr>
          <w:sz w:val="24"/>
          <w:szCs w:val="24"/>
        </w:rPr>
      </w:pPr>
    </w:p>
    <w:p w:rsidR="00125D8D" w:rsidRDefault="00125D8D" w:rsidP="00E131F4">
      <w:pPr>
        <w:rPr>
          <w:sz w:val="24"/>
          <w:szCs w:val="24"/>
        </w:rPr>
      </w:pPr>
    </w:p>
    <w:p w:rsidR="00125D8D" w:rsidRDefault="00125D8D" w:rsidP="00E131F4">
      <w:pPr>
        <w:rPr>
          <w:sz w:val="24"/>
          <w:szCs w:val="24"/>
        </w:rPr>
      </w:pPr>
    </w:p>
    <w:p w:rsidR="00125D8D" w:rsidRDefault="00125D8D" w:rsidP="00E131F4">
      <w:pPr>
        <w:rPr>
          <w:sz w:val="24"/>
          <w:szCs w:val="24"/>
        </w:rPr>
      </w:pPr>
    </w:p>
    <w:p w:rsidR="00125D8D" w:rsidRDefault="00125D8D" w:rsidP="00E131F4">
      <w:pPr>
        <w:rPr>
          <w:sz w:val="24"/>
          <w:szCs w:val="24"/>
        </w:rPr>
      </w:pPr>
    </w:p>
    <w:p w:rsidR="00125D8D" w:rsidRDefault="00125D8D" w:rsidP="00E131F4">
      <w:pPr>
        <w:rPr>
          <w:sz w:val="24"/>
          <w:szCs w:val="24"/>
        </w:rPr>
      </w:pPr>
    </w:p>
    <w:p w:rsidR="00125D8D" w:rsidRDefault="00125D8D" w:rsidP="00E131F4">
      <w:pPr>
        <w:rPr>
          <w:sz w:val="24"/>
          <w:szCs w:val="24"/>
        </w:rPr>
      </w:pPr>
    </w:p>
    <w:p w:rsidR="00125D8D" w:rsidRDefault="00125D8D" w:rsidP="00E131F4">
      <w:pPr>
        <w:rPr>
          <w:sz w:val="24"/>
          <w:szCs w:val="24"/>
        </w:rPr>
      </w:pPr>
    </w:p>
    <w:tbl>
      <w:tblPr>
        <w:tblW w:w="5102" w:type="dxa"/>
        <w:tblInd w:w="-84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tblGrid>
      <w:tr w:rsidR="00627EB9" w:rsidRPr="00125D8D" w:rsidTr="00627EB9">
        <w:tc>
          <w:tcPr>
            <w:tcW w:w="5102" w:type="dxa"/>
            <w:tcBorders>
              <w:top w:val="nil"/>
              <w:left w:val="nil"/>
              <w:bottom w:val="nil"/>
              <w:right w:val="nil"/>
            </w:tcBorders>
          </w:tcPr>
          <w:p w:rsidR="00627EB9" w:rsidRPr="00125D8D" w:rsidRDefault="00627EB9" w:rsidP="00125D8D">
            <w:pPr>
              <w:widowControl w:val="0"/>
              <w:autoSpaceDE w:val="0"/>
              <w:autoSpaceDN w:val="0"/>
              <w:adjustRightInd w:val="0"/>
              <w:spacing w:after="0" w:line="240" w:lineRule="auto"/>
              <w:jc w:val="both"/>
              <w:rPr>
                <w:rFonts w:ascii="Arial" w:eastAsia="Times New Roman" w:hAnsi="Arial" w:cs="Times New Roman"/>
                <w:sz w:val="24"/>
                <w:szCs w:val="24"/>
                <w:lang w:eastAsia="ru-RU"/>
              </w:rPr>
            </w:pPr>
          </w:p>
        </w:tc>
      </w:tr>
    </w:tbl>
    <w:p w:rsidR="00125D8D" w:rsidRPr="00125D8D" w:rsidRDefault="00125D8D" w:rsidP="00125D8D">
      <w:pPr>
        <w:keepNext/>
        <w:spacing w:before="240" w:after="60" w:line="240" w:lineRule="auto"/>
        <w:jc w:val="center"/>
        <w:outlineLvl w:val="0"/>
        <w:rPr>
          <w:rFonts w:ascii="Arial" w:eastAsia="Times New Roman" w:hAnsi="Arial" w:cs="Arial"/>
          <w:b/>
          <w:bCs/>
          <w:kern w:val="32"/>
          <w:sz w:val="26"/>
          <w:szCs w:val="26"/>
          <w:lang w:eastAsia="ru-RU"/>
        </w:rPr>
      </w:pPr>
      <w:r w:rsidRPr="00125D8D">
        <w:rPr>
          <w:rFonts w:ascii="Times New Roman" w:eastAsia="Times New Roman" w:hAnsi="Times New Roman" w:cs="Times New Roman"/>
          <w:b/>
          <w:bCs/>
          <w:kern w:val="32"/>
          <w:sz w:val="26"/>
          <w:szCs w:val="26"/>
          <w:lang w:eastAsia="ru-RU"/>
        </w:rPr>
        <w:lastRenderedPageBreak/>
        <w:t>Должностной регламент</w:t>
      </w:r>
      <w:r w:rsidRPr="00125D8D">
        <w:rPr>
          <w:rFonts w:ascii="Times New Roman" w:eastAsia="Times New Roman" w:hAnsi="Times New Roman" w:cs="Times New Roman"/>
          <w:b/>
          <w:bCs/>
          <w:kern w:val="32"/>
          <w:sz w:val="26"/>
          <w:szCs w:val="26"/>
          <w:lang w:eastAsia="ru-RU"/>
        </w:rPr>
        <w:br/>
        <w:t>ведущего специалиста-эксперта общего обеспечения Межрайонной ИФНС России № 2 по Белгородской области</w:t>
      </w:r>
      <w:r w:rsidRPr="00125D8D">
        <w:rPr>
          <w:rFonts w:ascii="Times New Roman" w:eastAsia="Times New Roman" w:hAnsi="Times New Roman" w:cs="Times New Roman"/>
          <w:b/>
          <w:bCs/>
          <w:kern w:val="32"/>
          <w:sz w:val="26"/>
          <w:szCs w:val="26"/>
          <w:lang w:eastAsia="ru-RU"/>
        </w:rPr>
        <w:br/>
      </w:r>
    </w:p>
    <w:p w:rsidR="00125D8D" w:rsidRPr="00125D8D" w:rsidRDefault="00125D8D" w:rsidP="00125D8D">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I. Общие положения</w:t>
      </w:r>
    </w:p>
    <w:p w:rsidR="00125D8D" w:rsidRPr="00125D8D" w:rsidRDefault="00125D8D" w:rsidP="00125D8D">
      <w:pPr>
        <w:spacing w:after="0" w:line="240" w:lineRule="auto"/>
        <w:ind w:firstLine="426"/>
        <w:jc w:val="both"/>
        <w:rPr>
          <w:rFonts w:ascii="Times New Roman" w:eastAsia="Times New Roman" w:hAnsi="Times New Roman" w:cs="Times New Roman"/>
          <w:sz w:val="24"/>
          <w:szCs w:val="24"/>
          <w:lang w:eastAsia="ru-RU"/>
        </w:rPr>
      </w:pPr>
    </w:p>
    <w:p w:rsidR="00125D8D" w:rsidRPr="00125D8D" w:rsidRDefault="00125D8D" w:rsidP="00125D8D">
      <w:pPr>
        <w:numPr>
          <w:ilvl w:val="0"/>
          <w:numId w:val="42"/>
        </w:numPr>
        <w:spacing w:after="0" w:line="240" w:lineRule="auto"/>
        <w:ind w:left="0" w:firstLine="426"/>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Должность федеральной государственной гражданской службы (далее - гражданская служба) ведущего специалиста-эксперта отдела общего обеспечения Межрайонной ИФНС России № 2 по Белгородской области (далее - ведущий специалист-эксперт) относится к старшей группе должностей гражданской службы категории "специалисты".</w:t>
      </w:r>
    </w:p>
    <w:p w:rsidR="00125D8D" w:rsidRPr="00125D8D" w:rsidRDefault="00125D8D" w:rsidP="00125D8D">
      <w:pPr>
        <w:spacing w:after="0" w:line="240" w:lineRule="auto"/>
        <w:ind w:firstLine="426"/>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- 11-3-4-087.</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2. Область профессиональной служебной деятельности ведущего специалиста-эксперта – обеспечение деятельности государственного органа.</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3. Вид профессиональной служебной деятельности ведущего специалиста-эксперта – ведение архивного дела Инспекции.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4. Назначение на должность и освобождение от должности ведущего специалиста-эксперта осуществляются приказом Межрайонной ИФНС России № 2 по Белгородской области (далее – Инспекция).</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5. Полномочия ведущего специалиста-эксперта на период его временного отсутствия делегируются  специалисту-эксперту отдела общего обеспечения, и/или по решению начальника отдела (в его отсутствие – главного специалиста-эксперта) другому сотруднику отдела. </w:t>
      </w:r>
    </w:p>
    <w:p w:rsidR="00125D8D" w:rsidRPr="00125D8D" w:rsidRDefault="00125D8D" w:rsidP="00125D8D">
      <w:pPr>
        <w:spacing w:after="0" w:line="240" w:lineRule="auto"/>
        <w:ind w:firstLine="720"/>
        <w:jc w:val="both"/>
        <w:rPr>
          <w:rFonts w:ascii="Times New Roman" w:eastAsia="Times New Roman" w:hAnsi="Times New Roman" w:cs="Times New Roman"/>
          <w:color w:val="FF0000"/>
          <w:sz w:val="24"/>
          <w:szCs w:val="24"/>
          <w:lang w:eastAsia="ru-RU"/>
        </w:rPr>
      </w:pPr>
    </w:p>
    <w:p w:rsidR="00125D8D" w:rsidRPr="00125D8D" w:rsidRDefault="00125D8D" w:rsidP="00125D8D">
      <w:pPr>
        <w:keepNext/>
        <w:spacing w:after="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 xml:space="preserve">II. Квалификационные требования </w:t>
      </w:r>
    </w:p>
    <w:p w:rsidR="00125D8D" w:rsidRPr="00125D8D" w:rsidRDefault="00125D8D" w:rsidP="00125D8D">
      <w:pPr>
        <w:keepNext/>
        <w:spacing w:after="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для замещения должности гражданской службы</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6. Для замещения должности ведущего специалиста-эксперта устанавливаются следующие требования:</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6.1. наличие высшего профессионального образования</w:t>
      </w:r>
    </w:p>
    <w:p w:rsidR="00125D8D" w:rsidRPr="00125D8D" w:rsidRDefault="00125D8D" w:rsidP="00125D8D">
      <w:pPr>
        <w:shd w:val="clear" w:color="auto" w:fill="FFFFFF"/>
        <w:tabs>
          <w:tab w:val="left" w:pos="0"/>
        </w:tabs>
        <w:spacing w:after="0" w:line="240" w:lineRule="auto"/>
        <w:ind w:left="11"/>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FF0000"/>
          <w:sz w:val="24"/>
          <w:szCs w:val="24"/>
          <w:lang w:eastAsia="ru-RU"/>
        </w:rPr>
        <w:tab/>
      </w:r>
      <w:r w:rsidRPr="00125D8D">
        <w:rPr>
          <w:rFonts w:ascii="Times New Roman" w:eastAsia="Times New Roman" w:hAnsi="Times New Roman" w:cs="Times New Roman"/>
          <w:sz w:val="24"/>
          <w:szCs w:val="24"/>
          <w:lang w:eastAsia="ru-RU"/>
        </w:rPr>
        <w:t>6.2. в соответствии с Указом Президента Российской Федерации от 16.01.2017г.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 не установлено требований к стажу гражданской службы или работы по специальности, направлению подготовки.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6.3.Наличие базовых знаний:</w:t>
      </w:r>
    </w:p>
    <w:p w:rsidR="00125D8D" w:rsidRPr="00125D8D" w:rsidRDefault="00125D8D" w:rsidP="00125D8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 знание государственного языка Российской Федерации (русского языка);</w:t>
      </w:r>
    </w:p>
    <w:p w:rsidR="00125D8D" w:rsidRPr="00125D8D" w:rsidRDefault="00125D8D" w:rsidP="00125D8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 знание основ </w:t>
      </w:r>
      <w:hyperlink r:id="rId74" w:history="1">
        <w:r w:rsidRPr="00125D8D">
          <w:rPr>
            <w:rFonts w:ascii="Times New Roman" w:eastAsia="Times New Roman" w:hAnsi="Times New Roman" w:cs="Times New Roman"/>
            <w:sz w:val="24"/>
            <w:szCs w:val="24"/>
            <w:lang w:eastAsia="ru-RU"/>
          </w:rPr>
          <w:t>Конституции</w:t>
        </w:r>
      </w:hyperlink>
      <w:r w:rsidRPr="00125D8D">
        <w:rPr>
          <w:rFonts w:ascii="Times New Roman" w:eastAsia="Times New Roman" w:hAnsi="Times New Roman" w:cs="Times New Roman"/>
          <w:sz w:val="24"/>
          <w:szCs w:val="24"/>
          <w:lang w:eastAsia="ru-RU"/>
        </w:rPr>
        <w:t xml:space="preserve"> Российской Федерации, законодательства о государственной гражданской службе, законодательства о противодействии коррупции;</w:t>
      </w:r>
    </w:p>
    <w:p w:rsidR="00125D8D" w:rsidRPr="00125D8D" w:rsidRDefault="00125D8D" w:rsidP="00125D8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 знания и умения в области информационно-коммуникационных технологий;</w:t>
      </w:r>
    </w:p>
    <w:p w:rsidR="00125D8D" w:rsidRPr="00125D8D" w:rsidRDefault="00125D8D" w:rsidP="00125D8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 общие и управленческие умения, свидетельствующие о наличии необходимых профессиональных и личностных качеств;</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знание аппаратного и системного обеспечения, возможностей и особенностей применения, современных  информационно-коммуникационных технологий в налоговых органах, включая использование  возможностей  межведомственного документооборота, общих вопросов в области  информационной безопасности.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6.4. Наличие профессиональных знаний:</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6.4.1. В сфере законодательства Российской Федерации</w:t>
      </w:r>
      <w:r w:rsidRPr="00125D8D">
        <w:rPr>
          <w:rFonts w:ascii="Times New Roman" w:eastAsia="Times New Roman" w:hAnsi="Times New Roman" w:cs="Times New Roman"/>
          <w:color w:val="FF0000"/>
          <w:sz w:val="24"/>
          <w:szCs w:val="24"/>
          <w:lang w:eastAsia="ru-RU"/>
        </w:rPr>
        <w:t xml:space="preserve">: </w:t>
      </w:r>
      <w:r w:rsidRPr="00125D8D">
        <w:rPr>
          <w:rFonts w:ascii="Times New Roman" w:eastAsia="Times New Roman" w:hAnsi="Times New Roman" w:cs="Times New Roman"/>
          <w:sz w:val="24"/>
          <w:szCs w:val="24"/>
          <w:lang w:eastAsia="ru-RU"/>
        </w:rPr>
        <w:t xml:space="preserve">знание </w:t>
      </w:r>
      <w:hyperlink r:id="rId75" w:history="1">
        <w:r w:rsidRPr="00125D8D">
          <w:rPr>
            <w:rFonts w:ascii="Times New Roman" w:eastAsia="Times New Roman" w:hAnsi="Times New Roman" w:cs="Times New Roman"/>
            <w:bCs/>
            <w:sz w:val="24"/>
            <w:szCs w:val="24"/>
            <w:lang w:eastAsia="ru-RU"/>
          </w:rPr>
          <w:t>Конституции</w:t>
        </w:r>
      </w:hyperlink>
      <w:r w:rsidRPr="00125D8D">
        <w:rPr>
          <w:rFonts w:ascii="Times New Roman" w:eastAsia="Times New Roman" w:hAnsi="Times New Roman" w:cs="Times New Roman"/>
          <w:b/>
          <w:sz w:val="24"/>
          <w:szCs w:val="24"/>
          <w:lang w:eastAsia="ru-RU"/>
        </w:rPr>
        <w:t xml:space="preserve"> </w:t>
      </w:r>
      <w:r w:rsidRPr="00125D8D">
        <w:rPr>
          <w:rFonts w:ascii="Times New Roman" w:eastAsia="Times New Roman" w:hAnsi="Times New Roman" w:cs="Times New Roman"/>
          <w:sz w:val="24"/>
          <w:szCs w:val="24"/>
          <w:lang w:eastAsia="ru-RU"/>
        </w:rPr>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w:t>
      </w:r>
      <w:r w:rsidRPr="00125D8D">
        <w:rPr>
          <w:rFonts w:ascii="Times New Roman" w:eastAsia="Times New Roman" w:hAnsi="Times New Roman" w:cs="Times New Roman"/>
          <w:sz w:val="24"/>
          <w:szCs w:val="24"/>
          <w:lang w:eastAsia="ru-RU"/>
        </w:rPr>
        <w:lastRenderedPageBreak/>
        <w:t xml:space="preserve">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76" w:history="1">
        <w:r w:rsidRPr="00125D8D">
          <w:rPr>
            <w:rFonts w:ascii="Times New Roman" w:eastAsia="Times New Roman" w:hAnsi="Times New Roman" w:cs="Times New Roman"/>
            <w:bCs/>
            <w:sz w:val="24"/>
            <w:szCs w:val="24"/>
            <w:lang w:eastAsia="ru-RU"/>
          </w:rPr>
          <w:t>служебного распорядка</w:t>
        </w:r>
      </w:hyperlink>
      <w:r w:rsidRPr="00125D8D">
        <w:rPr>
          <w:rFonts w:ascii="Times New Roman" w:eastAsia="Times New Roman" w:hAnsi="Times New Roman" w:cs="Times New Roman"/>
          <w:sz w:val="24"/>
          <w:szCs w:val="24"/>
          <w:lang w:eastAsia="ru-RU"/>
        </w:rPr>
        <w:t xml:space="preserve"> Инспекции, порядка работы со служебной информацией, основ ведения архивного дела; основ делопроизводства, правил охраны труда и противопожарной безопасности.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6.4.2.Иные профессиональные знания:</w:t>
      </w:r>
    </w:p>
    <w:p w:rsidR="00125D8D" w:rsidRPr="00125D8D" w:rsidRDefault="00125D8D" w:rsidP="00125D8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bCs/>
          <w:sz w:val="24"/>
          <w:szCs w:val="24"/>
          <w:lang w:eastAsia="ru-RU"/>
        </w:rPr>
        <w:t xml:space="preserve">знание законодательства, в том числе </w:t>
      </w:r>
      <w:r w:rsidRPr="00125D8D">
        <w:rPr>
          <w:rFonts w:ascii="Times New Roman" w:eastAsia="Times New Roman" w:hAnsi="Times New Roman" w:cs="Times New Roman"/>
          <w:sz w:val="24"/>
          <w:szCs w:val="24"/>
          <w:lang w:eastAsia="ru-RU"/>
        </w:rPr>
        <w:t>определенных нормативных правовых актов, регулирующих вопросы, связанные с прохождением государственной гражданской службы;</w:t>
      </w:r>
    </w:p>
    <w:p w:rsidR="00125D8D" w:rsidRPr="00125D8D" w:rsidRDefault="00125D8D" w:rsidP="00125D8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знание писем государственных органов, содержащих разъяснения по определенным вопросам;</w:t>
      </w:r>
    </w:p>
    <w:p w:rsidR="00125D8D" w:rsidRPr="00125D8D" w:rsidRDefault="00125D8D" w:rsidP="00125D8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знание порядка ведения архивного дела;</w:t>
      </w:r>
    </w:p>
    <w:p w:rsidR="00125D8D" w:rsidRPr="00125D8D" w:rsidRDefault="00125D8D" w:rsidP="00125D8D">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иные знания, связанные с областью и видом деятельности, которые отсутствуют в нормативных правовых актах, регулирующих вопросы, связанные с областью и видом деятельности. </w:t>
      </w:r>
    </w:p>
    <w:p w:rsidR="00125D8D" w:rsidRPr="00125D8D" w:rsidRDefault="00125D8D" w:rsidP="00125D8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6.5. Наличие функциональных знаний:</w:t>
      </w:r>
    </w:p>
    <w:p w:rsidR="00125D8D" w:rsidRPr="00125D8D" w:rsidRDefault="00125D8D" w:rsidP="00125D8D">
      <w:pPr>
        <w:widowControl w:val="0"/>
        <w:tabs>
          <w:tab w:val="left" w:pos="567"/>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централизованная и смешанная формы ведения делопроизводства;</w:t>
      </w:r>
    </w:p>
    <w:p w:rsidR="00125D8D" w:rsidRPr="00125D8D" w:rsidRDefault="00125D8D" w:rsidP="00125D8D">
      <w:pPr>
        <w:widowControl w:val="0"/>
        <w:tabs>
          <w:tab w:val="left" w:pos="567"/>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-система взаимодействия в рамках внутриведомственного и межведомственного электронного документооборота;</w:t>
      </w:r>
    </w:p>
    <w:p w:rsidR="00125D8D" w:rsidRPr="00125D8D" w:rsidRDefault="00125D8D" w:rsidP="00125D8D">
      <w:pPr>
        <w:widowControl w:val="0"/>
        <w:tabs>
          <w:tab w:val="left" w:pos="567"/>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-порядок организации хранения документов;</w:t>
      </w:r>
    </w:p>
    <w:p w:rsidR="00125D8D" w:rsidRPr="00125D8D" w:rsidRDefault="00125D8D" w:rsidP="00125D8D">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Calibri" w:hAnsi="Times New Roman" w:cs="Times New Roman"/>
          <w:sz w:val="24"/>
          <w:szCs w:val="24"/>
        </w:rPr>
        <w:t xml:space="preserve">- иные знания. </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6.6. Наличие базовых умений: </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-умение мыслить стратегически (системно);  </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-умение планировать, рационально использовать служебное время и достигать результата; </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коммуникативные умения;  </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w:t>
      </w:r>
      <w:r w:rsidRPr="00125D8D">
        <w:rPr>
          <w:rFonts w:ascii="Times New Roman" w:eastAsia="Times New Roman" w:hAnsi="Times New Roman" w:cs="Times New Roman"/>
          <w:bCs/>
          <w:sz w:val="24"/>
          <w:szCs w:val="24"/>
          <w:lang w:eastAsia="ru-RU"/>
        </w:rPr>
        <w:t xml:space="preserve">умение </w:t>
      </w:r>
      <w:r w:rsidRPr="00125D8D">
        <w:rPr>
          <w:rFonts w:ascii="Times New Roman" w:eastAsia="Times New Roman" w:hAnsi="Times New Roman" w:cs="Times New Roman"/>
          <w:sz w:val="24"/>
          <w:szCs w:val="24"/>
          <w:lang w:eastAsia="ru-RU"/>
        </w:rPr>
        <w:t>управлять изменениями.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6.7.Наличие профессиональных умений:</w:t>
      </w:r>
    </w:p>
    <w:p w:rsidR="00125D8D" w:rsidRPr="00125D8D" w:rsidRDefault="00125D8D" w:rsidP="00125D8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-знание Правил организации хранения, комплектования, учета и использования</w:t>
      </w:r>
    </w:p>
    <w:p w:rsidR="00125D8D" w:rsidRPr="00125D8D" w:rsidRDefault="00125D8D" w:rsidP="00125D8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Документов Архивного фонда Российской Федерации и других архивных документов в органах государственной власти, органов местного управления и организациях, утвержденными приказом Министерства Культуры Российской Федерации от 31.03.2015 года № 526 (зарегистрирован Минюстом России 07.09.2015 года, № 38830);</w:t>
      </w:r>
    </w:p>
    <w:p w:rsidR="00125D8D" w:rsidRPr="00125D8D" w:rsidRDefault="00125D8D" w:rsidP="00125D8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-знание Основных правил работы архивов организаций, одобренными решением Коллегии Росархива от 06.02.2002 года;</w:t>
      </w:r>
    </w:p>
    <w:p w:rsidR="00125D8D" w:rsidRPr="00125D8D" w:rsidRDefault="00125D8D" w:rsidP="00125D8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работа с нормативными правовыми актами и иными документами;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способности к гибкому мышлению, позволяющему решать сложные задачи в профессиональной области, и компромиссам при решении проблем в конфликтных ситуациях, накоплению и обновлению профессиональных знаний и навыков;</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обеспечение оперативного выполнения задач, поставленных непосредственным начальником в сфере, соответствующей направлению деятельности отдела, принятию новых подходов в решении поставленных задач, заключающихся в подготовке новых неординарных нестандартных решений;</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умения анализировать, готовить предложения по устранению и разрешению причин возникающих проблем как профессионального, так и межличностного характера;</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творческого подхода к решению поставленных задач, активности и инициативе в освоении новых технологий, способности быстро адаптироваться к новым условиям и требованиям;</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lastRenderedPageBreak/>
        <w:t xml:space="preserve">- пользования современной оргтехникой и программными продуктами. </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6.8.Наличие функциональных умений:            </w:t>
      </w:r>
    </w:p>
    <w:p w:rsidR="00125D8D" w:rsidRPr="00125D8D" w:rsidRDefault="00125D8D" w:rsidP="00125D8D">
      <w:pPr>
        <w:spacing w:after="0" w:line="240" w:lineRule="auto"/>
        <w:ind w:firstLine="720"/>
        <w:jc w:val="both"/>
        <w:rPr>
          <w:rFonts w:ascii="Times New Roman" w:eastAsia="Calibri" w:hAnsi="Times New Roman" w:cs="Times New Roman"/>
          <w:sz w:val="24"/>
          <w:szCs w:val="24"/>
        </w:rPr>
      </w:pPr>
      <w:r w:rsidRPr="00125D8D">
        <w:rPr>
          <w:rFonts w:ascii="Times New Roman" w:eastAsia="Calibri" w:hAnsi="Times New Roman" w:cs="Times New Roman"/>
          <w:sz w:val="24"/>
          <w:szCs w:val="24"/>
        </w:rPr>
        <w:t>- прием, учет, обработка и регистрация корреспонденции;</w:t>
      </w:r>
    </w:p>
    <w:p w:rsidR="00125D8D" w:rsidRPr="00125D8D" w:rsidRDefault="00125D8D" w:rsidP="00125D8D">
      <w:pPr>
        <w:spacing w:after="0" w:line="240" w:lineRule="auto"/>
        <w:ind w:firstLine="720"/>
        <w:jc w:val="both"/>
        <w:rPr>
          <w:rFonts w:ascii="Times New Roman" w:eastAsia="Calibri" w:hAnsi="Times New Roman" w:cs="Times New Roman"/>
          <w:sz w:val="24"/>
          <w:szCs w:val="24"/>
        </w:rPr>
      </w:pPr>
      <w:r w:rsidRPr="00125D8D">
        <w:rPr>
          <w:rFonts w:ascii="Times New Roman" w:eastAsia="Calibri" w:hAnsi="Times New Roman" w:cs="Times New Roman"/>
          <w:sz w:val="24"/>
          <w:szCs w:val="24"/>
        </w:rPr>
        <w:t>-комплектование, хранение, учет и использование архивных документов;</w:t>
      </w:r>
    </w:p>
    <w:p w:rsidR="00125D8D" w:rsidRPr="00125D8D" w:rsidRDefault="00125D8D" w:rsidP="00125D8D">
      <w:pPr>
        <w:spacing w:after="0" w:line="240" w:lineRule="auto"/>
        <w:ind w:firstLine="720"/>
        <w:jc w:val="both"/>
        <w:rPr>
          <w:rFonts w:ascii="Times New Roman" w:eastAsia="Calibri" w:hAnsi="Times New Roman" w:cs="Times New Roman"/>
          <w:sz w:val="24"/>
          <w:szCs w:val="24"/>
        </w:rPr>
      </w:pPr>
      <w:r w:rsidRPr="00125D8D">
        <w:rPr>
          <w:rFonts w:ascii="Times New Roman" w:eastAsia="Calibri" w:hAnsi="Times New Roman" w:cs="Times New Roman"/>
          <w:sz w:val="24"/>
          <w:szCs w:val="24"/>
        </w:rPr>
        <w:t>-выдача архивных справок;</w:t>
      </w:r>
    </w:p>
    <w:p w:rsidR="00125D8D" w:rsidRPr="00125D8D" w:rsidRDefault="00125D8D" w:rsidP="00125D8D">
      <w:pPr>
        <w:spacing w:after="0" w:line="240" w:lineRule="auto"/>
        <w:ind w:firstLine="720"/>
        <w:jc w:val="both"/>
        <w:rPr>
          <w:rFonts w:ascii="Times New Roman" w:eastAsia="Times New Roman" w:hAnsi="Times New Roman" w:cs="Times New Roman"/>
          <w:color w:val="FF0000"/>
          <w:sz w:val="24"/>
          <w:szCs w:val="24"/>
          <w:lang w:eastAsia="ru-RU"/>
        </w:rPr>
      </w:pPr>
      <w:r w:rsidRPr="00125D8D">
        <w:rPr>
          <w:rFonts w:ascii="Times New Roman" w:eastAsia="Calibri" w:hAnsi="Times New Roman" w:cs="Times New Roman"/>
          <w:sz w:val="24"/>
          <w:szCs w:val="24"/>
        </w:rPr>
        <w:t>- подготовка отчетов, докладов.</w:t>
      </w:r>
    </w:p>
    <w:p w:rsidR="00125D8D" w:rsidRPr="00125D8D" w:rsidRDefault="00125D8D" w:rsidP="00125D8D">
      <w:pPr>
        <w:spacing w:after="0" w:line="240" w:lineRule="auto"/>
        <w:ind w:firstLine="720"/>
        <w:jc w:val="both"/>
        <w:rPr>
          <w:rFonts w:ascii="Times New Roman" w:eastAsia="Times New Roman" w:hAnsi="Times New Roman" w:cs="Times New Roman"/>
          <w:color w:val="FF0000"/>
          <w:sz w:val="24"/>
          <w:szCs w:val="24"/>
          <w:lang w:eastAsia="ru-RU"/>
        </w:rPr>
      </w:pPr>
    </w:p>
    <w:p w:rsidR="00125D8D" w:rsidRPr="00125D8D" w:rsidRDefault="00125D8D" w:rsidP="00125D8D">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III. Должностные обязанности, права и ответственность</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7.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предусмотрены </w:t>
      </w:r>
      <w:hyperlink r:id="rId77" w:history="1">
        <w:r w:rsidRPr="00125D8D">
          <w:rPr>
            <w:rFonts w:ascii="Times New Roman" w:eastAsia="Times New Roman" w:hAnsi="Times New Roman" w:cs="Times New Roman"/>
            <w:bCs/>
            <w:sz w:val="24"/>
            <w:szCs w:val="24"/>
            <w:lang w:eastAsia="ru-RU"/>
          </w:rPr>
          <w:t>статьями 14</w:t>
        </w:r>
      </w:hyperlink>
      <w:r w:rsidRPr="00125D8D">
        <w:rPr>
          <w:rFonts w:ascii="Times New Roman" w:eastAsia="Times New Roman" w:hAnsi="Times New Roman" w:cs="Times New Roman"/>
          <w:b/>
          <w:sz w:val="24"/>
          <w:szCs w:val="24"/>
          <w:lang w:eastAsia="ru-RU"/>
        </w:rPr>
        <w:t xml:space="preserve">, </w:t>
      </w:r>
      <w:hyperlink r:id="rId78" w:history="1">
        <w:r w:rsidRPr="00125D8D">
          <w:rPr>
            <w:rFonts w:ascii="Times New Roman" w:eastAsia="Times New Roman" w:hAnsi="Times New Roman" w:cs="Times New Roman"/>
            <w:bCs/>
            <w:sz w:val="24"/>
            <w:szCs w:val="24"/>
            <w:lang w:eastAsia="ru-RU"/>
          </w:rPr>
          <w:t>15</w:t>
        </w:r>
      </w:hyperlink>
      <w:r w:rsidRPr="00125D8D">
        <w:rPr>
          <w:rFonts w:ascii="Times New Roman" w:eastAsia="Times New Roman" w:hAnsi="Times New Roman" w:cs="Times New Roman"/>
          <w:b/>
          <w:sz w:val="24"/>
          <w:szCs w:val="24"/>
          <w:lang w:eastAsia="ru-RU"/>
        </w:rPr>
        <w:t xml:space="preserve">, </w:t>
      </w:r>
      <w:hyperlink r:id="rId79" w:history="1">
        <w:r w:rsidRPr="00125D8D">
          <w:rPr>
            <w:rFonts w:ascii="Times New Roman" w:eastAsia="Times New Roman" w:hAnsi="Times New Roman" w:cs="Times New Roman"/>
            <w:bCs/>
            <w:sz w:val="24"/>
            <w:szCs w:val="24"/>
            <w:lang w:eastAsia="ru-RU"/>
          </w:rPr>
          <w:t>17</w:t>
        </w:r>
      </w:hyperlink>
      <w:r w:rsidRPr="00125D8D">
        <w:rPr>
          <w:rFonts w:ascii="Times New Roman" w:eastAsia="Times New Roman" w:hAnsi="Times New Roman" w:cs="Times New Roman"/>
          <w:b/>
          <w:sz w:val="24"/>
          <w:szCs w:val="24"/>
          <w:lang w:eastAsia="ru-RU"/>
        </w:rPr>
        <w:t xml:space="preserve">, </w:t>
      </w:r>
      <w:hyperlink r:id="rId80" w:history="1">
        <w:r w:rsidRPr="00125D8D">
          <w:rPr>
            <w:rFonts w:ascii="Times New Roman" w:eastAsia="Times New Roman" w:hAnsi="Times New Roman" w:cs="Times New Roman"/>
            <w:bCs/>
            <w:sz w:val="24"/>
            <w:szCs w:val="24"/>
            <w:lang w:eastAsia="ru-RU"/>
          </w:rPr>
          <w:t>18</w:t>
        </w:r>
      </w:hyperlink>
      <w:r w:rsidRPr="00125D8D">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8. Исходя из полномочий,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ФНС России по Белгородской области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  на  ведущего специалиста-эксперта возлагаются следующие обязанности: </w:t>
      </w:r>
    </w:p>
    <w:p w:rsidR="00125D8D" w:rsidRPr="00125D8D" w:rsidRDefault="00125D8D" w:rsidP="00125D8D">
      <w:pPr>
        <w:shd w:val="clear" w:color="auto" w:fill="FFFFFF"/>
        <w:spacing w:after="0" w:line="240" w:lineRule="auto"/>
        <w:ind w:right="1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000000"/>
          <w:sz w:val="24"/>
          <w:szCs w:val="24"/>
          <w:shd w:val="clear" w:color="auto" w:fill="FFFFFF"/>
          <w:lang w:eastAsia="ru-RU"/>
        </w:rPr>
        <w:t xml:space="preserve">           -обеспечивать отбор, упорядочение, комплектование, использование, сохранности принимаемых в архив документов.</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-принимать и размещать документы на хранение,</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-формировать дела для хранения пачек документов, согласно утвержденной номенклатуры дел,</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-обеспечивать хранение документов в архиве в строгом соответствии со всеми нормативными актами, соблюдая сроки хранения документов,</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-производить экспертизу ценности документов,</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-подготавливать акты о выделении к уничтожению дел на бумажных носителях, технологических данных с истекшими сроками хранения; </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-в случае отсутствия любого работника отдела исполнять его обязанности. </w:t>
      </w:r>
    </w:p>
    <w:p w:rsidR="00125D8D" w:rsidRPr="00125D8D" w:rsidRDefault="00125D8D" w:rsidP="00125D8D">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125D8D">
        <w:rPr>
          <w:rFonts w:ascii="Times New Roman" w:eastAsia="Times New Roman" w:hAnsi="Times New Roman" w:cs="Times New Roman"/>
          <w:color w:val="000000"/>
          <w:sz w:val="24"/>
          <w:szCs w:val="24"/>
          <w:shd w:val="clear" w:color="auto" w:fill="FFFFFF"/>
          <w:lang w:eastAsia="ru-RU"/>
        </w:rPr>
        <w:t xml:space="preserve">            -осуществлять контроль за формированием и оформлением дел в делопроизводстве структурных подразделений инспекции.</w:t>
      </w:r>
    </w:p>
    <w:p w:rsidR="00125D8D" w:rsidRPr="00125D8D" w:rsidRDefault="00125D8D" w:rsidP="00125D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lang w:eastAsia="ru-RU"/>
        </w:rPr>
        <w:t xml:space="preserve">            -принимать  и регистрировать поступившие на хранение от структурных подразделений документы, законченные делопроизводством.</w:t>
      </w:r>
    </w:p>
    <w:p w:rsidR="00125D8D" w:rsidRPr="00125D8D" w:rsidRDefault="00125D8D" w:rsidP="00125D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lang w:eastAsia="ru-RU"/>
        </w:rPr>
        <w:t xml:space="preserve">            -участвовать  в разработке номенклатуры дел, проверяет правильность их формирования и оформления при передаче в архив.</w:t>
      </w:r>
    </w:p>
    <w:p w:rsidR="00125D8D" w:rsidRPr="00125D8D" w:rsidRDefault="00125D8D" w:rsidP="00125D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shd w:val="clear" w:color="auto" w:fill="FFFFFF"/>
          <w:lang w:eastAsia="ru-RU"/>
        </w:rPr>
        <w:t xml:space="preserve">             -контролировать  соблюдение правил противопожарной защиты в помещении архива.</w:t>
      </w:r>
    </w:p>
    <w:p w:rsidR="00125D8D" w:rsidRPr="00125D8D" w:rsidRDefault="00125D8D" w:rsidP="00125D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shd w:val="clear" w:color="auto" w:fill="FFFFFF"/>
          <w:lang w:eastAsia="ru-RU"/>
        </w:rPr>
        <w:t xml:space="preserve">            - выдавать в соответствии с поступающими запросами архивные копии и документы, составляет необходимые справки на основе сведений, имеющихся в документах архива, готовить данные для составления отчетности о работе архива.</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-вести  переплетные  работы (выполнение сшивки документов);</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-консультационная деятельность, связанная с любыми вопросами, касающимися архивного дела.</w:t>
      </w:r>
    </w:p>
    <w:p w:rsidR="00125D8D" w:rsidRPr="00125D8D" w:rsidRDefault="00125D8D" w:rsidP="00125D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shd w:val="clear" w:color="auto" w:fill="FFFFFF"/>
          <w:lang w:eastAsia="ru-RU"/>
        </w:rPr>
        <w:t xml:space="preserve">             -осуществлять комплекс работ по внедрению программных средств комплекса ЭОД, СЭД-регион, а также информационной правовой системе «Консультант Плюс».</w:t>
      </w:r>
    </w:p>
    <w:p w:rsidR="00125D8D" w:rsidRPr="00125D8D" w:rsidRDefault="00125D8D" w:rsidP="00125D8D">
      <w:pPr>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shd w:val="clear" w:color="auto" w:fill="FFFFFF"/>
          <w:lang w:eastAsia="ru-RU"/>
        </w:rPr>
        <w:t xml:space="preserve">               -вести текущий архив документов и оформлять документы по истечении </w:t>
      </w:r>
      <w:r w:rsidRPr="00125D8D">
        <w:rPr>
          <w:rFonts w:ascii="Times New Roman" w:eastAsia="Times New Roman" w:hAnsi="Times New Roman" w:cs="Times New Roman"/>
          <w:color w:val="000000"/>
          <w:sz w:val="24"/>
          <w:szCs w:val="24"/>
          <w:lang w:eastAsia="ru-RU"/>
        </w:rPr>
        <w:br/>
      </w:r>
      <w:r w:rsidRPr="00125D8D">
        <w:rPr>
          <w:rFonts w:ascii="Times New Roman" w:eastAsia="Times New Roman" w:hAnsi="Times New Roman" w:cs="Times New Roman"/>
          <w:color w:val="000000"/>
          <w:sz w:val="24"/>
          <w:szCs w:val="24"/>
          <w:shd w:val="clear" w:color="auto" w:fill="FFFFFF"/>
          <w:lang w:eastAsia="ru-RU"/>
        </w:rPr>
        <w:t xml:space="preserve"> установленных сроков хранения к сдаче в архив;</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              -выполнять  стенографические  и копировально-множительные  работы;</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-обеспечить сохранность переданных на хранение объектов хранения в течение сроков их хранения;</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lastRenderedPageBreak/>
        <w:t>-топографирование архива, упорядоченное размещение объектов хранения и формирование топографических указателей на места хранения, располагать объекты хранения в порядке, обеспечивающем их комплексный учет и хранение, а также оперативный поиск;</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-осуществлять учет, проверку наличия и состояния объектов хранения, размещенных на централизованное хранение с использованием ПО;</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-осуществлять хранение в условиях, обеспечивающих предотвращение хищений и утраты, искажений, подделок документов, размещенных на хранение и утраты содержащейся в них информации; </w:t>
      </w:r>
    </w:p>
    <w:p w:rsidR="00125D8D" w:rsidRPr="00125D8D" w:rsidRDefault="00125D8D" w:rsidP="00125D8D">
      <w:pPr>
        <w:spacing w:after="0" w:line="240" w:lineRule="auto"/>
        <w:jc w:val="both"/>
        <w:rPr>
          <w:rFonts w:ascii="Times New Roman" w:eastAsia="Times New Roman" w:hAnsi="Times New Roman" w:cs="Times New Roman"/>
          <w:color w:val="000000"/>
          <w:spacing w:val="-2"/>
          <w:sz w:val="24"/>
          <w:szCs w:val="24"/>
          <w:lang w:eastAsia="ru-RU"/>
        </w:rPr>
      </w:pPr>
      <w:r w:rsidRPr="00125D8D">
        <w:rPr>
          <w:rFonts w:ascii="Times New Roman" w:eastAsia="Times New Roman" w:hAnsi="Times New Roman" w:cs="Times New Roman"/>
          <w:sz w:val="24"/>
          <w:szCs w:val="24"/>
          <w:lang w:eastAsia="ru-RU"/>
        </w:rPr>
        <w:t>-</w:t>
      </w:r>
      <w:r w:rsidRPr="00125D8D">
        <w:rPr>
          <w:rFonts w:ascii="Times New Roman" w:eastAsia="Times New Roman" w:hAnsi="Times New Roman" w:cs="Times New Roman"/>
          <w:color w:val="000000"/>
          <w:spacing w:val="-2"/>
          <w:sz w:val="24"/>
          <w:szCs w:val="24"/>
          <w:lang w:eastAsia="ru-RU"/>
        </w:rPr>
        <w:t>проверять оформление документов на соответствие требованиям нормативных, правовых актов Российской Федерации, регулирующих бюджетные правоотношения;</w:t>
      </w:r>
    </w:p>
    <w:p w:rsidR="00125D8D" w:rsidRPr="00125D8D" w:rsidRDefault="00125D8D" w:rsidP="00125D8D">
      <w:pPr>
        <w:spacing w:after="0" w:line="240" w:lineRule="auto"/>
        <w:jc w:val="both"/>
        <w:rPr>
          <w:rFonts w:ascii="Times New Roman" w:eastAsia="Times New Roman" w:hAnsi="Times New Roman" w:cs="Times New Roman"/>
          <w:color w:val="000000"/>
          <w:spacing w:val="-2"/>
          <w:sz w:val="24"/>
          <w:szCs w:val="24"/>
          <w:lang w:eastAsia="ru-RU"/>
        </w:rPr>
      </w:pPr>
      <w:r w:rsidRPr="00125D8D">
        <w:rPr>
          <w:rFonts w:ascii="Times New Roman" w:eastAsia="Times New Roman" w:hAnsi="Times New Roman" w:cs="Times New Roman"/>
          <w:color w:val="000000"/>
          <w:spacing w:val="-2"/>
          <w:sz w:val="24"/>
          <w:szCs w:val="24"/>
          <w:lang w:eastAsia="ru-RU"/>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125D8D" w:rsidRPr="00125D8D" w:rsidRDefault="00125D8D" w:rsidP="00125D8D">
      <w:pPr>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pacing w:val="-2"/>
          <w:sz w:val="24"/>
          <w:szCs w:val="24"/>
          <w:lang w:eastAsia="ru-RU"/>
        </w:rPr>
        <w:t>-</w:t>
      </w:r>
      <w:r w:rsidRPr="00125D8D">
        <w:rPr>
          <w:rFonts w:ascii="Times New Roman" w:eastAsia="Times New Roman" w:hAnsi="Times New Roman" w:cs="Times New Roman"/>
          <w:color w:val="000000"/>
          <w:sz w:val="24"/>
          <w:szCs w:val="24"/>
          <w:lang w:eastAsia="ru-RU"/>
        </w:rPr>
        <w:t>поддерживать уровень квалификации, необходимой для исполнения своих должностных обязанностей;</w:t>
      </w:r>
    </w:p>
    <w:p w:rsidR="00125D8D" w:rsidRPr="00125D8D" w:rsidRDefault="00125D8D" w:rsidP="00125D8D">
      <w:pPr>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lang w:eastAsia="ru-RU"/>
        </w:rPr>
        <w:t>-выполнение    текущих    заданий    вышестоящих    налоговых    органов,    органов</w:t>
      </w:r>
      <w:r w:rsidRPr="00125D8D">
        <w:rPr>
          <w:rFonts w:ascii="Times New Roman" w:eastAsia="Times New Roman" w:hAnsi="Times New Roman" w:cs="Times New Roman"/>
          <w:color w:val="000000"/>
          <w:sz w:val="24"/>
          <w:szCs w:val="24"/>
          <w:lang w:eastAsia="ru-RU"/>
        </w:rPr>
        <w:br/>
        <w:t>государственной власти, органов местного самоуправления по вопросам, входящим</w:t>
      </w:r>
      <w:r w:rsidRPr="00125D8D">
        <w:rPr>
          <w:rFonts w:ascii="Times New Roman" w:eastAsia="Times New Roman" w:hAnsi="Times New Roman" w:cs="Times New Roman"/>
          <w:color w:val="000000"/>
          <w:sz w:val="24"/>
          <w:szCs w:val="24"/>
          <w:lang w:eastAsia="ru-RU"/>
        </w:rPr>
        <w:br/>
        <w:t>в компетенцию отдела;</w:t>
      </w:r>
    </w:p>
    <w:p w:rsidR="00125D8D" w:rsidRPr="00125D8D" w:rsidRDefault="00125D8D" w:rsidP="00125D8D">
      <w:pPr>
        <w:spacing w:after="0" w:line="240" w:lineRule="auto"/>
        <w:jc w:val="both"/>
        <w:rPr>
          <w:rFonts w:ascii="Times New Roman" w:eastAsia="Times New Roman" w:hAnsi="Times New Roman" w:cs="Times New Roman"/>
          <w:color w:val="000000"/>
          <w:spacing w:val="-3"/>
          <w:sz w:val="24"/>
          <w:szCs w:val="24"/>
          <w:lang w:eastAsia="ru-RU"/>
        </w:rPr>
      </w:pPr>
      <w:r w:rsidRPr="00125D8D">
        <w:rPr>
          <w:rFonts w:ascii="Times New Roman" w:eastAsia="Times New Roman" w:hAnsi="Times New Roman" w:cs="Times New Roman"/>
          <w:color w:val="000000"/>
          <w:sz w:val="24"/>
          <w:szCs w:val="24"/>
          <w:lang w:eastAsia="ru-RU"/>
        </w:rPr>
        <w:t>-</w:t>
      </w:r>
      <w:r w:rsidRPr="00125D8D">
        <w:rPr>
          <w:rFonts w:ascii="Times New Roman" w:eastAsia="Times New Roman" w:hAnsi="Times New Roman" w:cs="Times New Roman"/>
          <w:color w:val="000000"/>
          <w:spacing w:val="1"/>
          <w:sz w:val="24"/>
          <w:szCs w:val="24"/>
          <w:lang w:eastAsia="ru-RU"/>
        </w:rPr>
        <w:t>участие в проведении совещаний, семинаров по вопросам, входящим в компетенцию</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3"/>
          <w:sz w:val="24"/>
          <w:szCs w:val="24"/>
          <w:lang w:eastAsia="ru-RU"/>
        </w:rPr>
        <w:t>Отдела;</w:t>
      </w:r>
    </w:p>
    <w:p w:rsidR="00125D8D" w:rsidRPr="00125D8D" w:rsidRDefault="00125D8D" w:rsidP="00125D8D">
      <w:pPr>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pacing w:val="-3"/>
          <w:sz w:val="24"/>
          <w:szCs w:val="24"/>
          <w:lang w:eastAsia="ru-RU"/>
        </w:rPr>
        <w:t>-</w:t>
      </w:r>
      <w:r w:rsidRPr="00125D8D">
        <w:rPr>
          <w:rFonts w:ascii="Times New Roman" w:eastAsia="Times New Roman" w:hAnsi="Times New Roman" w:cs="Times New Roman"/>
          <w:color w:val="000000"/>
          <w:sz w:val="24"/>
          <w:szCs w:val="24"/>
          <w:lang w:eastAsia="ru-RU"/>
        </w:rPr>
        <w:t>участие в проведении технической учебы в отделе;</w:t>
      </w:r>
    </w:p>
    <w:p w:rsidR="00125D8D" w:rsidRPr="00125D8D" w:rsidRDefault="00125D8D" w:rsidP="00125D8D">
      <w:pPr>
        <w:spacing w:after="0" w:line="240" w:lineRule="auto"/>
        <w:jc w:val="both"/>
        <w:rPr>
          <w:rFonts w:ascii="Times New Roman" w:eastAsia="Times New Roman" w:hAnsi="Times New Roman" w:cs="Times New Roman"/>
          <w:color w:val="000000"/>
          <w:spacing w:val="2"/>
          <w:sz w:val="24"/>
          <w:szCs w:val="24"/>
          <w:lang w:eastAsia="ru-RU"/>
        </w:rPr>
      </w:pPr>
      <w:r w:rsidRPr="00125D8D">
        <w:rPr>
          <w:rFonts w:ascii="Times New Roman" w:eastAsia="Times New Roman" w:hAnsi="Times New Roman" w:cs="Times New Roman"/>
          <w:color w:val="000000"/>
          <w:sz w:val="24"/>
          <w:szCs w:val="24"/>
          <w:lang w:eastAsia="ru-RU"/>
        </w:rPr>
        <w:t>-</w:t>
      </w:r>
      <w:r w:rsidRPr="00125D8D">
        <w:rPr>
          <w:rFonts w:ascii="Times New Roman" w:eastAsia="Times New Roman" w:hAnsi="Times New Roman" w:cs="Times New Roman"/>
          <w:color w:val="000000"/>
          <w:spacing w:val="4"/>
          <w:sz w:val="24"/>
          <w:szCs w:val="24"/>
          <w:lang w:eastAsia="ru-RU"/>
        </w:rPr>
        <w:t xml:space="preserve">в связи с производственной необходимостью выполнение и других </w:t>
      </w:r>
      <w:r w:rsidRPr="00125D8D">
        <w:rPr>
          <w:rFonts w:ascii="Times New Roman" w:eastAsia="Times New Roman" w:hAnsi="Times New Roman" w:cs="Times New Roman"/>
          <w:color w:val="000000"/>
          <w:spacing w:val="2"/>
          <w:sz w:val="24"/>
          <w:szCs w:val="24"/>
          <w:lang w:eastAsia="ru-RU"/>
        </w:rPr>
        <w:t>поручений начальника отдела;</w:t>
      </w:r>
    </w:p>
    <w:p w:rsidR="00125D8D" w:rsidRPr="00125D8D" w:rsidRDefault="00125D8D" w:rsidP="00125D8D">
      <w:pPr>
        <w:spacing w:after="0" w:line="240" w:lineRule="auto"/>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pacing w:val="2"/>
          <w:sz w:val="24"/>
          <w:szCs w:val="24"/>
          <w:lang w:eastAsia="ru-RU"/>
        </w:rPr>
        <w:t>-</w:t>
      </w:r>
      <w:r w:rsidRPr="00125D8D">
        <w:rPr>
          <w:rFonts w:ascii="Times New Roman" w:eastAsia="Times New Roman" w:hAnsi="Times New Roman" w:cs="Times New Roman"/>
          <w:color w:val="000000"/>
          <w:spacing w:val="4"/>
          <w:sz w:val="24"/>
          <w:szCs w:val="24"/>
          <w:lang w:eastAsia="ru-RU"/>
        </w:rPr>
        <w:t>соблюдение правил внутреннего трудового распорядка и инструкции по</w:t>
      </w:r>
      <w:r w:rsidRPr="00125D8D">
        <w:rPr>
          <w:rFonts w:ascii="Times New Roman" w:eastAsia="Times New Roman" w:hAnsi="Times New Roman" w:cs="Times New Roman"/>
          <w:color w:val="000000"/>
          <w:spacing w:val="4"/>
          <w:sz w:val="24"/>
          <w:szCs w:val="24"/>
          <w:lang w:eastAsia="ru-RU"/>
        </w:rPr>
        <w:br/>
      </w:r>
      <w:r w:rsidRPr="00125D8D">
        <w:rPr>
          <w:rFonts w:ascii="Times New Roman" w:eastAsia="Times New Roman" w:hAnsi="Times New Roman" w:cs="Times New Roman"/>
          <w:color w:val="000000"/>
          <w:sz w:val="24"/>
          <w:szCs w:val="24"/>
          <w:lang w:eastAsia="ru-RU"/>
        </w:rPr>
        <w:t>эксплуатации вычислительной техники и техники безопасности;</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000000"/>
          <w:sz w:val="24"/>
          <w:szCs w:val="24"/>
          <w:lang w:eastAsia="ru-RU"/>
        </w:rPr>
        <w:t>-</w:t>
      </w:r>
      <w:r w:rsidRPr="00125D8D">
        <w:rPr>
          <w:rFonts w:ascii="Times New Roman" w:eastAsia="Times New Roman" w:hAnsi="Times New Roman" w:cs="Times New Roman"/>
          <w:sz w:val="24"/>
          <w:szCs w:val="24"/>
          <w:lang w:eastAsia="ru-RU"/>
        </w:rPr>
        <w:t>соблюдение   правил  технической   эксплуатации   персонального   компьютера;</w:t>
      </w:r>
    </w:p>
    <w:p w:rsidR="00125D8D" w:rsidRPr="00125D8D" w:rsidRDefault="00125D8D" w:rsidP="00125D8D">
      <w:pPr>
        <w:spacing w:after="0" w:line="240" w:lineRule="auto"/>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-обеспечение сохранности информации, содержащейся в памяти компьютера; создание</w:t>
      </w:r>
    </w:p>
    <w:p w:rsidR="00125D8D" w:rsidRPr="00125D8D" w:rsidRDefault="00125D8D" w:rsidP="00125D8D">
      <w:pPr>
        <w:spacing w:after="0" w:line="240" w:lineRule="auto"/>
        <w:ind w:firstLine="142"/>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архивов документов;</w:t>
      </w:r>
    </w:p>
    <w:p w:rsidR="00125D8D" w:rsidRPr="00125D8D" w:rsidRDefault="00125D8D" w:rsidP="00125D8D">
      <w:pPr>
        <w:spacing w:after="0" w:line="240" w:lineRule="auto"/>
        <w:ind w:firstLine="142"/>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по указаниям (распоряжениям) начальника отдела  и заместителя начальника отдела общего обеспечения, а также начальника Инспекции  и его заместителя (курирующего отдел общего обеспечения), выполняет иные задачи и функции, относящиеся к компетенции и направлениям деятельности отдела общего обеспечения.</w:t>
      </w:r>
    </w:p>
    <w:p w:rsidR="00125D8D" w:rsidRPr="00125D8D" w:rsidRDefault="00125D8D" w:rsidP="00125D8D">
      <w:pPr>
        <w:spacing w:after="0" w:line="240" w:lineRule="auto"/>
        <w:ind w:firstLine="142"/>
        <w:jc w:val="both"/>
        <w:rPr>
          <w:rFonts w:ascii="Times New Roman" w:eastAsia="Times New Roman" w:hAnsi="Times New Roman" w:cs="Times New Roman"/>
          <w:sz w:val="24"/>
          <w:szCs w:val="24"/>
          <w:lang w:eastAsia="ru-RU"/>
        </w:rPr>
      </w:pPr>
    </w:p>
    <w:p w:rsidR="00125D8D" w:rsidRPr="00125D8D" w:rsidRDefault="00125D8D" w:rsidP="00125D8D">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9. Основные права ведущего специалиста-эксперта определены статьей 14 Федерального Закона от 27 июля 2004 года № 79-ФЗ «О государственной гражданской службе Российской Федерации». </w:t>
      </w:r>
    </w:p>
    <w:p w:rsidR="00125D8D" w:rsidRPr="00125D8D" w:rsidRDefault="00125D8D" w:rsidP="00125D8D">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Исходя из установленных полномочий, в пределах функциональной компетенции, ведущий специалист-эксперт имеет право:</w:t>
      </w:r>
    </w:p>
    <w:p w:rsidR="00125D8D" w:rsidRPr="00125D8D" w:rsidRDefault="00125D8D" w:rsidP="00125D8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запрашивать и получать, в установленном порядке, от структурных подразделений Инспекции  необходимые материалы;</w:t>
      </w:r>
    </w:p>
    <w:p w:rsidR="00125D8D" w:rsidRPr="00125D8D" w:rsidRDefault="00125D8D" w:rsidP="00125D8D">
      <w:pPr>
        <w:shd w:val="clear" w:color="auto" w:fill="FFFFFF"/>
        <w:spacing w:after="0" w:line="298" w:lineRule="exact"/>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9"/>
          <w:sz w:val="24"/>
          <w:szCs w:val="24"/>
          <w:lang w:eastAsia="ru-RU"/>
        </w:rPr>
        <w:t>представлять отдел Инспекции по вопросам, относящимся к его компетенции;</w:t>
      </w:r>
    </w:p>
    <w:p w:rsidR="00125D8D" w:rsidRPr="00125D8D" w:rsidRDefault="00125D8D" w:rsidP="00125D8D">
      <w:pPr>
        <w:shd w:val="clear" w:color="auto" w:fill="FFFFFF"/>
        <w:spacing w:after="0" w:line="298" w:lineRule="exact"/>
        <w:ind w:left="36" w:firstLine="672"/>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5"/>
          <w:sz w:val="24"/>
          <w:szCs w:val="24"/>
          <w:lang w:eastAsia="ru-RU"/>
        </w:rPr>
        <w:t xml:space="preserve">вносить предложения по совершенствованию работы отдела и по </w:t>
      </w:r>
      <w:r w:rsidRPr="00125D8D">
        <w:rPr>
          <w:rFonts w:ascii="Times New Roman" w:eastAsia="Times New Roman" w:hAnsi="Times New Roman" w:cs="Times New Roman"/>
          <w:spacing w:val="-8"/>
          <w:sz w:val="24"/>
          <w:szCs w:val="24"/>
          <w:lang w:eastAsia="ru-RU"/>
        </w:rPr>
        <w:t>взаимодействию с другими подразделениями Инспекции;</w:t>
      </w:r>
    </w:p>
    <w:p w:rsidR="00125D8D" w:rsidRPr="00125D8D" w:rsidRDefault="00125D8D" w:rsidP="00125D8D">
      <w:pPr>
        <w:shd w:val="clear" w:color="auto" w:fill="FFFFFF"/>
        <w:spacing w:after="0" w:line="298" w:lineRule="exact"/>
        <w:ind w:left="34" w:right="29" w:firstLine="674"/>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8"/>
          <w:sz w:val="24"/>
          <w:szCs w:val="24"/>
          <w:lang w:eastAsia="ru-RU"/>
        </w:rPr>
        <w:t xml:space="preserve">докладывать руководству Инспекции обо всех выявленных недостатках в </w:t>
      </w:r>
      <w:r w:rsidRPr="00125D8D">
        <w:rPr>
          <w:rFonts w:ascii="Times New Roman" w:eastAsia="Times New Roman" w:hAnsi="Times New Roman" w:cs="Times New Roman"/>
          <w:spacing w:val="-10"/>
          <w:sz w:val="24"/>
          <w:szCs w:val="24"/>
          <w:lang w:eastAsia="ru-RU"/>
        </w:rPr>
        <w:t>пределах своей компетенции;</w:t>
      </w:r>
    </w:p>
    <w:p w:rsidR="00125D8D" w:rsidRPr="00125D8D" w:rsidRDefault="00125D8D" w:rsidP="00125D8D">
      <w:pPr>
        <w:shd w:val="clear" w:color="auto" w:fill="FFFFFF"/>
        <w:spacing w:after="0" w:line="298" w:lineRule="exact"/>
        <w:ind w:left="34" w:right="22" w:firstLine="674"/>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3"/>
          <w:sz w:val="24"/>
          <w:szCs w:val="24"/>
          <w:lang w:eastAsia="ru-RU"/>
        </w:rPr>
        <w:t xml:space="preserve">на ознакомление с документами, определяющими его права и обязанности по </w:t>
      </w:r>
      <w:r w:rsidRPr="00125D8D">
        <w:rPr>
          <w:rFonts w:ascii="Times New Roman" w:eastAsia="Times New Roman" w:hAnsi="Times New Roman" w:cs="Times New Roman"/>
          <w:spacing w:val="-6"/>
          <w:sz w:val="24"/>
          <w:szCs w:val="24"/>
          <w:lang w:eastAsia="ru-RU"/>
        </w:rPr>
        <w:t xml:space="preserve">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w:t>
      </w:r>
      <w:r w:rsidRPr="00125D8D">
        <w:rPr>
          <w:rFonts w:ascii="Times New Roman" w:eastAsia="Times New Roman" w:hAnsi="Times New Roman" w:cs="Times New Roman"/>
          <w:spacing w:val="-12"/>
          <w:sz w:val="24"/>
          <w:szCs w:val="24"/>
          <w:lang w:eastAsia="ru-RU"/>
        </w:rPr>
        <w:t>обязанностей;</w:t>
      </w:r>
    </w:p>
    <w:p w:rsidR="00125D8D" w:rsidRPr="00125D8D" w:rsidRDefault="00125D8D" w:rsidP="00125D8D">
      <w:pPr>
        <w:shd w:val="clear" w:color="auto" w:fill="FFFFFF"/>
        <w:spacing w:after="0" w:line="298" w:lineRule="exact"/>
        <w:ind w:left="41" w:right="12" w:firstLine="66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8"/>
          <w:sz w:val="24"/>
          <w:szCs w:val="24"/>
          <w:lang w:eastAsia="ru-RU"/>
        </w:rPr>
        <w:t xml:space="preserve">на получение в установленном порядке информации и материалов, необходимых </w:t>
      </w:r>
      <w:r w:rsidRPr="00125D8D">
        <w:rPr>
          <w:rFonts w:ascii="Times New Roman" w:eastAsia="Times New Roman" w:hAnsi="Times New Roman" w:cs="Times New Roman"/>
          <w:spacing w:val="-10"/>
          <w:sz w:val="24"/>
          <w:szCs w:val="24"/>
          <w:lang w:eastAsia="ru-RU"/>
        </w:rPr>
        <w:t>для исполнения должностных обязанностей;</w:t>
      </w:r>
    </w:p>
    <w:p w:rsidR="00125D8D" w:rsidRPr="00125D8D" w:rsidRDefault="00125D8D" w:rsidP="00125D8D">
      <w:pPr>
        <w:shd w:val="clear" w:color="auto" w:fill="FFFFFF"/>
        <w:spacing w:after="0" w:line="298" w:lineRule="exact"/>
        <w:ind w:right="38"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1"/>
          <w:sz w:val="24"/>
          <w:szCs w:val="24"/>
          <w:lang w:eastAsia="ru-RU"/>
        </w:rPr>
        <w:t xml:space="preserve">на ознакомление со всеми материалами своего личного дела, отзывами о своей </w:t>
      </w:r>
      <w:r w:rsidRPr="00125D8D">
        <w:rPr>
          <w:rFonts w:ascii="Times New Roman" w:eastAsia="Times New Roman" w:hAnsi="Times New Roman" w:cs="Times New Roman"/>
          <w:sz w:val="24"/>
          <w:szCs w:val="24"/>
          <w:lang w:eastAsia="ru-RU"/>
        </w:rPr>
        <w:t xml:space="preserve">деятельности и другими документами до внесения их в личное дело, приобщение к </w:t>
      </w:r>
      <w:r w:rsidRPr="00125D8D">
        <w:rPr>
          <w:rFonts w:ascii="Times New Roman" w:eastAsia="Times New Roman" w:hAnsi="Times New Roman" w:cs="Times New Roman"/>
          <w:spacing w:val="-4"/>
          <w:sz w:val="24"/>
          <w:szCs w:val="24"/>
          <w:lang w:eastAsia="ru-RU"/>
        </w:rPr>
        <w:t>личному делу своих объяснений;</w:t>
      </w:r>
    </w:p>
    <w:p w:rsidR="00125D8D" w:rsidRPr="00125D8D" w:rsidRDefault="00125D8D" w:rsidP="00125D8D">
      <w:pPr>
        <w:shd w:val="clear" w:color="auto" w:fill="FFFFFF"/>
        <w:spacing w:after="0" w:line="298" w:lineRule="exact"/>
        <w:ind w:left="7" w:right="43" w:firstLine="701"/>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lastRenderedPageBreak/>
        <w:t xml:space="preserve"> на переподготовку (переквалификацию) и повышение квалификации за счет </w:t>
      </w:r>
      <w:r w:rsidRPr="00125D8D">
        <w:rPr>
          <w:rFonts w:ascii="Times New Roman" w:eastAsia="Times New Roman" w:hAnsi="Times New Roman" w:cs="Times New Roman"/>
          <w:spacing w:val="-5"/>
          <w:sz w:val="24"/>
          <w:szCs w:val="24"/>
          <w:lang w:eastAsia="ru-RU"/>
        </w:rPr>
        <w:t>средств соответствующего бюджета;</w:t>
      </w:r>
    </w:p>
    <w:p w:rsidR="00125D8D" w:rsidRPr="00125D8D" w:rsidRDefault="00125D8D" w:rsidP="00125D8D">
      <w:pPr>
        <w:shd w:val="clear" w:color="auto" w:fill="FFFFFF"/>
        <w:spacing w:after="0" w:line="298" w:lineRule="exact"/>
        <w:ind w:firstLine="708"/>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4"/>
          <w:sz w:val="24"/>
          <w:szCs w:val="24"/>
          <w:lang w:eastAsia="ru-RU"/>
        </w:rPr>
        <w:t>на пенсионное обеспечение с учетом стажа государственной службы;</w:t>
      </w:r>
    </w:p>
    <w:p w:rsidR="00125D8D" w:rsidRPr="00125D8D" w:rsidRDefault="00125D8D" w:rsidP="00125D8D">
      <w:pPr>
        <w:shd w:val="clear" w:color="auto" w:fill="FFFFFF"/>
        <w:spacing w:after="0" w:line="298" w:lineRule="exact"/>
        <w:ind w:left="12" w:right="48" w:firstLine="696"/>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pacing w:val="-2"/>
          <w:sz w:val="24"/>
          <w:szCs w:val="24"/>
          <w:lang w:eastAsia="ru-RU"/>
        </w:rPr>
        <w:t xml:space="preserve">на проведение по его требованию служебного расследования для опровержения </w:t>
      </w:r>
      <w:r w:rsidRPr="00125D8D">
        <w:rPr>
          <w:rFonts w:ascii="Times New Roman" w:eastAsia="Times New Roman" w:hAnsi="Times New Roman" w:cs="Times New Roman"/>
          <w:spacing w:val="-4"/>
          <w:sz w:val="24"/>
          <w:szCs w:val="24"/>
          <w:lang w:eastAsia="ru-RU"/>
        </w:rPr>
        <w:t>сведений, порочащих его честь и достоинство;</w:t>
      </w:r>
    </w:p>
    <w:p w:rsidR="00125D8D" w:rsidRPr="00125D8D" w:rsidRDefault="00125D8D" w:rsidP="00125D8D">
      <w:pPr>
        <w:shd w:val="clear" w:color="auto" w:fill="FFFFFF"/>
        <w:spacing w:after="0" w:line="298" w:lineRule="exact"/>
        <w:ind w:left="14" w:right="46" w:firstLine="694"/>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на объединение в профессиональные союзы (ассоциации) для защиты своих </w:t>
      </w:r>
      <w:r w:rsidRPr="00125D8D">
        <w:rPr>
          <w:rFonts w:ascii="Times New Roman" w:eastAsia="Times New Roman" w:hAnsi="Times New Roman" w:cs="Times New Roman"/>
          <w:spacing w:val="-4"/>
          <w:sz w:val="24"/>
          <w:szCs w:val="24"/>
          <w:lang w:eastAsia="ru-RU"/>
        </w:rPr>
        <w:t>прав, социально - экономических и профессиональных интересов;</w:t>
      </w:r>
    </w:p>
    <w:p w:rsidR="00125D8D" w:rsidRPr="00125D8D" w:rsidRDefault="00125D8D" w:rsidP="00125D8D">
      <w:pPr>
        <w:shd w:val="clear" w:color="auto" w:fill="FFFFFF"/>
        <w:spacing w:after="0" w:line="298" w:lineRule="exact"/>
        <w:ind w:firstLine="708"/>
        <w:rPr>
          <w:rFonts w:ascii="Times New Roman" w:eastAsia="Times New Roman" w:hAnsi="Times New Roman" w:cs="Times New Roman"/>
          <w:spacing w:val="-4"/>
          <w:sz w:val="24"/>
          <w:szCs w:val="24"/>
          <w:lang w:eastAsia="ru-RU"/>
        </w:rPr>
      </w:pPr>
      <w:r w:rsidRPr="00125D8D">
        <w:rPr>
          <w:rFonts w:ascii="Times New Roman" w:eastAsia="Times New Roman" w:hAnsi="Times New Roman" w:cs="Times New Roman"/>
          <w:spacing w:val="-4"/>
          <w:sz w:val="24"/>
          <w:szCs w:val="24"/>
          <w:lang w:eastAsia="ru-RU"/>
        </w:rPr>
        <w:t>в необходимых случаях выезжать в служебные командировки;</w:t>
      </w:r>
    </w:p>
    <w:p w:rsidR="00125D8D" w:rsidRPr="00125D8D" w:rsidRDefault="00125D8D" w:rsidP="00125D8D">
      <w:pPr>
        <w:shd w:val="clear" w:color="auto" w:fill="FFFFFF"/>
        <w:spacing w:after="0" w:line="298" w:lineRule="exact"/>
        <w:ind w:left="5" w:firstLine="703"/>
        <w:jc w:val="both"/>
        <w:rPr>
          <w:rFonts w:ascii="Times New Roman" w:eastAsia="Times New Roman" w:hAnsi="Times New Roman" w:cs="Times New Roman"/>
          <w:spacing w:val="-4"/>
          <w:sz w:val="24"/>
          <w:szCs w:val="24"/>
          <w:lang w:eastAsia="ru-RU"/>
        </w:rPr>
      </w:pPr>
      <w:r w:rsidRPr="00125D8D">
        <w:rPr>
          <w:rFonts w:ascii="Times New Roman" w:eastAsia="Times New Roman" w:hAnsi="Times New Roman" w:cs="Times New Roman"/>
          <w:spacing w:val="-3"/>
          <w:sz w:val="24"/>
          <w:szCs w:val="24"/>
          <w:lang w:eastAsia="ru-RU"/>
        </w:rPr>
        <w:t xml:space="preserve">обращаться в соответствующие государственные органы или в суд для </w:t>
      </w:r>
      <w:r w:rsidRPr="00125D8D">
        <w:rPr>
          <w:rFonts w:ascii="Times New Roman" w:eastAsia="Times New Roman" w:hAnsi="Times New Roman" w:cs="Times New Roman"/>
          <w:sz w:val="24"/>
          <w:szCs w:val="24"/>
          <w:lang w:eastAsia="ru-RU"/>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125D8D">
        <w:rPr>
          <w:rFonts w:ascii="Times New Roman" w:eastAsia="Times New Roman" w:hAnsi="Times New Roman" w:cs="Times New Roman"/>
          <w:spacing w:val="-2"/>
          <w:sz w:val="24"/>
          <w:szCs w:val="24"/>
          <w:lang w:eastAsia="ru-RU"/>
        </w:rPr>
        <w:t xml:space="preserve">выданных характеристик, приема на государственную службу, ее прохождения, </w:t>
      </w:r>
      <w:r w:rsidRPr="00125D8D">
        <w:rPr>
          <w:rFonts w:ascii="Times New Roman" w:eastAsia="Times New Roman" w:hAnsi="Times New Roman" w:cs="Times New Roman"/>
          <w:sz w:val="24"/>
          <w:szCs w:val="24"/>
          <w:lang w:eastAsia="ru-RU"/>
        </w:rPr>
        <w:t xml:space="preserve">реализации прав государственного служащего, перевода на другую государственную </w:t>
      </w:r>
      <w:r w:rsidRPr="00125D8D">
        <w:rPr>
          <w:rFonts w:ascii="Times New Roman" w:eastAsia="Times New Roman" w:hAnsi="Times New Roman" w:cs="Times New Roman"/>
          <w:spacing w:val="-2"/>
          <w:sz w:val="24"/>
          <w:szCs w:val="24"/>
          <w:lang w:eastAsia="ru-RU"/>
        </w:rPr>
        <w:t xml:space="preserve">должность государственной службы, дисциплинарной ответственности </w:t>
      </w:r>
      <w:r w:rsidRPr="00125D8D">
        <w:rPr>
          <w:rFonts w:ascii="Times New Roman" w:eastAsia="Times New Roman" w:hAnsi="Times New Roman" w:cs="Times New Roman"/>
          <w:sz w:val="24"/>
          <w:szCs w:val="24"/>
          <w:lang w:eastAsia="ru-RU"/>
        </w:rPr>
        <w:t xml:space="preserve">государственного служащего, несоблюдения гарантий правовой и социальной защиты </w:t>
      </w:r>
      <w:r w:rsidRPr="00125D8D">
        <w:rPr>
          <w:rFonts w:ascii="Times New Roman" w:eastAsia="Times New Roman" w:hAnsi="Times New Roman" w:cs="Times New Roman"/>
          <w:spacing w:val="-4"/>
          <w:sz w:val="24"/>
          <w:szCs w:val="24"/>
          <w:lang w:eastAsia="ru-RU"/>
        </w:rPr>
        <w:t>государственного служащего, увольнения с государственной службы.</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10. Ведущий специалист-эксперт осуществляет иные права и исполняет обязанности, предусмотренные законодательством Российской Федерации,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w:t>
      </w:r>
    </w:p>
    <w:p w:rsidR="00125D8D" w:rsidRPr="00125D8D" w:rsidRDefault="00125D8D" w:rsidP="00125D8D">
      <w:pPr>
        <w:spacing w:after="0" w:line="240" w:lineRule="auto"/>
        <w:ind w:left="11" w:right="17" w:firstLine="714"/>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bCs/>
          <w:sz w:val="24"/>
          <w:szCs w:val="24"/>
          <w:lang w:eastAsia="ru-RU"/>
        </w:rPr>
        <w:t>11.</w:t>
      </w:r>
      <w:r w:rsidRPr="00125D8D">
        <w:rPr>
          <w:rFonts w:ascii="Times New Roman" w:eastAsia="Times New Roman" w:hAnsi="Times New Roman" w:cs="Times New Roman"/>
          <w:sz w:val="24"/>
          <w:szCs w:val="24"/>
          <w:lang w:eastAsia="ru-RU"/>
        </w:rPr>
        <w:t xml:space="preserve">Ведущий специалист-эксперт </w:t>
      </w:r>
      <w:r w:rsidRPr="00125D8D">
        <w:rPr>
          <w:rFonts w:ascii="Times New Roman" w:eastAsia="Times New Roman" w:hAnsi="Times New Roman" w:cs="Times New Roman"/>
          <w:bCs/>
          <w:sz w:val="24"/>
          <w:szCs w:val="24"/>
          <w:lang w:eastAsia="ru-RU"/>
        </w:rPr>
        <w:t xml:space="preserve">отдела общего обеспечения </w:t>
      </w:r>
      <w:r w:rsidRPr="00125D8D">
        <w:rPr>
          <w:rFonts w:ascii="Times New Roman" w:eastAsia="Times New Roman" w:hAnsi="Times New Roman" w:cs="Times New Roman"/>
          <w:sz w:val="24"/>
          <w:szCs w:val="24"/>
          <w:lang w:eastAsia="ru-RU"/>
        </w:rPr>
        <w:t>несет персональную ответственность, как дисциплинарную, так и материальную  за неисполнение</w:t>
      </w:r>
      <w:r w:rsidRPr="00125D8D">
        <w:rPr>
          <w:rFonts w:ascii="Times New Roman" w:eastAsia="Times New Roman" w:hAnsi="Times New Roman" w:cs="Times New Roman"/>
          <w:bCs/>
          <w:sz w:val="24"/>
          <w:szCs w:val="24"/>
          <w:lang w:eastAsia="ru-RU"/>
        </w:rPr>
        <w:t xml:space="preserve"> </w:t>
      </w:r>
      <w:r w:rsidRPr="00125D8D">
        <w:rPr>
          <w:rFonts w:ascii="Times New Roman" w:eastAsia="Times New Roman" w:hAnsi="Times New Roman" w:cs="Times New Roman"/>
          <w:sz w:val="24"/>
          <w:szCs w:val="24"/>
          <w:lang w:eastAsia="ru-RU"/>
        </w:rPr>
        <w:t>(ненадлежащее</w:t>
      </w:r>
      <w:r w:rsidRPr="00125D8D">
        <w:rPr>
          <w:rFonts w:ascii="Times New Roman" w:eastAsia="Times New Roman" w:hAnsi="Times New Roman" w:cs="Times New Roman"/>
          <w:bCs/>
          <w:sz w:val="24"/>
          <w:szCs w:val="24"/>
          <w:lang w:eastAsia="ru-RU"/>
        </w:rPr>
        <w:t xml:space="preserve"> </w:t>
      </w:r>
      <w:r w:rsidRPr="00125D8D">
        <w:rPr>
          <w:rFonts w:ascii="Times New Roman" w:eastAsia="Times New Roman" w:hAnsi="Times New Roman" w:cs="Times New Roman"/>
          <w:sz w:val="24"/>
          <w:szCs w:val="24"/>
          <w:lang w:eastAsia="ru-RU"/>
        </w:rPr>
        <w:t>исполнение) должностных обязанностей в соответствии с настоящим Регламентом, задачами  и функциями Инспекции, функциональными особенностями замещаемой должности гражданской службы:</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за некачественное и несвоевременное выполнение задач, возложенных на отдел общего обеспечения, заданий, приказов, распоряжений и указаний вышестоящих в порядке подчиненности руководителей, за исключением незаконных; </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25D8D" w:rsidRPr="00125D8D" w:rsidRDefault="00125D8D" w:rsidP="00125D8D">
      <w:pPr>
        <w:spacing w:after="0" w:line="240" w:lineRule="auto"/>
        <w:ind w:right="17"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 имущественный ущерб, причиненный по его вине;</w:t>
      </w:r>
    </w:p>
    <w:p w:rsidR="00125D8D" w:rsidRPr="00125D8D" w:rsidRDefault="00125D8D" w:rsidP="00125D8D">
      <w:pPr>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125D8D" w:rsidRPr="00125D8D" w:rsidRDefault="00125D8D" w:rsidP="00125D8D">
      <w:pPr>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125D8D" w:rsidRPr="00125D8D" w:rsidRDefault="00125D8D" w:rsidP="00125D8D">
      <w:pPr>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125D8D" w:rsidRPr="00125D8D" w:rsidRDefault="00125D8D" w:rsidP="00125D8D">
      <w:pPr>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125D8D" w:rsidRPr="00125D8D" w:rsidRDefault="00125D8D" w:rsidP="00125D8D">
      <w:pPr>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w:t>
      </w:r>
      <w:hyperlink r:id="rId81" w:history="1">
        <w:r w:rsidRPr="00125D8D">
          <w:rPr>
            <w:rFonts w:ascii="Times New Roman" w:eastAsia="Times New Roman" w:hAnsi="Times New Roman" w:cs="Times New Roman"/>
            <w:bCs/>
            <w:sz w:val="24"/>
            <w:szCs w:val="24"/>
            <w:lang w:eastAsia="ru-RU"/>
          </w:rPr>
          <w:t>законодательством</w:t>
        </w:r>
      </w:hyperlink>
      <w:r w:rsidRPr="00125D8D">
        <w:rPr>
          <w:rFonts w:ascii="Times New Roman" w:eastAsia="Times New Roman" w:hAnsi="Times New Roman" w:cs="Times New Roman"/>
          <w:sz w:val="24"/>
          <w:szCs w:val="24"/>
          <w:lang w:eastAsia="ru-RU"/>
        </w:rPr>
        <w:t xml:space="preserve"> Российской Федерации.</w:t>
      </w:r>
    </w:p>
    <w:p w:rsidR="00125D8D" w:rsidRPr="00125D8D" w:rsidRDefault="00125D8D" w:rsidP="00125D8D">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lastRenderedPageBreak/>
        <w:t>IV. Перечень вопросов, по которым ведущий специалист-эксперт  вправе или обязан самостоятельно принимать управленческие и иные решения</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12. При исполнении служебных обязанностей ведущий специалист-эксперт в соответствии со своей компетенцией  вправе самостоятельно принимать решения по вопросам:</w:t>
      </w:r>
    </w:p>
    <w:p w:rsidR="00125D8D" w:rsidRPr="00125D8D" w:rsidRDefault="00125D8D" w:rsidP="00125D8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участия в организации работы отдела общего обеспечения по установленным направлениям деятельности, направленной на реализацию задач и функций, возложенных на Инспекцию; </w:t>
      </w:r>
    </w:p>
    <w:p w:rsidR="00125D8D" w:rsidRPr="00125D8D" w:rsidRDefault="00125D8D" w:rsidP="00125D8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участия  в реализации законодательства Российской Федерации,  положения об Инспекции, административного регламента;</w:t>
      </w:r>
    </w:p>
    <w:p w:rsidR="00125D8D" w:rsidRPr="00125D8D" w:rsidRDefault="00125D8D" w:rsidP="00125D8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25D8D" w:rsidRPr="00125D8D" w:rsidRDefault="00125D8D" w:rsidP="00125D8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предусмотренным положением об Инспекции, иными нормативными актами, административным  регламентом ФНС России;</w:t>
      </w:r>
    </w:p>
    <w:p w:rsidR="00125D8D" w:rsidRPr="00125D8D" w:rsidRDefault="00125D8D" w:rsidP="00125D8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иным вопросам.</w:t>
      </w:r>
    </w:p>
    <w:p w:rsidR="00125D8D" w:rsidRPr="00125D8D" w:rsidRDefault="00125D8D" w:rsidP="00125D8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13. При исполнении служебных обязанностей ведущий специалист-эксперт в соответствии со своей компетенцией  обязан самостоятельно принимать решения по вопросам:</w:t>
      </w:r>
    </w:p>
    <w:p w:rsidR="00125D8D" w:rsidRPr="00125D8D" w:rsidRDefault="00125D8D" w:rsidP="00125D8D">
      <w:pPr>
        <w:widowControl w:val="0"/>
        <w:shd w:val="clear" w:color="auto" w:fill="FFFFFF"/>
        <w:tabs>
          <w:tab w:val="left" w:pos="917"/>
        </w:tabs>
        <w:autoSpaceDE w:val="0"/>
        <w:autoSpaceDN w:val="0"/>
        <w:adjustRightInd w:val="0"/>
        <w:spacing w:after="0" w:line="278" w:lineRule="exact"/>
        <w:ind w:left="24" w:firstLine="701"/>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000000"/>
          <w:sz w:val="24"/>
          <w:szCs w:val="24"/>
          <w:lang w:eastAsia="ru-RU"/>
        </w:rPr>
        <w:t>-</w:t>
      </w:r>
      <w:r w:rsidRPr="00125D8D">
        <w:rPr>
          <w:rFonts w:ascii="Times New Roman" w:eastAsia="Times New Roman" w:hAnsi="Times New Roman" w:cs="Times New Roman"/>
          <w:color w:val="000000"/>
          <w:sz w:val="24"/>
          <w:szCs w:val="24"/>
          <w:lang w:eastAsia="ru-RU"/>
        </w:rPr>
        <w:tab/>
      </w:r>
      <w:r w:rsidRPr="00125D8D">
        <w:rPr>
          <w:rFonts w:ascii="Times New Roman" w:eastAsia="Times New Roman" w:hAnsi="Times New Roman" w:cs="Times New Roman"/>
          <w:color w:val="000000"/>
          <w:spacing w:val="3"/>
          <w:sz w:val="24"/>
          <w:szCs w:val="24"/>
          <w:lang w:eastAsia="ru-RU"/>
        </w:rPr>
        <w:t xml:space="preserve">осуществления контроля исполнения поручений начальника и его заместителей в </w:t>
      </w:r>
      <w:r w:rsidRPr="00125D8D">
        <w:rPr>
          <w:rFonts w:ascii="Times New Roman" w:eastAsia="Times New Roman" w:hAnsi="Times New Roman" w:cs="Times New Roman"/>
          <w:color w:val="000000"/>
          <w:sz w:val="24"/>
          <w:szCs w:val="24"/>
          <w:lang w:eastAsia="ru-RU"/>
        </w:rPr>
        <w:t>системе электронного документооборота (СЭД) Инспекции;</w:t>
      </w:r>
    </w:p>
    <w:p w:rsidR="00125D8D" w:rsidRPr="00125D8D" w:rsidRDefault="00125D8D" w:rsidP="00125D8D">
      <w:pPr>
        <w:widowControl w:val="0"/>
        <w:shd w:val="clear" w:color="auto" w:fill="FFFFFF"/>
        <w:autoSpaceDE w:val="0"/>
        <w:autoSpaceDN w:val="0"/>
        <w:adjustRightInd w:val="0"/>
        <w:spacing w:after="0" w:line="278" w:lineRule="exact"/>
        <w:ind w:left="29" w:right="38" w:firstLine="533"/>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000000"/>
          <w:spacing w:val="8"/>
          <w:sz w:val="24"/>
          <w:szCs w:val="24"/>
          <w:lang w:eastAsia="ru-RU"/>
        </w:rPr>
        <w:t xml:space="preserve">-  предусмотренным Положением об Инспекции, Положением об </w:t>
      </w:r>
      <w:r w:rsidRPr="00125D8D">
        <w:rPr>
          <w:rFonts w:ascii="Times New Roman" w:eastAsia="Times New Roman" w:hAnsi="Times New Roman" w:cs="Times New Roman"/>
          <w:color w:val="000000"/>
          <w:sz w:val="24"/>
          <w:szCs w:val="24"/>
          <w:lang w:eastAsia="ru-RU"/>
        </w:rPr>
        <w:t>отделе, иными нормативными актами, административным регламентом ФНС России;</w:t>
      </w:r>
    </w:p>
    <w:p w:rsidR="00125D8D" w:rsidRPr="00125D8D" w:rsidRDefault="00125D8D" w:rsidP="00125D8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125D8D">
        <w:rPr>
          <w:rFonts w:ascii="Times New Roman" w:eastAsia="Times New Roman" w:hAnsi="Times New Roman" w:cs="Times New Roman"/>
          <w:b/>
          <w:sz w:val="24"/>
          <w:szCs w:val="24"/>
          <w:lang w:eastAsia="ru-RU"/>
        </w:rPr>
        <w:t xml:space="preserve"> </w:t>
      </w:r>
      <w:r w:rsidRPr="00125D8D">
        <w:rPr>
          <w:rFonts w:ascii="Times New Roman" w:eastAsia="Times New Roman" w:hAnsi="Times New Roman" w:cs="Times New Roman"/>
          <w:b/>
          <w:sz w:val="24"/>
          <w:szCs w:val="24"/>
          <w:lang w:eastAsia="ru-RU"/>
        </w:rPr>
        <w:tab/>
      </w:r>
    </w:p>
    <w:p w:rsidR="00125D8D" w:rsidRPr="00627EB9" w:rsidRDefault="00125D8D" w:rsidP="00627EB9">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иным вопросам.</w:t>
      </w:r>
    </w:p>
    <w:p w:rsidR="00125D8D" w:rsidRPr="00125D8D" w:rsidRDefault="00125D8D" w:rsidP="00125D8D">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V. Перечень вопросов, по которым ведущий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14. Ведущий специалист-эксперт в соответствии со своей компетенцией вправе участвовать в подготовке (обсуждении) следующих проектов:</w:t>
      </w:r>
    </w:p>
    <w:p w:rsidR="00125D8D" w:rsidRPr="00125D8D" w:rsidRDefault="00125D8D" w:rsidP="00125D8D">
      <w:pPr>
        <w:widowControl w:val="0"/>
        <w:shd w:val="clear" w:color="auto" w:fill="FFFFFF"/>
        <w:autoSpaceDE w:val="0"/>
        <w:autoSpaceDN w:val="0"/>
        <w:adjustRightInd w:val="0"/>
        <w:spacing w:after="0" w:line="278" w:lineRule="exact"/>
        <w:ind w:left="576"/>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000000"/>
          <w:sz w:val="24"/>
          <w:szCs w:val="24"/>
          <w:lang w:eastAsia="ru-RU"/>
        </w:rPr>
        <w:t>- подготовке Положения об отделе; иных актов по поручению непосредственного начальника отдела и руководства инспекции;</w:t>
      </w:r>
      <w:r w:rsidRPr="00125D8D">
        <w:rPr>
          <w:rFonts w:ascii="Times New Roman" w:eastAsia="Times New Roman" w:hAnsi="Times New Roman" w:cs="Times New Roman"/>
          <w:sz w:val="24"/>
          <w:szCs w:val="24"/>
          <w:lang w:eastAsia="ru-RU"/>
        </w:rPr>
        <w:t xml:space="preserve"> </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положений по вопросам, относящимся к компетенции Инспекции; </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125D8D" w:rsidRPr="00125D8D" w:rsidRDefault="00125D8D" w:rsidP="00627EB9">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иным вопросам.</w:t>
      </w:r>
      <w:bookmarkStart w:id="0" w:name="_GoBack"/>
      <w:bookmarkEnd w:id="0"/>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15. Ведущий специалист-эксперт в соответствии со своей компетенцией обязан участвовать в подготовке (обсуждении) следующих проектов:</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бюджетного учета, связанным с исполнением государственными гражданскими служащими своих служебных обязанностей;</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положений по вопросам, относящимся к компетенции отдела;</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планов работы отдела;</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индивидуальных планов профессионального развития федеральных  государственных гражданских служащих отдела;</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графика отпусков гражданских служащих отдела;</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отчетов, относящихся к компетенции отдела;</w:t>
      </w:r>
    </w:p>
    <w:p w:rsidR="00125D8D" w:rsidRPr="00125D8D" w:rsidRDefault="00125D8D" w:rsidP="00125D8D">
      <w:pPr>
        <w:spacing w:after="0" w:line="240" w:lineRule="auto"/>
        <w:ind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иных актов по поручению  руководства Инспекции;</w:t>
      </w:r>
    </w:p>
    <w:p w:rsidR="00125D8D" w:rsidRPr="00125D8D" w:rsidRDefault="00125D8D" w:rsidP="00125D8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иным вопросам.</w:t>
      </w:r>
    </w:p>
    <w:p w:rsidR="00125D8D" w:rsidRPr="00125D8D" w:rsidRDefault="00125D8D" w:rsidP="00125D8D">
      <w:pPr>
        <w:shd w:val="clear" w:color="auto" w:fill="FFFFFF"/>
        <w:spacing w:after="0" w:line="240" w:lineRule="auto"/>
        <w:ind w:right="17" w:firstLine="708"/>
        <w:jc w:val="both"/>
        <w:rPr>
          <w:rFonts w:ascii="Times New Roman" w:eastAsia="Times New Roman" w:hAnsi="Times New Roman" w:cs="Times New Roman"/>
          <w:color w:val="FF0000"/>
          <w:sz w:val="24"/>
          <w:szCs w:val="24"/>
          <w:lang w:eastAsia="ru-RU"/>
        </w:rPr>
      </w:pPr>
    </w:p>
    <w:p w:rsidR="00125D8D" w:rsidRPr="00125D8D" w:rsidRDefault="00125D8D" w:rsidP="00125D8D">
      <w:pPr>
        <w:keepNext/>
        <w:spacing w:after="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 xml:space="preserve">VI. Сроки и процедуры подготовки, рассмотрения проектов управленческих и иных решений, порядок согласования и </w:t>
      </w:r>
    </w:p>
    <w:p w:rsidR="00125D8D" w:rsidRPr="00125D8D" w:rsidRDefault="00125D8D" w:rsidP="00125D8D">
      <w:pPr>
        <w:keepNext/>
        <w:spacing w:after="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принятия данных решений</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16.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125D8D" w:rsidRPr="00125D8D" w:rsidRDefault="00125D8D" w:rsidP="00125D8D">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VII. Порядок служебного взаимодействия</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 xml:space="preserve">17. Взаимодействие ведущего специалиста-эксперта с федеральными государственными гражданскими служащими Инспекций,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2" w:history="1">
        <w:r w:rsidRPr="00125D8D">
          <w:rPr>
            <w:rFonts w:ascii="Times New Roman" w:eastAsia="Times New Roman" w:hAnsi="Times New Roman" w:cs="Times New Roman"/>
            <w:bCs/>
            <w:sz w:val="24"/>
            <w:szCs w:val="24"/>
            <w:lang w:eastAsia="ru-RU"/>
          </w:rPr>
          <w:t>общих принципов</w:t>
        </w:r>
      </w:hyperlink>
      <w:r w:rsidRPr="00125D8D">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83" w:history="1">
        <w:r w:rsidRPr="00125D8D">
          <w:rPr>
            <w:rFonts w:ascii="Times New Roman" w:eastAsia="Times New Roman" w:hAnsi="Times New Roman" w:cs="Times New Roman"/>
            <w:bCs/>
            <w:sz w:val="24"/>
            <w:szCs w:val="24"/>
            <w:lang w:eastAsia="ru-RU"/>
          </w:rPr>
          <w:t>Указом</w:t>
        </w:r>
      </w:hyperlink>
      <w:r w:rsidRPr="00125D8D">
        <w:rPr>
          <w:rFonts w:ascii="Times New Roman" w:eastAsia="Times New Roman" w:hAnsi="Times New Roman" w:cs="Times New Roman"/>
          <w:sz w:val="24"/>
          <w:szCs w:val="24"/>
          <w:lang w:eastAsia="ru-RU"/>
        </w:rPr>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84" w:history="1">
        <w:r w:rsidRPr="00125D8D">
          <w:rPr>
            <w:rFonts w:ascii="Times New Roman" w:eastAsia="Times New Roman" w:hAnsi="Times New Roman" w:cs="Times New Roman"/>
            <w:bCs/>
            <w:sz w:val="24"/>
            <w:szCs w:val="24"/>
            <w:lang w:eastAsia="ru-RU"/>
          </w:rPr>
          <w:t>статьей 18</w:t>
        </w:r>
      </w:hyperlink>
      <w:r w:rsidRPr="00125D8D">
        <w:rPr>
          <w:rFonts w:ascii="Times New Roman" w:eastAsia="Times New Roman" w:hAnsi="Times New Roman" w:cs="Times New Roman"/>
          <w:sz w:val="24"/>
          <w:szCs w:val="24"/>
          <w:lang w:eastAsia="ru-RU"/>
        </w:rPr>
        <w:t xml:space="preserve"> Федерального закона от 27.07.2004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p>
    <w:p w:rsidR="00125D8D" w:rsidRPr="00125D8D" w:rsidRDefault="00125D8D" w:rsidP="00125D8D">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 xml:space="preserve">VIII. Перечень государственных услуг, оказываемых гражданам и организациям в соответствии с </w:t>
      </w:r>
      <w:hyperlink r:id="rId85" w:history="1">
        <w:r w:rsidRPr="00125D8D">
          <w:rPr>
            <w:rFonts w:ascii="Times New Roman" w:eastAsia="Times New Roman" w:hAnsi="Times New Roman" w:cs="Times New Roman"/>
            <w:b/>
            <w:kern w:val="32"/>
            <w:sz w:val="24"/>
            <w:szCs w:val="24"/>
            <w:lang w:eastAsia="ru-RU"/>
          </w:rPr>
          <w:t>административным регламентом</w:t>
        </w:r>
      </w:hyperlink>
      <w:r w:rsidRPr="00125D8D">
        <w:rPr>
          <w:rFonts w:ascii="Times New Roman" w:eastAsia="Times New Roman" w:hAnsi="Times New Roman" w:cs="Times New Roman"/>
          <w:b/>
          <w:bCs/>
          <w:kern w:val="32"/>
          <w:sz w:val="24"/>
          <w:szCs w:val="24"/>
          <w:lang w:eastAsia="ru-RU"/>
        </w:rPr>
        <w:t xml:space="preserve"> Федеральной налоговой службы</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18. В соответствии с замещаемой государственной гражданской должностью и в пределах функциональной компетенции, ведущий специалист-эксперт не осуществляет государственные услуги, оказываемые Инспекцией.</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p>
    <w:p w:rsidR="00125D8D" w:rsidRPr="00125D8D" w:rsidRDefault="00125D8D" w:rsidP="00125D8D">
      <w:pPr>
        <w:keepNext/>
        <w:spacing w:after="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 xml:space="preserve">IX. Показатели эффективности и результативности </w:t>
      </w:r>
    </w:p>
    <w:p w:rsidR="00125D8D" w:rsidRPr="00125D8D" w:rsidRDefault="00125D8D" w:rsidP="00125D8D">
      <w:pPr>
        <w:keepNext/>
        <w:spacing w:after="0" w:line="240" w:lineRule="auto"/>
        <w:jc w:val="center"/>
        <w:outlineLvl w:val="0"/>
        <w:rPr>
          <w:rFonts w:ascii="Times New Roman" w:eastAsia="Times New Roman" w:hAnsi="Times New Roman" w:cs="Times New Roman"/>
          <w:b/>
          <w:bCs/>
          <w:kern w:val="32"/>
          <w:sz w:val="24"/>
          <w:szCs w:val="24"/>
          <w:lang w:eastAsia="ru-RU"/>
        </w:rPr>
      </w:pPr>
      <w:r w:rsidRPr="00125D8D">
        <w:rPr>
          <w:rFonts w:ascii="Times New Roman" w:eastAsia="Times New Roman" w:hAnsi="Times New Roman" w:cs="Times New Roman"/>
          <w:b/>
          <w:bCs/>
          <w:kern w:val="32"/>
          <w:sz w:val="24"/>
          <w:szCs w:val="24"/>
          <w:lang w:eastAsia="ru-RU"/>
        </w:rPr>
        <w:t>профессиональной служебной деятельности</w:t>
      </w:r>
    </w:p>
    <w:p w:rsidR="00125D8D" w:rsidRPr="00125D8D" w:rsidRDefault="00125D8D" w:rsidP="00125D8D">
      <w:pPr>
        <w:spacing w:after="0" w:line="240" w:lineRule="auto"/>
        <w:rPr>
          <w:rFonts w:ascii="Times New Roman" w:eastAsia="Times New Roman" w:hAnsi="Times New Roman" w:cs="Times New Roman"/>
          <w:sz w:val="24"/>
          <w:szCs w:val="24"/>
          <w:lang w:eastAsia="ru-RU"/>
        </w:rPr>
      </w:pP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sz w:val="24"/>
          <w:szCs w:val="24"/>
          <w:lang w:eastAsia="ru-RU"/>
        </w:rPr>
        <w:t>19. Эффективность профессиональной служебной деятельности ведущего специалиста-эксперта оценивается по следующим показателям:</w:t>
      </w:r>
    </w:p>
    <w:p w:rsidR="00125D8D" w:rsidRPr="00125D8D" w:rsidRDefault="00125D8D" w:rsidP="00125D8D">
      <w:pPr>
        <w:spacing w:after="0" w:line="240" w:lineRule="auto"/>
        <w:ind w:firstLine="72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000000"/>
          <w:sz w:val="24"/>
          <w:szCs w:val="24"/>
          <w:lang w:eastAsia="ru-RU"/>
        </w:rPr>
        <w:t xml:space="preserve">- </w:t>
      </w:r>
      <w:r w:rsidRPr="00125D8D">
        <w:rPr>
          <w:rFonts w:ascii="Times New Roman" w:eastAsia="Times New Roman" w:hAnsi="Times New Roman" w:cs="Times New Roman"/>
          <w:color w:val="000000"/>
          <w:spacing w:val="1"/>
          <w:sz w:val="24"/>
          <w:szCs w:val="24"/>
          <w:lang w:eastAsia="ru-RU"/>
        </w:rPr>
        <w:t>выполняемому объему работы и интенсивности труда, способности сохранять</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3"/>
          <w:sz w:val="24"/>
          <w:szCs w:val="24"/>
          <w:lang w:eastAsia="ru-RU"/>
        </w:rPr>
        <w:t>высокую работоспособность в экстремальных условиях, соблюдению служебной</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2"/>
          <w:sz w:val="24"/>
          <w:szCs w:val="24"/>
          <w:lang w:eastAsia="ru-RU"/>
        </w:rPr>
        <w:t>дисциплины;</w:t>
      </w:r>
    </w:p>
    <w:p w:rsidR="00125D8D" w:rsidRPr="00125D8D" w:rsidRDefault="00125D8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z w:val="24"/>
          <w:szCs w:val="24"/>
          <w:lang w:eastAsia="ru-RU"/>
        </w:rPr>
        <w:t xml:space="preserve">- своевременности и оперативности выполнения поручений; </w:t>
      </w:r>
    </w:p>
    <w:p w:rsidR="00125D8D" w:rsidRPr="00125D8D" w:rsidRDefault="00125D8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sz w:val="24"/>
          <w:szCs w:val="24"/>
          <w:lang w:eastAsia="ru-RU"/>
        </w:rPr>
      </w:pPr>
      <w:r w:rsidRPr="00125D8D">
        <w:rPr>
          <w:rFonts w:ascii="Times New Roman" w:eastAsia="Times New Roman" w:hAnsi="Times New Roman" w:cs="Times New Roman"/>
          <w:color w:val="000000"/>
          <w:sz w:val="24"/>
          <w:szCs w:val="24"/>
          <w:lang w:eastAsia="ru-RU"/>
        </w:rPr>
        <w:t xml:space="preserve">- </w:t>
      </w:r>
      <w:r w:rsidRPr="00125D8D">
        <w:rPr>
          <w:rFonts w:ascii="Times New Roman" w:eastAsia="Times New Roman" w:hAnsi="Times New Roman" w:cs="Times New Roman"/>
          <w:color w:val="000000"/>
          <w:spacing w:val="3"/>
          <w:sz w:val="24"/>
          <w:szCs w:val="24"/>
          <w:lang w:eastAsia="ru-RU"/>
        </w:rPr>
        <w:t>качеству выполненной работы (подготовке документов в соответствии с</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3"/>
          <w:sz w:val="24"/>
          <w:szCs w:val="24"/>
          <w:lang w:eastAsia="ru-RU"/>
        </w:rPr>
        <w:t>установленными требованиями, полному и логичному изложению материала,</w:t>
      </w:r>
    </w:p>
    <w:p w:rsidR="00125D8D" w:rsidRPr="00125D8D" w:rsidRDefault="00125D8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1"/>
          <w:sz w:val="24"/>
          <w:szCs w:val="24"/>
          <w:lang w:eastAsia="ru-RU"/>
        </w:rPr>
      </w:pP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5"/>
          <w:sz w:val="24"/>
          <w:szCs w:val="24"/>
          <w:lang w:eastAsia="ru-RU"/>
        </w:rPr>
        <w:t>юридически грамотному составлению документа, отсутствию стилистических и</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1"/>
          <w:sz w:val="24"/>
          <w:szCs w:val="24"/>
          <w:lang w:eastAsia="ru-RU"/>
        </w:rPr>
        <w:t>грамматических ошибок);</w:t>
      </w:r>
    </w:p>
    <w:p w:rsidR="00125D8D" w:rsidRPr="00125D8D" w:rsidRDefault="00125D8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1"/>
          <w:sz w:val="24"/>
          <w:szCs w:val="24"/>
          <w:lang w:eastAsia="ru-RU"/>
        </w:rPr>
      </w:pPr>
      <w:r w:rsidRPr="00125D8D">
        <w:rPr>
          <w:rFonts w:ascii="Times New Roman" w:eastAsia="Times New Roman" w:hAnsi="Times New Roman" w:cs="Times New Roman"/>
          <w:color w:val="000000"/>
          <w:spacing w:val="-1"/>
          <w:sz w:val="24"/>
          <w:szCs w:val="24"/>
          <w:lang w:eastAsia="ru-RU"/>
        </w:rPr>
        <w:t xml:space="preserve">- </w:t>
      </w:r>
      <w:r w:rsidRPr="00125D8D">
        <w:rPr>
          <w:rFonts w:ascii="Times New Roman" w:eastAsia="Times New Roman" w:hAnsi="Times New Roman" w:cs="Times New Roman"/>
          <w:color w:val="000000"/>
          <w:spacing w:val="5"/>
          <w:sz w:val="24"/>
          <w:szCs w:val="24"/>
          <w:lang w:eastAsia="ru-RU"/>
        </w:rPr>
        <w:t>профессиональной компетентности (знанию законодательных и иных нормативных</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z w:val="24"/>
          <w:szCs w:val="24"/>
          <w:lang w:eastAsia="ru-RU"/>
        </w:rPr>
        <w:t>правовых актов, широте профессионального кругозора, умению работать с</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1"/>
          <w:sz w:val="24"/>
          <w:szCs w:val="24"/>
          <w:lang w:eastAsia="ru-RU"/>
        </w:rPr>
        <w:t xml:space="preserve">документами); </w:t>
      </w:r>
    </w:p>
    <w:p w:rsidR="00125D8D" w:rsidRPr="00125D8D" w:rsidRDefault="00125D8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pacing w:val="-1"/>
          <w:sz w:val="24"/>
          <w:szCs w:val="24"/>
          <w:lang w:eastAsia="ru-RU"/>
        </w:rPr>
        <w:t xml:space="preserve">- </w:t>
      </w:r>
      <w:r w:rsidRPr="00125D8D">
        <w:rPr>
          <w:rFonts w:ascii="Times New Roman" w:eastAsia="Times New Roman" w:hAnsi="Times New Roman" w:cs="Times New Roman"/>
          <w:color w:val="000000"/>
          <w:spacing w:val="3"/>
          <w:sz w:val="24"/>
          <w:szCs w:val="24"/>
          <w:lang w:eastAsia="ru-RU"/>
        </w:rPr>
        <w:t>способности четко организовывать и планировать выполнение порученных заданий,</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z w:val="24"/>
          <w:szCs w:val="24"/>
          <w:lang w:eastAsia="ru-RU"/>
        </w:rPr>
        <w:t>умению рационально использовать рабочее время, расставлять приоритеты;</w:t>
      </w:r>
    </w:p>
    <w:p w:rsidR="00125D8D" w:rsidRPr="00125D8D" w:rsidRDefault="00125D8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2"/>
          <w:sz w:val="24"/>
          <w:szCs w:val="24"/>
          <w:lang w:eastAsia="ru-RU"/>
        </w:rPr>
      </w:pPr>
      <w:r w:rsidRPr="00125D8D">
        <w:rPr>
          <w:rFonts w:ascii="Times New Roman" w:eastAsia="Times New Roman" w:hAnsi="Times New Roman" w:cs="Times New Roman"/>
          <w:color w:val="000000"/>
          <w:sz w:val="24"/>
          <w:szCs w:val="24"/>
          <w:lang w:eastAsia="ru-RU"/>
        </w:rPr>
        <w:t xml:space="preserve">- </w:t>
      </w:r>
      <w:r w:rsidRPr="00125D8D">
        <w:rPr>
          <w:rFonts w:ascii="Times New Roman" w:eastAsia="Times New Roman" w:hAnsi="Times New Roman" w:cs="Times New Roman"/>
          <w:color w:val="000000"/>
          <w:spacing w:val="7"/>
          <w:sz w:val="24"/>
          <w:szCs w:val="24"/>
          <w:lang w:eastAsia="ru-RU"/>
        </w:rPr>
        <w:t>творческому подходу к решению поставленных задач, активности и инициативе в</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3"/>
          <w:sz w:val="24"/>
          <w:szCs w:val="24"/>
          <w:lang w:eastAsia="ru-RU"/>
        </w:rPr>
        <w:t>освоении новых компьютерных и информационных технологий, способности</w:t>
      </w:r>
      <w:r w:rsidRPr="00125D8D">
        <w:rPr>
          <w:rFonts w:ascii="Times New Roman" w:eastAsia="Times New Roman" w:hAnsi="Times New Roman" w:cs="Times New Roman"/>
          <w:sz w:val="24"/>
          <w:szCs w:val="24"/>
          <w:lang w:eastAsia="ru-RU"/>
        </w:rPr>
        <w:t xml:space="preserve"> </w:t>
      </w:r>
      <w:r w:rsidRPr="00125D8D">
        <w:rPr>
          <w:rFonts w:ascii="Times New Roman" w:eastAsia="Times New Roman" w:hAnsi="Times New Roman" w:cs="Times New Roman"/>
          <w:color w:val="000000"/>
          <w:spacing w:val="-2"/>
          <w:sz w:val="24"/>
          <w:szCs w:val="24"/>
          <w:lang w:eastAsia="ru-RU"/>
        </w:rPr>
        <w:t>быстро адаптироваться к новым условиям и требованиям;</w:t>
      </w:r>
    </w:p>
    <w:p w:rsidR="00125D8D" w:rsidRDefault="00125D8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125D8D">
        <w:rPr>
          <w:rFonts w:ascii="Times New Roman" w:eastAsia="Times New Roman" w:hAnsi="Times New Roman" w:cs="Times New Roman"/>
          <w:color w:val="000000"/>
          <w:spacing w:val="-2"/>
          <w:sz w:val="24"/>
          <w:szCs w:val="24"/>
          <w:lang w:eastAsia="ru-RU"/>
        </w:rPr>
        <w:t xml:space="preserve">- </w:t>
      </w:r>
      <w:r w:rsidRPr="00125D8D">
        <w:rPr>
          <w:rFonts w:ascii="Times New Roman" w:eastAsia="Times New Roman" w:hAnsi="Times New Roman" w:cs="Times New Roman"/>
          <w:color w:val="000000"/>
          <w:sz w:val="24"/>
          <w:szCs w:val="24"/>
          <w:lang w:eastAsia="ru-RU"/>
        </w:rPr>
        <w:t>осознанию ответственности за последствия своих действий.</w:t>
      </w:r>
    </w:p>
    <w:p w:rsidR="000D3F4D" w:rsidRDefault="000D3F4D" w:rsidP="00125D8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p>
    <w:p w:rsidR="000D3F4D" w:rsidRPr="000D3F4D" w:rsidRDefault="000D3F4D" w:rsidP="000D3F4D">
      <w:pPr>
        <w:keepNext/>
        <w:spacing w:before="240" w:after="60" w:line="240" w:lineRule="auto"/>
        <w:jc w:val="center"/>
        <w:outlineLvl w:val="0"/>
        <w:rPr>
          <w:rFonts w:ascii="Arial" w:eastAsia="Times New Roman" w:hAnsi="Arial" w:cs="Arial"/>
          <w:b/>
          <w:bCs/>
          <w:kern w:val="32"/>
          <w:sz w:val="26"/>
          <w:szCs w:val="26"/>
          <w:lang w:eastAsia="ru-RU"/>
        </w:rPr>
      </w:pPr>
      <w:r w:rsidRPr="000D3F4D">
        <w:rPr>
          <w:rFonts w:ascii="Times New Roman" w:eastAsia="Times New Roman" w:hAnsi="Times New Roman" w:cs="Times New Roman"/>
          <w:b/>
          <w:bCs/>
          <w:kern w:val="32"/>
          <w:sz w:val="26"/>
          <w:szCs w:val="26"/>
          <w:lang w:eastAsia="ru-RU"/>
        </w:rPr>
        <w:lastRenderedPageBreak/>
        <w:t>Должностной регламент</w:t>
      </w:r>
      <w:r w:rsidRPr="000D3F4D">
        <w:rPr>
          <w:rFonts w:ascii="Times New Roman" w:eastAsia="Times New Roman" w:hAnsi="Times New Roman" w:cs="Times New Roman"/>
          <w:b/>
          <w:bCs/>
          <w:kern w:val="32"/>
          <w:sz w:val="26"/>
          <w:szCs w:val="26"/>
          <w:lang w:eastAsia="ru-RU"/>
        </w:rPr>
        <w:br/>
        <w:t xml:space="preserve">ведущего специалиста-эксперта общего обеспечения Межрайонной ИФНС России </w:t>
      </w:r>
      <w:r w:rsidR="00627EB9">
        <w:rPr>
          <w:rFonts w:ascii="Times New Roman" w:eastAsia="Times New Roman" w:hAnsi="Times New Roman" w:cs="Times New Roman"/>
          <w:b/>
          <w:bCs/>
          <w:kern w:val="32"/>
          <w:sz w:val="26"/>
          <w:szCs w:val="26"/>
          <w:lang w:eastAsia="ru-RU"/>
        </w:rPr>
        <w:t xml:space="preserve"> </w:t>
      </w:r>
      <w:r w:rsidRPr="000D3F4D">
        <w:rPr>
          <w:rFonts w:ascii="Times New Roman" w:eastAsia="Times New Roman" w:hAnsi="Times New Roman" w:cs="Times New Roman"/>
          <w:b/>
          <w:bCs/>
          <w:kern w:val="32"/>
          <w:sz w:val="26"/>
          <w:szCs w:val="26"/>
          <w:lang w:eastAsia="ru-RU"/>
        </w:rPr>
        <w:t>№ 2 по Белгородской области</w:t>
      </w:r>
      <w:r w:rsidRPr="000D3F4D">
        <w:rPr>
          <w:rFonts w:ascii="Times New Roman" w:eastAsia="Times New Roman" w:hAnsi="Times New Roman" w:cs="Times New Roman"/>
          <w:b/>
          <w:bCs/>
          <w:kern w:val="32"/>
          <w:sz w:val="26"/>
          <w:szCs w:val="26"/>
          <w:lang w:eastAsia="ru-RU"/>
        </w:rPr>
        <w:br/>
      </w:r>
    </w:p>
    <w:p w:rsidR="000D3F4D" w:rsidRPr="000D3F4D" w:rsidRDefault="000D3F4D" w:rsidP="000D3F4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I. Общие положения</w:t>
      </w:r>
    </w:p>
    <w:p w:rsidR="000D3F4D" w:rsidRPr="000D3F4D" w:rsidRDefault="000D3F4D" w:rsidP="000D3F4D">
      <w:pPr>
        <w:spacing w:after="0" w:line="240" w:lineRule="auto"/>
        <w:ind w:firstLine="426"/>
        <w:jc w:val="both"/>
        <w:rPr>
          <w:rFonts w:ascii="Times New Roman" w:eastAsia="Times New Roman" w:hAnsi="Times New Roman" w:cs="Times New Roman"/>
          <w:sz w:val="24"/>
          <w:szCs w:val="24"/>
          <w:lang w:eastAsia="ru-RU"/>
        </w:rPr>
      </w:pPr>
    </w:p>
    <w:p w:rsidR="000D3F4D" w:rsidRPr="000D3F4D" w:rsidRDefault="000D3F4D" w:rsidP="000D3F4D">
      <w:pPr>
        <w:numPr>
          <w:ilvl w:val="0"/>
          <w:numId w:val="42"/>
        </w:numPr>
        <w:spacing w:after="0" w:line="240" w:lineRule="auto"/>
        <w:ind w:left="0" w:firstLine="426"/>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Должность федеральной государственной гражданской службы (далее - гражданская служба) ведущего специалиста-эксперта отдела общего обеспечения Межрайонной ИФНС России № 2 по Белгородской области (далее - ведущий специалист-эксперт) относится к старшей группе должностей гражданской службы категории "специалисты".</w:t>
      </w:r>
    </w:p>
    <w:p w:rsidR="000D3F4D" w:rsidRPr="000D3F4D" w:rsidRDefault="000D3F4D" w:rsidP="000D3F4D">
      <w:pPr>
        <w:spacing w:after="0" w:line="240" w:lineRule="auto"/>
        <w:ind w:firstLine="426"/>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- 11-3-4-087.</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2. Область профессиональной служебной деятельности ведущего специалиста-эксперта – обеспечение деятельности государственного органа.</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3. Вид профессиональной служебной деятельности ведущего специалиста-эксперта – осуществление закупок товаров и заключение государственных контрактов на поставки товаров, оказание услуг, выполнение работ для нужд государственного органа, ведение бюджетного учета и отчетности.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4. Назначение на должность и освобождение от должности ведущего специалиста-эксперта осуществляются приказом Межрайонной ИФНС России № 2 по Белгородской области (далее – Инспекция).</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5. Полномочия ведущего специалиста-эксперта на период его временного отсутствия делегируются другому ведущему  специалисту-эксперту общего обеспечения, и/или по решению начальника отдела (в его отсутствие – главного специалиста-эксперта) иному сотруднику отдела. Ведущий специалист-эксперт </w:t>
      </w:r>
      <w:r w:rsidRPr="000D3F4D">
        <w:rPr>
          <w:rFonts w:ascii="Times New Roman" w:eastAsia="Times New Roman" w:hAnsi="Times New Roman" w:cs="Times New Roman"/>
          <w:color w:val="000000"/>
          <w:sz w:val="24"/>
          <w:szCs w:val="24"/>
          <w:lang w:eastAsia="ru-RU"/>
        </w:rPr>
        <w:t xml:space="preserve"> </w:t>
      </w:r>
      <w:r w:rsidRPr="000D3F4D">
        <w:rPr>
          <w:rFonts w:ascii="Times New Roman" w:eastAsia="Times New Roman" w:hAnsi="Times New Roman" w:cs="Times New Roman"/>
          <w:sz w:val="24"/>
          <w:szCs w:val="24"/>
          <w:lang w:eastAsia="ru-RU"/>
        </w:rPr>
        <w:t>замещает  специалиста 1 разряда.</w:t>
      </w:r>
    </w:p>
    <w:p w:rsidR="000D3F4D" w:rsidRPr="000D3F4D" w:rsidRDefault="000D3F4D" w:rsidP="000D3F4D">
      <w:pPr>
        <w:spacing w:after="0" w:line="240" w:lineRule="auto"/>
        <w:ind w:firstLine="720"/>
        <w:jc w:val="both"/>
        <w:rPr>
          <w:rFonts w:ascii="Times New Roman" w:eastAsia="Times New Roman" w:hAnsi="Times New Roman" w:cs="Times New Roman"/>
          <w:color w:val="FF0000"/>
          <w:sz w:val="24"/>
          <w:szCs w:val="24"/>
          <w:lang w:eastAsia="ru-RU"/>
        </w:rPr>
      </w:pPr>
    </w:p>
    <w:p w:rsidR="000D3F4D" w:rsidRPr="000D3F4D" w:rsidRDefault="000D3F4D" w:rsidP="000D3F4D">
      <w:pPr>
        <w:keepNext/>
        <w:spacing w:after="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 xml:space="preserve">II. Квалификационные требования </w:t>
      </w:r>
    </w:p>
    <w:p w:rsidR="000D3F4D" w:rsidRPr="000D3F4D" w:rsidRDefault="000D3F4D" w:rsidP="000D3F4D">
      <w:pPr>
        <w:keepNext/>
        <w:spacing w:after="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для замещения должности гражданской службы</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6. Для замещения должности ведущего специалиста-эксперта устанавливаются следующие требования:</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6.1. наличие высшего профессионального образования</w:t>
      </w:r>
    </w:p>
    <w:p w:rsidR="000D3F4D" w:rsidRPr="000D3F4D" w:rsidRDefault="000D3F4D" w:rsidP="000D3F4D">
      <w:pPr>
        <w:shd w:val="clear" w:color="auto" w:fill="FFFFFF"/>
        <w:tabs>
          <w:tab w:val="left" w:pos="0"/>
        </w:tabs>
        <w:spacing w:after="0" w:line="240" w:lineRule="auto"/>
        <w:ind w:left="11"/>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FF0000"/>
          <w:sz w:val="24"/>
          <w:szCs w:val="28"/>
          <w:lang w:eastAsia="ru-RU"/>
        </w:rPr>
        <w:tab/>
      </w:r>
      <w:r w:rsidRPr="000D3F4D">
        <w:rPr>
          <w:rFonts w:ascii="Times New Roman" w:eastAsia="Times New Roman" w:hAnsi="Times New Roman" w:cs="Times New Roman"/>
          <w:sz w:val="24"/>
          <w:szCs w:val="28"/>
          <w:lang w:eastAsia="ru-RU"/>
        </w:rPr>
        <w:t xml:space="preserve">6.2. в соответствии с </w:t>
      </w:r>
      <w:r w:rsidRPr="000D3F4D">
        <w:rPr>
          <w:rFonts w:ascii="Times New Roman" w:eastAsia="Times New Roman" w:hAnsi="Times New Roman" w:cs="Times New Roman"/>
          <w:sz w:val="24"/>
          <w:szCs w:val="24"/>
          <w:lang w:eastAsia="ru-RU"/>
        </w:rPr>
        <w:t>Указом Президента Российской Федерации от 16.01.2017г.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 не установлено требований к стажу гражданской службы или работы по специальности, направлению подготовки.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6.3.Наличие базовых знаний:</w:t>
      </w:r>
    </w:p>
    <w:p w:rsidR="000D3F4D" w:rsidRPr="000D3F4D" w:rsidRDefault="000D3F4D" w:rsidP="000D3F4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D3F4D">
        <w:rPr>
          <w:rFonts w:ascii="Times New Roman" w:eastAsia="Times New Roman" w:hAnsi="Times New Roman" w:cs="Times New Roman"/>
          <w:sz w:val="24"/>
          <w:szCs w:val="20"/>
          <w:lang w:eastAsia="ru-RU"/>
        </w:rPr>
        <w:t xml:space="preserve">  - знание государственного языка Российской Федерации (русского языка);</w:t>
      </w:r>
    </w:p>
    <w:p w:rsidR="000D3F4D" w:rsidRPr="000D3F4D" w:rsidRDefault="000D3F4D" w:rsidP="000D3F4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D3F4D">
        <w:rPr>
          <w:rFonts w:ascii="Times New Roman" w:eastAsia="Times New Roman" w:hAnsi="Times New Roman" w:cs="Times New Roman"/>
          <w:sz w:val="24"/>
          <w:szCs w:val="20"/>
          <w:lang w:eastAsia="ru-RU"/>
        </w:rPr>
        <w:t xml:space="preserve">  - знание основ </w:t>
      </w:r>
      <w:hyperlink r:id="rId86" w:history="1">
        <w:r w:rsidRPr="000D3F4D">
          <w:rPr>
            <w:rFonts w:ascii="Times New Roman" w:eastAsia="Times New Roman" w:hAnsi="Times New Roman" w:cs="Times New Roman"/>
            <w:sz w:val="24"/>
            <w:szCs w:val="20"/>
            <w:lang w:eastAsia="ru-RU"/>
          </w:rPr>
          <w:t>Конституции</w:t>
        </w:r>
      </w:hyperlink>
      <w:r w:rsidRPr="000D3F4D">
        <w:rPr>
          <w:rFonts w:ascii="Times New Roman" w:eastAsia="Times New Roman" w:hAnsi="Times New Roman" w:cs="Times New Roman"/>
          <w:sz w:val="24"/>
          <w:szCs w:val="20"/>
          <w:lang w:eastAsia="ru-RU"/>
        </w:rPr>
        <w:t xml:space="preserve"> Российской Федерации, законодательства о государственной гражданской службе, законодательства о противодействии коррупции;</w:t>
      </w:r>
    </w:p>
    <w:p w:rsidR="000D3F4D" w:rsidRPr="000D3F4D" w:rsidRDefault="000D3F4D" w:rsidP="000D3F4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D3F4D">
        <w:rPr>
          <w:rFonts w:ascii="Times New Roman" w:eastAsia="Times New Roman" w:hAnsi="Times New Roman" w:cs="Times New Roman"/>
          <w:sz w:val="24"/>
          <w:szCs w:val="20"/>
          <w:lang w:eastAsia="ru-RU"/>
        </w:rPr>
        <w:t xml:space="preserve">  - знания и умения в области информационно-коммуникационных технологий;</w:t>
      </w:r>
    </w:p>
    <w:p w:rsidR="000D3F4D" w:rsidRPr="000D3F4D" w:rsidRDefault="000D3F4D" w:rsidP="000D3F4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0D3F4D">
        <w:rPr>
          <w:rFonts w:ascii="Times New Roman" w:eastAsia="Times New Roman" w:hAnsi="Times New Roman" w:cs="Times New Roman"/>
          <w:sz w:val="24"/>
          <w:szCs w:val="20"/>
          <w:lang w:eastAsia="ru-RU"/>
        </w:rPr>
        <w:t xml:space="preserve">  - общие и управленческие умения, свидетельствующие о наличии необходимых профессиональных и личностных качеств;</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знание аппаратного и системного обеспечения, возможностей и особенностей применения, современных  информационно-коммуникационных технологий в налоговых органах, включая использование  возможностей  межведомственного документооборота, общих вопросов в области  информационной безопасности.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6.4. Наличие профессиональных знаний: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lastRenderedPageBreak/>
        <w:t>6.4.1. В сфере законодательства Российской Федерации</w:t>
      </w:r>
      <w:r w:rsidRPr="000D3F4D">
        <w:rPr>
          <w:rFonts w:ascii="Times New Roman" w:eastAsia="Times New Roman" w:hAnsi="Times New Roman" w:cs="Times New Roman"/>
          <w:color w:val="FF0000"/>
          <w:sz w:val="24"/>
          <w:szCs w:val="24"/>
          <w:lang w:eastAsia="ru-RU"/>
        </w:rPr>
        <w:t xml:space="preserve">: </w:t>
      </w:r>
      <w:r w:rsidRPr="000D3F4D">
        <w:rPr>
          <w:rFonts w:ascii="Times New Roman" w:eastAsia="Times New Roman" w:hAnsi="Times New Roman" w:cs="Times New Roman"/>
          <w:sz w:val="24"/>
          <w:szCs w:val="24"/>
          <w:lang w:eastAsia="ru-RU"/>
        </w:rPr>
        <w:t xml:space="preserve">знание </w:t>
      </w:r>
      <w:hyperlink r:id="rId87" w:history="1">
        <w:r w:rsidRPr="000D3F4D">
          <w:rPr>
            <w:rFonts w:ascii="Times New Roman" w:eastAsia="Times New Roman" w:hAnsi="Times New Roman" w:cs="Times New Roman"/>
            <w:bCs/>
            <w:color w:val="008000"/>
            <w:sz w:val="24"/>
            <w:szCs w:val="24"/>
            <w:lang w:eastAsia="ru-RU"/>
          </w:rPr>
          <w:t>Конституции</w:t>
        </w:r>
      </w:hyperlink>
      <w:r w:rsidRPr="000D3F4D">
        <w:rPr>
          <w:rFonts w:ascii="Times New Roman" w:eastAsia="Times New Roman" w:hAnsi="Times New Roman" w:cs="Times New Roman"/>
          <w:b/>
          <w:sz w:val="24"/>
          <w:szCs w:val="24"/>
          <w:lang w:eastAsia="ru-RU"/>
        </w:rPr>
        <w:t xml:space="preserve"> </w:t>
      </w:r>
      <w:r w:rsidRPr="000D3F4D">
        <w:rPr>
          <w:rFonts w:ascii="Times New Roman" w:eastAsia="Times New Roman" w:hAnsi="Times New Roman" w:cs="Times New Roman"/>
          <w:sz w:val="24"/>
          <w:szCs w:val="24"/>
          <w:lang w:eastAsia="ru-RU"/>
        </w:rPr>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Бюджетного кодекса, Закона о закупках,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ведения бухгалтерского учета,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88" w:history="1">
        <w:r w:rsidRPr="000D3F4D">
          <w:rPr>
            <w:rFonts w:ascii="Times New Roman" w:eastAsia="Times New Roman" w:hAnsi="Times New Roman" w:cs="Times New Roman"/>
            <w:bCs/>
            <w:color w:val="008000"/>
            <w:sz w:val="24"/>
            <w:szCs w:val="24"/>
            <w:lang w:eastAsia="ru-RU"/>
          </w:rPr>
          <w:t>служебного распорядка</w:t>
        </w:r>
      </w:hyperlink>
      <w:r w:rsidRPr="000D3F4D">
        <w:rPr>
          <w:rFonts w:ascii="Times New Roman" w:eastAsia="Times New Roman" w:hAnsi="Times New Roman" w:cs="Times New Roman"/>
          <w:sz w:val="24"/>
          <w:szCs w:val="24"/>
          <w:lang w:eastAsia="ru-RU"/>
        </w:rPr>
        <w:t xml:space="preserve"> Инспекции, порядка работы со служебной информацией, основ делопроизводства, правил охраны труда и противопожарной безопасности.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6.4.2.Иные профессиональные знания:</w:t>
      </w:r>
    </w:p>
    <w:p w:rsidR="000D3F4D" w:rsidRPr="000D3F4D" w:rsidRDefault="000D3F4D" w:rsidP="000D3F4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bCs/>
          <w:sz w:val="24"/>
          <w:szCs w:val="24"/>
          <w:lang w:eastAsia="ru-RU"/>
        </w:rPr>
        <w:t xml:space="preserve">знание законодательства, в том числе </w:t>
      </w:r>
      <w:r w:rsidRPr="000D3F4D">
        <w:rPr>
          <w:rFonts w:ascii="Times New Roman" w:eastAsia="Times New Roman" w:hAnsi="Times New Roman" w:cs="Times New Roman"/>
          <w:sz w:val="24"/>
          <w:szCs w:val="24"/>
          <w:lang w:eastAsia="ru-RU"/>
        </w:rPr>
        <w:t>определенных нормативных правовых актов, регулирующих вопросы, связанные с прохождением государственной гражданской службы;</w:t>
      </w:r>
    </w:p>
    <w:p w:rsidR="000D3F4D" w:rsidRPr="000D3F4D" w:rsidRDefault="000D3F4D" w:rsidP="000D3F4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знание писем государственных органов, содержащих разъяснения по определенным вопросам;</w:t>
      </w:r>
    </w:p>
    <w:p w:rsidR="000D3F4D" w:rsidRPr="000D3F4D" w:rsidRDefault="000D3F4D" w:rsidP="000D3F4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правил эксплуатации зданий и сооружений;</w:t>
      </w:r>
    </w:p>
    <w:p w:rsidR="000D3F4D" w:rsidRPr="000D3F4D" w:rsidRDefault="000D3F4D" w:rsidP="000D3F4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знание порядка ведения закупок на нужды Инспекции;</w:t>
      </w:r>
    </w:p>
    <w:p w:rsidR="000D3F4D" w:rsidRPr="000D3F4D" w:rsidRDefault="000D3F4D" w:rsidP="000D3F4D">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иные знания, связанные с областью и видом деятельности, которые отсутствуют в нормативных правовых актах, регулирующих вопросы, связанные с областью и видом деятельности. </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0"/>
          <w:lang w:eastAsia="ru-RU"/>
        </w:rPr>
        <w:t xml:space="preserve">       6</w:t>
      </w:r>
      <w:r w:rsidRPr="000D3F4D">
        <w:rPr>
          <w:rFonts w:ascii="Times New Roman" w:eastAsia="Times New Roman" w:hAnsi="Times New Roman" w:cs="Times New Roman"/>
          <w:sz w:val="24"/>
          <w:szCs w:val="24"/>
          <w:lang w:eastAsia="ru-RU"/>
        </w:rPr>
        <w:t>.5. Наличие функциональных знаний:</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-понятие контрактной системы в сфере закупок, работ, услуг для обеспечения нужд Инспекции (далее закупок) и основные принципы закупок;</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-понятие реестра контрактов, заключенных заказчиками, включая понятие реестра недобросовестных поставщиков (подрядчиков, исполнителей);</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-порядок подготовки обоснования закупок;</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-порядок общественного обсуждения закупок;</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-порядок определения начальной (максимальной) цены контракта, заключаемого с единственным поставщиком (подрядчиком, исполнителем);</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-порядок и особенности процедуры определения поставщиков (подрядчиков, исполнителей) путем проведения конкурсов аукционов/ запроса котировок/ запроса предложений/ закрытыми способами;</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-порядок и особенности процедуры осуществления закупки у единственного поставщика (подрядчика, исполнителя);</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-этапы и порядок исполнения, изменения и расторжения контракта;</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-процедура проведения аудита в сфере закупок;</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-защита прав и интересов участников закупок;</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-порядок обжалования действий (бездействий) заказчика;</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-ответственность за нарушение законодательства о контрактной системе в сфере закупок; </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-разработка технических заданий при размещении государственного заказа на приобретение товаров, работ и услуг;</w:t>
      </w:r>
    </w:p>
    <w:p w:rsidR="000D3F4D" w:rsidRPr="000D3F4D" w:rsidRDefault="000D3F4D" w:rsidP="000D3F4D">
      <w:pPr>
        <w:widowControl w:val="0"/>
        <w:autoSpaceDE w:val="0"/>
        <w:autoSpaceDN w:val="0"/>
        <w:spacing w:after="0" w:line="240" w:lineRule="auto"/>
        <w:ind w:firstLine="283"/>
        <w:jc w:val="both"/>
        <w:rPr>
          <w:rFonts w:ascii="Times New Roman" w:eastAsia="Times New Roman" w:hAnsi="Times New Roman" w:cs="Times New Roman"/>
          <w:sz w:val="24"/>
          <w:szCs w:val="20"/>
          <w:lang w:eastAsia="ru-RU"/>
        </w:rPr>
      </w:pPr>
      <w:r w:rsidRPr="000D3F4D">
        <w:rPr>
          <w:rFonts w:ascii="Times New Roman" w:eastAsia="Times New Roman" w:hAnsi="Times New Roman" w:cs="Times New Roman"/>
          <w:sz w:val="24"/>
          <w:szCs w:val="24"/>
          <w:lang w:eastAsia="ru-RU"/>
        </w:rPr>
        <w:t>-правила приема, хранения и учета товарно-материальных ценностей;</w:t>
      </w:r>
    </w:p>
    <w:p w:rsidR="000D3F4D" w:rsidRPr="000D3F4D" w:rsidRDefault="000D3F4D" w:rsidP="000D3F4D">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0D3F4D">
        <w:rPr>
          <w:rFonts w:ascii="Times New Roman" w:eastAsia="Calibri" w:hAnsi="Times New Roman" w:cs="Times New Roman"/>
          <w:sz w:val="24"/>
        </w:rPr>
        <w:t xml:space="preserve">- иные знания.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6.6. Наличие базовых умений: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-умение мыслить стратегически (системно);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-умение планировать, рационально использовать служебное время и достигать результата;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коммуникативные умения;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w:t>
      </w:r>
      <w:r w:rsidRPr="000D3F4D">
        <w:rPr>
          <w:rFonts w:ascii="Times New Roman" w:eastAsia="Times New Roman" w:hAnsi="Times New Roman" w:cs="Times New Roman"/>
          <w:bCs/>
          <w:sz w:val="24"/>
          <w:szCs w:val="24"/>
          <w:lang w:eastAsia="ru-RU"/>
        </w:rPr>
        <w:t xml:space="preserve">умение </w:t>
      </w:r>
      <w:r w:rsidRPr="000D3F4D">
        <w:rPr>
          <w:rFonts w:ascii="Times New Roman" w:eastAsia="Times New Roman" w:hAnsi="Times New Roman" w:cs="Times New Roman"/>
          <w:sz w:val="24"/>
          <w:szCs w:val="24"/>
          <w:lang w:eastAsia="ru-RU"/>
        </w:rPr>
        <w:t>управлять изменениями.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6.7.Наличие профессиональных умений: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lastRenderedPageBreak/>
        <w:t xml:space="preserve">-знание федерального стандарта «Концептуальные основы бухгалтерского учета и отчетности организаций государственного сектора»;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-знание Закона 44-ФЗ</w:t>
      </w:r>
    </w:p>
    <w:p w:rsidR="000D3F4D" w:rsidRPr="000D3F4D" w:rsidRDefault="000D3F4D" w:rsidP="000D3F4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-знание Приказа Минфина о Порядке учета  бюджетных и денежных обязательств получателей средств федерального бюджета;</w:t>
      </w:r>
    </w:p>
    <w:p w:rsidR="000D3F4D" w:rsidRPr="000D3F4D" w:rsidRDefault="000D3F4D" w:rsidP="000D3F4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работа с нормативными правовыми актами и иными документами;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способности к гибкому мышлению, позволяющему решать сложные задачи в профессиональной области, и компромиссам при решении проблем в конфликтных ситуациях, накоплению и обновлению профессиональных знаний и навыков;</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обеспечение оперативного выполнения задач, поставленных непосредственным руководителем в сфере, соответствующей направлению деятельности отдела, принятию новых подходов в решении поставленных задач, заключающихся в подготовке новых неординарных нестандартных решений;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умения анализировать, готовить предложения по устранению и разрешению причин возникающих проблем как профессионального, так и межличностного характера;</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творческого подхода к решению поставленных задач, активности и инициативе в освоении новых технологий, способности быстро адаптироваться к новым условиям и требованиям;</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 пользования современной оргтехникой и программными продуктами; </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0"/>
          <w:lang w:eastAsia="ru-RU"/>
        </w:rPr>
      </w:pPr>
      <w:r w:rsidRPr="000D3F4D">
        <w:rPr>
          <w:rFonts w:ascii="Times New Roman" w:eastAsia="Times New Roman" w:hAnsi="Times New Roman" w:cs="Times New Roman"/>
          <w:sz w:val="24"/>
          <w:szCs w:val="24"/>
          <w:lang w:eastAsia="ru-RU"/>
        </w:rPr>
        <w:t xml:space="preserve">- </w:t>
      </w:r>
      <w:r w:rsidRPr="000D3F4D">
        <w:rPr>
          <w:rFonts w:ascii="Times New Roman" w:eastAsia="Times New Roman" w:hAnsi="Times New Roman" w:cs="Times New Roman"/>
          <w:sz w:val="24"/>
          <w:szCs w:val="20"/>
          <w:lang w:eastAsia="ru-RU"/>
        </w:rPr>
        <w:t>определение оптимальных методов и инструментов современных кадровых технологий в зависимости от целей и задач государственного органа, функций и полномочий по должностям.</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6.8.Наличие функциональных умений: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-проведение инвентаризации товарно-материальных ценностей;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-ведение учета и отчетности расходования канцелярских принадлежностей и другой бумажной продукции, необходимых хозяйственных материалов;</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-планирование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-контроль осуществления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-организация и проведение процедур определения поставщиков (подрядчиков, исполнителей) путем проведения конкурсов и аукционов/ запроса котировок/ запроса предложений/ закрытыми способами;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-осуществление закупки у единственного поставщика (подрядчика, исполнителя);</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-исполнение государственных контрактов;</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-составление, заключение, изменение и расторжение контрактов;</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-проведение аудита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подготовка планов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-разработка технических заданий извещений и документаций об осуществлении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-осуществление контроля в сфере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-подготовка обоснования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-реализация мероприятий по общественному обсуждению закупок;</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-определение начальной (максимальной) цены контракта, заключаемого с единственным поставщиком (подрядчиком, исполнителем);</w:t>
      </w:r>
    </w:p>
    <w:p w:rsidR="000D3F4D" w:rsidRPr="000D3F4D" w:rsidRDefault="000D3F4D" w:rsidP="000D3F4D">
      <w:pPr>
        <w:spacing w:after="0" w:line="240" w:lineRule="auto"/>
        <w:ind w:firstLine="720"/>
        <w:jc w:val="both"/>
        <w:rPr>
          <w:rFonts w:ascii="Times New Roman" w:eastAsia="Calibri" w:hAnsi="Times New Roman" w:cs="Times New Roman"/>
          <w:sz w:val="24"/>
        </w:rPr>
      </w:pPr>
      <w:r w:rsidRPr="000D3F4D">
        <w:rPr>
          <w:rFonts w:ascii="Times New Roman" w:eastAsia="Times New Roman" w:hAnsi="Times New Roman" w:cs="Times New Roman"/>
          <w:sz w:val="24"/>
          <w:szCs w:val="24"/>
          <w:lang w:eastAsia="ru-RU"/>
        </w:rPr>
        <w:t xml:space="preserve">-применение антидемпинговых мер при проведении закупок; </w:t>
      </w:r>
    </w:p>
    <w:p w:rsidR="000D3F4D" w:rsidRPr="000D3F4D" w:rsidRDefault="000D3F4D" w:rsidP="000D3F4D">
      <w:pPr>
        <w:spacing w:after="0" w:line="240" w:lineRule="auto"/>
        <w:ind w:firstLine="720"/>
        <w:jc w:val="both"/>
        <w:rPr>
          <w:rFonts w:ascii="Times New Roman" w:eastAsia="Times New Roman" w:hAnsi="Times New Roman" w:cs="Times New Roman"/>
          <w:color w:val="FF0000"/>
          <w:sz w:val="24"/>
          <w:szCs w:val="24"/>
          <w:lang w:eastAsia="ru-RU"/>
        </w:rPr>
      </w:pPr>
      <w:r w:rsidRPr="000D3F4D">
        <w:rPr>
          <w:rFonts w:ascii="Times New Roman" w:eastAsia="Calibri" w:hAnsi="Times New Roman" w:cs="Times New Roman"/>
          <w:sz w:val="24"/>
        </w:rPr>
        <w:t>- подготовка отчетов, докладов.</w:t>
      </w:r>
    </w:p>
    <w:p w:rsidR="000D3F4D" w:rsidRPr="000D3F4D" w:rsidRDefault="000D3F4D" w:rsidP="000D3F4D">
      <w:pPr>
        <w:spacing w:after="0" w:line="240" w:lineRule="auto"/>
        <w:ind w:firstLine="720"/>
        <w:jc w:val="both"/>
        <w:rPr>
          <w:rFonts w:ascii="Times New Roman" w:eastAsia="Times New Roman" w:hAnsi="Times New Roman" w:cs="Times New Roman"/>
          <w:color w:val="FF0000"/>
          <w:sz w:val="24"/>
          <w:szCs w:val="24"/>
          <w:lang w:eastAsia="ru-RU"/>
        </w:rPr>
      </w:pPr>
    </w:p>
    <w:p w:rsidR="000D3F4D" w:rsidRPr="000D3F4D" w:rsidRDefault="000D3F4D" w:rsidP="000D3F4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III. Должностные обязанности, права и ответственность</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7.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предусмотрены </w:t>
      </w:r>
      <w:hyperlink r:id="rId89" w:history="1">
        <w:r w:rsidRPr="000D3F4D">
          <w:rPr>
            <w:rFonts w:ascii="Times New Roman" w:eastAsia="Times New Roman" w:hAnsi="Times New Roman" w:cs="Times New Roman"/>
            <w:bCs/>
            <w:color w:val="008000"/>
            <w:sz w:val="24"/>
            <w:szCs w:val="24"/>
            <w:lang w:eastAsia="ru-RU"/>
          </w:rPr>
          <w:t>статьями 14</w:t>
        </w:r>
      </w:hyperlink>
      <w:r w:rsidRPr="000D3F4D">
        <w:rPr>
          <w:rFonts w:ascii="Times New Roman" w:eastAsia="Times New Roman" w:hAnsi="Times New Roman" w:cs="Times New Roman"/>
          <w:b/>
          <w:sz w:val="24"/>
          <w:szCs w:val="24"/>
          <w:lang w:eastAsia="ru-RU"/>
        </w:rPr>
        <w:t xml:space="preserve">, </w:t>
      </w:r>
      <w:hyperlink r:id="rId90" w:history="1">
        <w:r w:rsidRPr="000D3F4D">
          <w:rPr>
            <w:rFonts w:ascii="Times New Roman" w:eastAsia="Times New Roman" w:hAnsi="Times New Roman" w:cs="Times New Roman"/>
            <w:bCs/>
            <w:color w:val="008000"/>
            <w:sz w:val="24"/>
            <w:szCs w:val="24"/>
            <w:lang w:eastAsia="ru-RU"/>
          </w:rPr>
          <w:t>15</w:t>
        </w:r>
      </w:hyperlink>
      <w:r w:rsidRPr="000D3F4D">
        <w:rPr>
          <w:rFonts w:ascii="Times New Roman" w:eastAsia="Times New Roman" w:hAnsi="Times New Roman" w:cs="Times New Roman"/>
          <w:b/>
          <w:sz w:val="24"/>
          <w:szCs w:val="24"/>
          <w:lang w:eastAsia="ru-RU"/>
        </w:rPr>
        <w:t xml:space="preserve">, </w:t>
      </w:r>
      <w:hyperlink r:id="rId91" w:history="1">
        <w:r w:rsidRPr="000D3F4D">
          <w:rPr>
            <w:rFonts w:ascii="Times New Roman" w:eastAsia="Times New Roman" w:hAnsi="Times New Roman" w:cs="Times New Roman"/>
            <w:bCs/>
            <w:color w:val="008000"/>
            <w:sz w:val="24"/>
            <w:szCs w:val="24"/>
            <w:lang w:eastAsia="ru-RU"/>
          </w:rPr>
          <w:t>17</w:t>
        </w:r>
      </w:hyperlink>
      <w:r w:rsidRPr="000D3F4D">
        <w:rPr>
          <w:rFonts w:ascii="Times New Roman" w:eastAsia="Times New Roman" w:hAnsi="Times New Roman" w:cs="Times New Roman"/>
          <w:b/>
          <w:sz w:val="24"/>
          <w:szCs w:val="24"/>
          <w:lang w:eastAsia="ru-RU"/>
        </w:rPr>
        <w:t xml:space="preserve">, </w:t>
      </w:r>
      <w:hyperlink r:id="rId92" w:history="1">
        <w:r w:rsidRPr="000D3F4D">
          <w:rPr>
            <w:rFonts w:ascii="Times New Roman" w:eastAsia="Times New Roman" w:hAnsi="Times New Roman" w:cs="Times New Roman"/>
            <w:bCs/>
            <w:color w:val="008000"/>
            <w:sz w:val="24"/>
            <w:szCs w:val="24"/>
            <w:lang w:eastAsia="ru-RU"/>
          </w:rPr>
          <w:t>18</w:t>
        </w:r>
      </w:hyperlink>
      <w:r w:rsidRPr="000D3F4D">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lastRenderedPageBreak/>
        <w:t xml:space="preserve">8. Исходя из полномочий,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ФНС России по Белгородской области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  на  ведущего специалиста-эксперта возлагаются следующие обязанности: </w:t>
      </w:r>
    </w:p>
    <w:p w:rsidR="000D3F4D" w:rsidRPr="000D3F4D" w:rsidRDefault="000D3F4D" w:rsidP="000D3F4D">
      <w:pPr>
        <w:widowControl w:val="0"/>
        <w:numPr>
          <w:ilvl w:val="0"/>
          <w:numId w:val="44"/>
        </w:numPr>
        <w:shd w:val="clear" w:color="auto" w:fill="FFFFFF"/>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осуществляет перспективное и текущее планирование расходов, направленных на</w:t>
      </w:r>
      <w:r w:rsidRPr="000D3F4D">
        <w:rPr>
          <w:rFonts w:ascii="Times New Roman" w:eastAsia="Times New Roman" w:hAnsi="Times New Roman" w:cs="Times New Roman"/>
          <w:color w:val="000000"/>
          <w:sz w:val="24"/>
          <w:szCs w:val="24"/>
          <w:lang w:eastAsia="ru-RU"/>
        </w:rPr>
        <w:br/>
        <w:t>обеспечение деятельности инспекции по вопросам, отнесенным к компетенции</w:t>
      </w:r>
      <w:r w:rsidRPr="000D3F4D">
        <w:rPr>
          <w:rFonts w:ascii="Times New Roman" w:eastAsia="Times New Roman" w:hAnsi="Times New Roman" w:cs="Times New Roman"/>
          <w:color w:val="000000"/>
          <w:sz w:val="24"/>
          <w:szCs w:val="24"/>
          <w:lang w:eastAsia="ru-RU"/>
        </w:rPr>
        <w:br/>
        <w:t xml:space="preserve">инспекции. </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в установленном порядке формирует прогноз объемов продукции,</w:t>
      </w:r>
      <w:r w:rsidRPr="000D3F4D">
        <w:rPr>
          <w:rFonts w:ascii="Times New Roman" w:eastAsia="Times New Roman" w:hAnsi="Times New Roman" w:cs="Times New Roman"/>
          <w:color w:val="000000"/>
          <w:sz w:val="24"/>
          <w:szCs w:val="24"/>
          <w:lang w:eastAsia="ru-RU"/>
        </w:rPr>
        <w:br/>
        <w:t>закупаемой для государственных нужд за счет средств федерального бюджета на</w:t>
      </w:r>
      <w:r w:rsidRPr="000D3F4D">
        <w:rPr>
          <w:rFonts w:ascii="Times New Roman" w:eastAsia="Times New Roman" w:hAnsi="Times New Roman" w:cs="Times New Roman"/>
          <w:color w:val="000000"/>
          <w:sz w:val="24"/>
          <w:szCs w:val="24"/>
          <w:lang w:eastAsia="ru-RU"/>
        </w:rPr>
        <w:br/>
        <w:t>финансовый год и план проведения конкурсов и других способов закупок для</w:t>
      </w:r>
      <w:r w:rsidRPr="000D3F4D">
        <w:rPr>
          <w:rFonts w:ascii="Times New Roman" w:eastAsia="Times New Roman" w:hAnsi="Times New Roman" w:cs="Times New Roman"/>
          <w:color w:val="000000"/>
          <w:sz w:val="24"/>
          <w:szCs w:val="24"/>
          <w:lang w:eastAsia="ru-RU"/>
        </w:rPr>
        <w:br/>
      </w:r>
      <w:r w:rsidRPr="000D3F4D">
        <w:rPr>
          <w:rFonts w:ascii="Times New Roman" w:eastAsia="Times New Roman" w:hAnsi="Times New Roman" w:cs="Times New Roman"/>
          <w:color w:val="000000"/>
          <w:spacing w:val="-1"/>
          <w:sz w:val="24"/>
          <w:szCs w:val="24"/>
          <w:lang w:eastAsia="ru-RU"/>
        </w:rPr>
        <w:t>размещения заказов на поставки товаров, работ, оказания услуг для нужд инспекции;</w:t>
      </w:r>
      <w:r w:rsidRPr="000D3F4D">
        <w:rPr>
          <w:rFonts w:ascii="Times New Roman" w:eastAsia="Times New Roman" w:hAnsi="Times New Roman" w:cs="Times New Roman"/>
          <w:color w:val="000000"/>
          <w:spacing w:val="-1"/>
          <w:sz w:val="24"/>
          <w:szCs w:val="24"/>
          <w:lang w:eastAsia="ru-RU"/>
        </w:rPr>
        <w:br/>
      </w:r>
      <w:r w:rsidRPr="000D3F4D">
        <w:rPr>
          <w:rFonts w:ascii="Times New Roman" w:eastAsia="Times New Roman" w:hAnsi="Times New Roman" w:cs="Times New Roman"/>
          <w:color w:val="000000"/>
          <w:sz w:val="24"/>
          <w:szCs w:val="24"/>
          <w:lang w:eastAsia="ru-RU"/>
        </w:rPr>
        <w:t>организует и своевременно представляет данные по размещению заказов на</w:t>
      </w:r>
      <w:r w:rsidRPr="000D3F4D">
        <w:rPr>
          <w:rFonts w:ascii="Times New Roman" w:eastAsia="Times New Roman" w:hAnsi="Times New Roman" w:cs="Times New Roman"/>
          <w:color w:val="000000"/>
          <w:sz w:val="24"/>
          <w:szCs w:val="24"/>
          <w:lang w:eastAsia="ru-RU"/>
        </w:rPr>
        <w:br/>
        <w:t>закупки товаров, работ и услуг для нужд инспекции, путем проведения торгов и</w:t>
      </w:r>
      <w:r w:rsidRPr="000D3F4D">
        <w:rPr>
          <w:rFonts w:ascii="Times New Roman" w:eastAsia="Times New Roman" w:hAnsi="Times New Roman" w:cs="Times New Roman"/>
          <w:color w:val="000000"/>
          <w:sz w:val="24"/>
          <w:szCs w:val="24"/>
          <w:lang w:eastAsia="ru-RU"/>
        </w:rPr>
        <w:br/>
        <w:t>иных способов закупок хозяйственному отделу Управления;</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участвует в установленном порядке в проведении конкурсов, аукционов,</w:t>
      </w:r>
      <w:r w:rsidRPr="000D3F4D">
        <w:rPr>
          <w:rFonts w:ascii="Times New Roman" w:eastAsia="Times New Roman" w:hAnsi="Times New Roman" w:cs="Times New Roman"/>
          <w:color w:val="000000"/>
          <w:sz w:val="24"/>
          <w:szCs w:val="24"/>
          <w:lang w:eastAsia="ru-RU"/>
        </w:rPr>
        <w:br/>
      </w:r>
      <w:r w:rsidRPr="000D3F4D">
        <w:rPr>
          <w:rFonts w:ascii="Times New Roman" w:eastAsia="Times New Roman" w:hAnsi="Times New Roman" w:cs="Times New Roman"/>
          <w:color w:val="000000"/>
          <w:spacing w:val="-1"/>
          <w:sz w:val="24"/>
          <w:szCs w:val="24"/>
          <w:lang w:eastAsia="ru-RU"/>
        </w:rPr>
        <w:t>внеконкурсных процедур и заключении государственных контрактов (договоров) на</w:t>
      </w:r>
      <w:r w:rsidRPr="000D3F4D">
        <w:rPr>
          <w:rFonts w:ascii="Times New Roman" w:eastAsia="Times New Roman" w:hAnsi="Times New Roman" w:cs="Times New Roman"/>
          <w:color w:val="000000"/>
          <w:spacing w:val="-1"/>
          <w:sz w:val="24"/>
          <w:szCs w:val="24"/>
          <w:lang w:eastAsia="ru-RU"/>
        </w:rPr>
        <w:br/>
      </w:r>
      <w:r w:rsidRPr="000D3F4D">
        <w:rPr>
          <w:rFonts w:ascii="Times New Roman" w:eastAsia="Times New Roman" w:hAnsi="Times New Roman" w:cs="Times New Roman"/>
          <w:color w:val="000000"/>
          <w:sz w:val="24"/>
          <w:szCs w:val="24"/>
          <w:lang w:eastAsia="ru-RU"/>
        </w:rPr>
        <w:t>размещение заказов на оказание услуг для</w:t>
      </w:r>
      <w:r w:rsidRPr="000D3F4D">
        <w:rPr>
          <w:rFonts w:ascii="Times New Roman" w:eastAsia="Times New Roman" w:hAnsi="Times New Roman" w:cs="Times New Roman"/>
          <w:color w:val="000000"/>
          <w:sz w:val="24"/>
          <w:szCs w:val="24"/>
          <w:lang w:eastAsia="ru-RU"/>
        </w:rPr>
        <w:br/>
        <w:t>нужд инспекции;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1"/>
          <w:sz w:val="24"/>
          <w:szCs w:val="24"/>
          <w:lang w:eastAsia="ru-RU"/>
        </w:rPr>
        <w:t xml:space="preserve">обеспечивает учет размещения заказов и договорной работы путем ведения реестров </w:t>
      </w:r>
      <w:r w:rsidRPr="000D3F4D">
        <w:rPr>
          <w:rFonts w:ascii="Times New Roman" w:eastAsia="Times New Roman" w:hAnsi="Times New Roman" w:cs="Times New Roman"/>
          <w:color w:val="000000"/>
          <w:sz w:val="24"/>
          <w:szCs w:val="24"/>
          <w:lang w:eastAsia="ru-RU"/>
        </w:rPr>
        <w:t>торгов, запросов котировок, договоров, реестра государственных контрактов;</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осуществляет разработку, размещение и утверждение в государственной интегрированной информационной системе управления общественными финансами «Электронный бюджет» плана закупок, плана-графика и  изменений для внесения в план-график, в план-закупок;</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определение и обоснование начальной (максимальной) цены контракта;</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готовит и размещает в единой информационной системе информации о закупке: извещений об осуществлении закупок; документации о закупках, в том числе и проектов контрактов;</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исследование рынка государственных (муниципальных) закупок с целью определения возможностей поставщиков (подрядчиков, исполнителей) и конъюнктуры цен;</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проводит анализ потребностей конечных пользователей продукции, закупаемой на средства федерального бюджета;</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формирует перечень требований заказчика к квалификации участников закупок, а также необходимых для подтверждения этой квалификации документов;</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 разрабатывает технического задания на закупку тех или иных видов продукции, формулирование требований заказчика к качеству и условиям поставок товаров, выполнения работ, оказания услуг и представляет их в УФНС;</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обеспечивает осуществление закупок, в том числе заключение контрактов (договоров), постановку на учет договоров и принятие бюджетных обязательств в государственной интегрированной информационной системе управления общественными финансами «Электронный бюджет»</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контролирует поставку товаров, выполнение работ, оказание услуг;</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осуществляет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размещает информацию о закупке в реестре контрактов, занимается публикацией сведений о государственных контрактах на сайте закупок;</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ведет переписку с органами исполнительной власти, уполномоченными на осуществление контроля в сфере закупок для государственных (муниципальных) нужд;</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производит согласование заключения контракта с единственным поставщиком, с органом исполнительной власти, уполномоченным на осуществление контроля в сфере закупок для государственных (муниципальных) нужд;</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lastRenderedPageBreak/>
        <w:t>осуществляет контроль за сохранностью документов о проведенных закупках, оформлением их в соответствии с установленным порядком дел для передачи в архив, рассматривает письма, жалобы и заявления, относящиеся к своей компетенции;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поддерживает уровень квалификации, необходимый для исполнения своих должностных обязанностей, исполняет иные обязанности, предусмотренные Законом от 5 апреля 2013 года № 44-ФЗ;</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107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1"/>
          <w:sz w:val="24"/>
          <w:szCs w:val="24"/>
          <w:lang w:eastAsia="ru-RU"/>
        </w:rPr>
        <w:t xml:space="preserve">ведет в установленном порядке делопроизводство и хранение документов </w:t>
      </w:r>
      <w:r w:rsidRPr="000D3F4D">
        <w:rPr>
          <w:rFonts w:ascii="Times New Roman" w:eastAsia="Times New Roman" w:hAnsi="Times New Roman" w:cs="Times New Roman"/>
          <w:color w:val="000000"/>
          <w:sz w:val="24"/>
          <w:szCs w:val="24"/>
          <w:lang w:eastAsia="ru-RU"/>
        </w:rPr>
        <w:t>конкурсной, аукционной и котировочной комиссий инспекции;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контролирует  работы по содержанию и текущему ремонту зданий,</w:t>
      </w:r>
      <w:r w:rsidRPr="000D3F4D">
        <w:rPr>
          <w:rFonts w:ascii="Times New Roman" w:eastAsia="Times New Roman" w:hAnsi="Times New Roman" w:cs="Times New Roman"/>
          <w:color w:val="000000"/>
          <w:sz w:val="24"/>
          <w:szCs w:val="24"/>
          <w:lang w:eastAsia="ru-RU"/>
        </w:rPr>
        <w:br/>
      </w:r>
      <w:r w:rsidRPr="000D3F4D">
        <w:rPr>
          <w:rFonts w:ascii="Times New Roman" w:eastAsia="Times New Roman" w:hAnsi="Times New Roman" w:cs="Times New Roman"/>
          <w:color w:val="000000"/>
          <w:spacing w:val="-1"/>
          <w:sz w:val="24"/>
          <w:szCs w:val="24"/>
          <w:lang w:eastAsia="ru-RU"/>
        </w:rPr>
        <w:t>находящихся на балансе инспекции, эксплуатации инженерно-технических систем,</w:t>
      </w:r>
      <w:r w:rsidRPr="000D3F4D">
        <w:rPr>
          <w:rFonts w:ascii="Times New Roman" w:eastAsia="Times New Roman" w:hAnsi="Times New Roman" w:cs="Times New Roman"/>
          <w:color w:val="000000"/>
          <w:spacing w:val="-1"/>
          <w:sz w:val="24"/>
          <w:szCs w:val="24"/>
          <w:lang w:eastAsia="ru-RU"/>
        </w:rPr>
        <w:br/>
      </w:r>
      <w:r w:rsidRPr="000D3F4D">
        <w:rPr>
          <w:rFonts w:ascii="Times New Roman" w:eastAsia="Times New Roman" w:hAnsi="Times New Roman" w:cs="Times New Roman"/>
          <w:color w:val="000000"/>
          <w:sz w:val="24"/>
          <w:szCs w:val="24"/>
          <w:lang w:eastAsia="ru-RU"/>
        </w:rPr>
        <w:t>выполнение работ по санитарно-коммунальному обслуживанию зданий и</w:t>
      </w:r>
      <w:r w:rsidRPr="000D3F4D">
        <w:rPr>
          <w:rFonts w:ascii="Times New Roman" w:eastAsia="Times New Roman" w:hAnsi="Times New Roman" w:cs="Times New Roman"/>
          <w:color w:val="000000"/>
          <w:sz w:val="24"/>
          <w:szCs w:val="24"/>
          <w:lang w:eastAsia="ru-RU"/>
        </w:rPr>
        <w:br/>
        <w:t>сооружений, проведению планово-предупредительных и профилактических работ</w:t>
      </w:r>
      <w:r w:rsidRPr="000D3F4D">
        <w:rPr>
          <w:rFonts w:ascii="Times New Roman" w:eastAsia="Times New Roman" w:hAnsi="Times New Roman" w:cs="Times New Roman"/>
          <w:color w:val="000000"/>
          <w:sz w:val="24"/>
          <w:szCs w:val="24"/>
          <w:lang w:eastAsia="ru-RU"/>
        </w:rPr>
        <w:br/>
        <w:t>инженерно-технических систем;</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обеспечивает хранение, ведение, внесение в установленном порядке изменений и</w:t>
      </w:r>
    </w:p>
    <w:p w:rsidR="000D3F4D" w:rsidRPr="000D3F4D" w:rsidRDefault="000D3F4D" w:rsidP="000D3F4D">
      <w:pPr>
        <w:widowControl w:val="0"/>
        <w:shd w:val="clear" w:color="auto" w:fill="FFFFFF"/>
        <w:autoSpaceDE w:val="0"/>
        <w:autoSpaceDN w:val="0"/>
        <w:adjustRightInd w:val="0"/>
        <w:spacing w:after="0" w:line="278" w:lineRule="exact"/>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z w:val="24"/>
          <w:szCs w:val="24"/>
          <w:lang w:eastAsia="ru-RU"/>
        </w:rPr>
        <w:t>дополнений в техническую, эксплуатационную и иную документацию на здания,</w:t>
      </w:r>
    </w:p>
    <w:p w:rsidR="000D3F4D" w:rsidRPr="000D3F4D" w:rsidRDefault="000D3F4D" w:rsidP="000D3F4D">
      <w:pPr>
        <w:widowControl w:val="0"/>
        <w:shd w:val="clear" w:color="auto" w:fill="FFFFFF"/>
        <w:autoSpaceDE w:val="0"/>
        <w:autoSpaceDN w:val="0"/>
        <w:adjustRightInd w:val="0"/>
        <w:spacing w:after="0" w:line="278" w:lineRule="exact"/>
        <w:ind w:hanging="75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z w:val="24"/>
          <w:szCs w:val="24"/>
          <w:lang w:eastAsia="ru-RU"/>
        </w:rPr>
        <w:t xml:space="preserve">             сооружения, инженерно-технические системы;</w:t>
      </w:r>
    </w:p>
    <w:p w:rsidR="000D3F4D" w:rsidRPr="000D3F4D" w:rsidRDefault="000D3F4D" w:rsidP="000D3F4D">
      <w:pPr>
        <w:widowControl w:val="0"/>
        <w:shd w:val="clear" w:color="auto" w:fill="FFFFFF"/>
        <w:autoSpaceDE w:val="0"/>
        <w:autoSpaceDN w:val="0"/>
        <w:adjustRightInd w:val="0"/>
        <w:spacing w:after="0" w:line="278" w:lineRule="exact"/>
        <w:ind w:left="763" w:hanging="76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z w:val="24"/>
          <w:szCs w:val="24"/>
          <w:lang w:eastAsia="ru-RU"/>
        </w:rPr>
        <w:t>-организует и практически выполняет мероприятия по обеспечению инспекции</w:t>
      </w:r>
    </w:p>
    <w:p w:rsidR="000D3F4D" w:rsidRPr="000D3F4D" w:rsidRDefault="000D3F4D" w:rsidP="000D3F4D">
      <w:pPr>
        <w:widowControl w:val="0"/>
        <w:shd w:val="clear" w:color="auto" w:fill="FFFFFF"/>
        <w:autoSpaceDE w:val="0"/>
        <w:autoSpaceDN w:val="0"/>
        <w:adjustRightInd w:val="0"/>
        <w:spacing w:after="0" w:line="278" w:lineRule="exact"/>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pacing w:val="1"/>
          <w:sz w:val="24"/>
          <w:szCs w:val="24"/>
          <w:lang w:eastAsia="ru-RU"/>
        </w:rPr>
        <w:t xml:space="preserve">форменной одеждой, полиграфической продукцией и канцелярскими и </w:t>
      </w:r>
      <w:r w:rsidRPr="000D3F4D">
        <w:rPr>
          <w:rFonts w:ascii="Times New Roman" w:eastAsia="Times New Roman" w:hAnsi="Times New Roman" w:cs="Times New Roman"/>
          <w:color w:val="000000"/>
          <w:sz w:val="24"/>
          <w:szCs w:val="24"/>
          <w:lang w:eastAsia="ru-RU"/>
        </w:rPr>
        <w:t>письменными принадлежностями;</w:t>
      </w:r>
    </w:p>
    <w:p w:rsidR="000D3F4D" w:rsidRPr="000D3F4D" w:rsidRDefault="000D3F4D" w:rsidP="000D3F4D">
      <w:pPr>
        <w:widowControl w:val="0"/>
        <w:shd w:val="clear" w:color="auto" w:fill="FFFFFF"/>
        <w:autoSpaceDE w:val="0"/>
        <w:autoSpaceDN w:val="0"/>
        <w:adjustRightInd w:val="0"/>
        <w:spacing w:after="0" w:line="278" w:lineRule="exact"/>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pacing w:val="-1"/>
          <w:sz w:val="24"/>
          <w:szCs w:val="24"/>
          <w:lang w:eastAsia="ru-RU"/>
        </w:rPr>
        <w:t xml:space="preserve"> -   организует и ведет складское хранение и учет форменной одежды, полиграфической</w:t>
      </w:r>
      <w:r w:rsidRPr="000D3F4D">
        <w:rPr>
          <w:rFonts w:ascii="Times New Roman" w:eastAsia="Times New Roman" w:hAnsi="Times New Roman" w:cs="Times New Roman"/>
          <w:sz w:val="24"/>
          <w:szCs w:val="24"/>
          <w:lang w:eastAsia="ru-RU"/>
        </w:rPr>
        <w:t xml:space="preserve"> </w:t>
      </w:r>
    </w:p>
    <w:p w:rsidR="000D3F4D" w:rsidRPr="000D3F4D" w:rsidRDefault="000D3F4D" w:rsidP="000D3F4D">
      <w:pPr>
        <w:widowControl w:val="0"/>
        <w:shd w:val="clear" w:color="auto" w:fill="FFFFFF"/>
        <w:autoSpaceDE w:val="0"/>
        <w:autoSpaceDN w:val="0"/>
        <w:adjustRightInd w:val="0"/>
        <w:spacing w:after="0" w:line="278" w:lineRule="exact"/>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pacing w:val="-1"/>
          <w:sz w:val="24"/>
          <w:szCs w:val="24"/>
          <w:lang w:eastAsia="ru-RU"/>
        </w:rPr>
        <w:t>продукции;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1"/>
          <w:sz w:val="24"/>
          <w:szCs w:val="24"/>
          <w:lang w:eastAsia="ru-RU"/>
        </w:rPr>
        <w:t>ведет учет, хранение и ведение эксплуатационной документации на инженерные</w:t>
      </w:r>
      <w:r w:rsidRPr="000D3F4D">
        <w:rPr>
          <w:rFonts w:ascii="Times New Roman" w:eastAsia="Times New Roman" w:hAnsi="Times New Roman" w:cs="Times New Roman"/>
          <w:color w:val="000000"/>
          <w:spacing w:val="-1"/>
          <w:sz w:val="24"/>
          <w:szCs w:val="24"/>
          <w:lang w:eastAsia="ru-RU"/>
        </w:rPr>
        <w:br/>
      </w:r>
      <w:r w:rsidRPr="000D3F4D">
        <w:rPr>
          <w:rFonts w:ascii="Times New Roman" w:eastAsia="Times New Roman" w:hAnsi="Times New Roman" w:cs="Times New Roman"/>
          <w:color w:val="000000"/>
          <w:sz w:val="24"/>
          <w:szCs w:val="24"/>
          <w:lang w:eastAsia="ru-RU"/>
        </w:rPr>
        <w:t>системы, организует и контролирует содержание прилегающих территорий, вывоз ТБО;</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1"/>
          <w:sz w:val="24"/>
          <w:szCs w:val="24"/>
          <w:lang w:eastAsia="ru-RU"/>
        </w:rPr>
        <w:t>рассматривает и согласовывает лимиты потребления топливно-энергетических</w:t>
      </w:r>
      <w:r w:rsidRPr="000D3F4D">
        <w:rPr>
          <w:rFonts w:ascii="Times New Roman" w:eastAsia="Times New Roman" w:hAnsi="Times New Roman" w:cs="Times New Roman"/>
          <w:color w:val="000000"/>
          <w:spacing w:val="-1"/>
          <w:sz w:val="24"/>
          <w:szCs w:val="24"/>
          <w:lang w:eastAsia="ru-RU"/>
        </w:rPr>
        <w:br/>
      </w:r>
      <w:r w:rsidRPr="000D3F4D">
        <w:rPr>
          <w:rFonts w:ascii="Times New Roman" w:eastAsia="Times New Roman" w:hAnsi="Times New Roman" w:cs="Times New Roman"/>
          <w:color w:val="000000"/>
          <w:sz w:val="24"/>
          <w:szCs w:val="24"/>
          <w:lang w:eastAsia="ru-RU"/>
        </w:rPr>
        <w:t>ресурсов в соответствии с выделенными лимитами бюджетных ассигнований,</w:t>
      </w:r>
      <w:r w:rsidRPr="000D3F4D">
        <w:rPr>
          <w:rFonts w:ascii="Times New Roman" w:eastAsia="Times New Roman" w:hAnsi="Times New Roman" w:cs="Times New Roman"/>
          <w:color w:val="000000"/>
          <w:sz w:val="24"/>
          <w:szCs w:val="24"/>
          <w:lang w:eastAsia="ru-RU"/>
        </w:rPr>
        <w:br/>
        <w:t>анализирует состояние материально-технической базы инспекции;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составляет и своевременно</w:t>
      </w:r>
      <w:r w:rsidRPr="000D3F4D">
        <w:rPr>
          <w:rFonts w:ascii="Times New Roman" w:eastAsia="Times New Roman" w:hAnsi="Times New Roman" w:cs="Times New Roman"/>
          <w:color w:val="000000"/>
          <w:sz w:val="24"/>
          <w:szCs w:val="24"/>
          <w:lang w:eastAsia="ru-RU"/>
        </w:rPr>
        <w:t xml:space="preserve"> </w:t>
      </w:r>
      <w:r w:rsidRPr="000D3F4D">
        <w:rPr>
          <w:rFonts w:ascii="Times New Roman" w:eastAsia="Times New Roman" w:hAnsi="Times New Roman" w:cs="Times New Roman"/>
          <w:color w:val="000000"/>
          <w:spacing w:val="2"/>
          <w:sz w:val="24"/>
          <w:szCs w:val="24"/>
          <w:lang w:eastAsia="ru-RU"/>
        </w:rPr>
        <w:t>представляет отчетности: ПИК «Учет зданий и сооружений»,  Сведения об определении поставщиков (подрядчиков, исполнителей) для обеспечения государственных и муниципальных нужд, учет автомобилей и оргтехники, ПИК «Реестр закупок»;</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ведет учет и списание ГСМ,  согласно утвержденных норм расхода топлива, используя программу ДКС,  своевременная обработка путевых листов;</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 ежеквартально проводить анализ расхода горюче-смазочных материалов, использования автомобилей (пробег) и представлять отчет в УФНС по Белгородской области;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ведет учет форменной одежды, своевременное списание по срокам носки, а также уволенным работникам, соответствие данных учета оборотной ведомости арматурным карточкам и Главной книге;</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осуществлять самоконтроль за соответствием учетных данных по материальным запасам у материально-ответственных лиц с оборотной ведомостью, карточками количественно-суммового учета и Главной книгой, ежемесячно сверять аналитический учет с синтетическим;</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участие в  проведении инвентаризации нефинансовых активов  и ежемесячная сверка данных первичного учета с Главной книгой;</w:t>
      </w:r>
    </w:p>
    <w:p w:rsidR="000D3F4D" w:rsidRPr="000D3F4D" w:rsidRDefault="000D3F4D" w:rsidP="000D3F4D">
      <w:pPr>
        <w:widowControl w:val="0"/>
        <w:numPr>
          <w:ilvl w:val="0"/>
          <w:numId w:val="44"/>
        </w:numPr>
        <w:shd w:val="clear" w:color="auto" w:fill="FFFFFF"/>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готовит акты на списание основных средств на основании представленных документов;</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осуществляет самоконтроль за правильностью оформления первичных документов, достоверностью данных;</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проверяет порядок оформления документов на соответствие требованиям нормативных, правовых актов Российской Федерации, регулирующих бюджетные правоотношения;</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 xml:space="preserve">осуществление самоконтроля сплошным способом путем проведения проверки каждой выполняемой операции на соответствие нормативным правовым актам Российской Федерации, а также путем оценки причин и обстоятельств (факторов) негативно влияющих </w:t>
      </w:r>
      <w:r w:rsidRPr="000D3F4D">
        <w:rPr>
          <w:rFonts w:ascii="Times New Roman" w:eastAsia="Times New Roman" w:hAnsi="Times New Roman" w:cs="Times New Roman"/>
          <w:color w:val="000000"/>
          <w:spacing w:val="-2"/>
          <w:sz w:val="24"/>
          <w:szCs w:val="24"/>
          <w:lang w:eastAsia="ru-RU"/>
        </w:rPr>
        <w:lastRenderedPageBreak/>
        <w:t>на совершение операции;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38"/>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соблюдает действующее законодательство России, регулирующее порядок осуществления финансово-хозяйственной деятельности Инспекции;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участвует в разработке планов работы отдела; </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 xml:space="preserve">участвует в организации технической учебы в отделе; </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1"/>
          <w:sz w:val="24"/>
          <w:szCs w:val="24"/>
          <w:lang w:eastAsia="ru-RU"/>
        </w:rPr>
        <w:t>обеспечивает сохранность документов в отделе, подготавливает первичные документы для сдачи в архив;</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 xml:space="preserve"> соблюдает правила внутреннего трудового распорядка и инструкции по</w:t>
      </w:r>
      <w:r w:rsidRPr="000D3F4D">
        <w:rPr>
          <w:rFonts w:ascii="Times New Roman" w:eastAsia="Times New Roman" w:hAnsi="Times New Roman" w:cs="Times New Roman"/>
          <w:color w:val="000000"/>
          <w:spacing w:val="2"/>
          <w:sz w:val="24"/>
          <w:szCs w:val="24"/>
          <w:lang w:eastAsia="ru-RU"/>
        </w:rPr>
        <w:br/>
      </w:r>
      <w:r w:rsidRPr="000D3F4D">
        <w:rPr>
          <w:rFonts w:ascii="Times New Roman" w:eastAsia="Times New Roman" w:hAnsi="Times New Roman" w:cs="Times New Roman"/>
          <w:color w:val="000000"/>
          <w:spacing w:val="-3"/>
          <w:sz w:val="24"/>
          <w:szCs w:val="24"/>
          <w:lang w:eastAsia="ru-RU"/>
        </w:rPr>
        <w:t>эксплуатации</w:t>
      </w:r>
      <w:r w:rsidRPr="000D3F4D">
        <w:rPr>
          <w:rFonts w:ascii="Times New Roman" w:eastAsia="Times New Roman" w:hAnsi="Times New Roman" w:cs="Times New Roman"/>
          <w:color w:val="000000"/>
          <w:sz w:val="24"/>
          <w:szCs w:val="24"/>
          <w:lang w:eastAsia="ru-RU"/>
        </w:rPr>
        <w:tab/>
        <w:t>вычислительной техники и техники безопасности;</w:t>
      </w:r>
    </w:p>
    <w:p w:rsidR="000D3F4D" w:rsidRPr="000D3F4D" w:rsidRDefault="000D3F4D" w:rsidP="000D3F4D">
      <w:pPr>
        <w:widowControl w:val="0"/>
        <w:numPr>
          <w:ilvl w:val="0"/>
          <w:numId w:val="44"/>
        </w:numPr>
        <w:shd w:val="clear" w:color="auto" w:fill="FFFFFF"/>
        <w:tabs>
          <w:tab w:val="left" w:pos="730"/>
        </w:tabs>
        <w:autoSpaceDE w:val="0"/>
        <w:autoSpaceDN w:val="0"/>
        <w:adjustRightInd w:val="0"/>
        <w:spacing w:after="0" w:line="278" w:lineRule="exact"/>
        <w:ind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выполняет текущие задания вышестоящих налоговых органов, органов государственной власти, органов местного самоуправления по вопросам, входящим </w:t>
      </w:r>
      <w:r w:rsidRPr="000D3F4D">
        <w:rPr>
          <w:rFonts w:ascii="Times New Roman" w:eastAsia="Times New Roman" w:hAnsi="Times New Roman" w:cs="Times New Roman"/>
          <w:color w:val="000000"/>
          <w:spacing w:val="-1"/>
          <w:sz w:val="24"/>
          <w:szCs w:val="24"/>
          <w:lang w:eastAsia="ru-RU"/>
        </w:rPr>
        <w:t>в компетенцию отдела;</w:t>
      </w:r>
    </w:p>
    <w:p w:rsidR="000D3F4D" w:rsidRPr="000D3F4D" w:rsidRDefault="000D3F4D" w:rsidP="000D3F4D">
      <w:pPr>
        <w:widowControl w:val="0"/>
        <w:shd w:val="clear" w:color="auto" w:fill="FFFFFF"/>
        <w:tabs>
          <w:tab w:val="left" w:pos="216"/>
        </w:tabs>
        <w:autoSpaceDE w:val="0"/>
        <w:autoSpaceDN w:val="0"/>
        <w:adjustRightInd w:val="0"/>
        <w:spacing w:after="0" w:line="278" w:lineRule="exact"/>
        <w:ind w:left="82"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     -</w:t>
      </w:r>
      <w:r w:rsidRPr="000D3F4D">
        <w:rPr>
          <w:rFonts w:ascii="Times New Roman" w:eastAsia="Times New Roman" w:hAnsi="Times New Roman" w:cs="Times New Roman"/>
          <w:color w:val="000000"/>
          <w:sz w:val="24"/>
          <w:szCs w:val="24"/>
          <w:lang w:eastAsia="ru-RU"/>
        </w:rPr>
        <w:tab/>
        <w:t xml:space="preserve">участвует в проведении совещаний, семинаров по вопросам, входящим в </w:t>
      </w:r>
    </w:p>
    <w:p w:rsidR="000D3F4D" w:rsidRPr="000D3F4D" w:rsidRDefault="000D3F4D" w:rsidP="000D3F4D">
      <w:pPr>
        <w:widowControl w:val="0"/>
        <w:shd w:val="clear" w:color="auto" w:fill="FFFFFF"/>
        <w:tabs>
          <w:tab w:val="left" w:pos="216"/>
        </w:tabs>
        <w:autoSpaceDE w:val="0"/>
        <w:autoSpaceDN w:val="0"/>
        <w:adjustRightInd w:val="0"/>
        <w:spacing w:after="0" w:line="278" w:lineRule="exact"/>
        <w:ind w:left="82"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          компетенцию </w:t>
      </w:r>
      <w:r w:rsidRPr="000D3F4D">
        <w:rPr>
          <w:rFonts w:ascii="Times New Roman" w:eastAsia="Times New Roman" w:hAnsi="Times New Roman" w:cs="Times New Roman"/>
          <w:color w:val="000000"/>
          <w:spacing w:val="-5"/>
          <w:sz w:val="24"/>
          <w:szCs w:val="24"/>
          <w:lang w:eastAsia="ru-RU"/>
        </w:rPr>
        <w:t>Отдела;</w:t>
      </w:r>
    </w:p>
    <w:p w:rsidR="000D3F4D" w:rsidRPr="000D3F4D" w:rsidRDefault="000D3F4D" w:rsidP="000D3F4D">
      <w:pPr>
        <w:widowControl w:val="0"/>
        <w:shd w:val="clear" w:color="auto" w:fill="FFFFFF"/>
        <w:tabs>
          <w:tab w:val="left" w:pos="216"/>
        </w:tabs>
        <w:autoSpaceDE w:val="0"/>
        <w:autoSpaceDN w:val="0"/>
        <w:adjustRightInd w:val="0"/>
        <w:spacing w:after="0" w:line="278" w:lineRule="exact"/>
        <w:ind w:left="82" w:right="-5"/>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    -     участвует в проведении технической учебы в отделе;       </w:t>
      </w:r>
    </w:p>
    <w:p w:rsidR="000D3F4D" w:rsidRPr="000D3F4D" w:rsidRDefault="000D3F4D" w:rsidP="000D3F4D">
      <w:pPr>
        <w:widowControl w:val="0"/>
        <w:shd w:val="clear" w:color="auto" w:fill="FFFFFF"/>
        <w:tabs>
          <w:tab w:val="left" w:pos="312"/>
        </w:tabs>
        <w:autoSpaceDE w:val="0"/>
        <w:autoSpaceDN w:val="0"/>
        <w:adjustRightInd w:val="0"/>
        <w:spacing w:after="0" w:line="278" w:lineRule="exact"/>
        <w:ind w:left="91" w:right="-5"/>
        <w:jc w:val="both"/>
        <w:rPr>
          <w:rFonts w:ascii="Times New Roman" w:eastAsia="Times New Roman" w:hAnsi="Times New Roman" w:cs="Times New Roman"/>
          <w:color w:val="000000"/>
          <w:spacing w:val="9"/>
          <w:sz w:val="24"/>
          <w:szCs w:val="24"/>
          <w:lang w:eastAsia="ru-RU"/>
        </w:rPr>
      </w:pPr>
      <w:r w:rsidRPr="000D3F4D">
        <w:rPr>
          <w:rFonts w:ascii="Times New Roman" w:eastAsia="Times New Roman" w:hAnsi="Times New Roman" w:cs="Times New Roman"/>
          <w:color w:val="000000"/>
          <w:sz w:val="24"/>
          <w:szCs w:val="24"/>
          <w:lang w:eastAsia="ru-RU"/>
        </w:rPr>
        <w:t xml:space="preserve">    -</w:t>
      </w:r>
      <w:r w:rsidRPr="000D3F4D">
        <w:rPr>
          <w:rFonts w:ascii="Times New Roman" w:eastAsia="Times New Roman" w:hAnsi="Times New Roman" w:cs="Times New Roman"/>
          <w:color w:val="000000"/>
          <w:sz w:val="24"/>
          <w:szCs w:val="24"/>
          <w:lang w:eastAsia="ru-RU"/>
        </w:rPr>
        <w:tab/>
      </w:r>
      <w:r w:rsidRPr="000D3F4D">
        <w:rPr>
          <w:rFonts w:ascii="Times New Roman" w:eastAsia="Times New Roman" w:hAnsi="Times New Roman" w:cs="Times New Roman"/>
          <w:color w:val="000000"/>
          <w:spacing w:val="9"/>
          <w:sz w:val="24"/>
          <w:szCs w:val="24"/>
          <w:lang w:eastAsia="ru-RU"/>
        </w:rPr>
        <w:t>в связи с производственной необходимостью выполняет и другие</w:t>
      </w:r>
    </w:p>
    <w:p w:rsidR="000D3F4D" w:rsidRPr="000D3F4D" w:rsidRDefault="000D3F4D" w:rsidP="000D3F4D">
      <w:pPr>
        <w:widowControl w:val="0"/>
        <w:shd w:val="clear" w:color="auto" w:fill="FFFFFF"/>
        <w:tabs>
          <w:tab w:val="left" w:pos="312"/>
        </w:tabs>
        <w:autoSpaceDE w:val="0"/>
        <w:autoSpaceDN w:val="0"/>
        <w:adjustRightInd w:val="0"/>
        <w:spacing w:after="0" w:line="278" w:lineRule="exact"/>
        <w:ind w:left="91" w:right="-5"/>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pacing w:val="9"/>
          <w:sz w:val="24"/>
          <w:szCs w:val="24"/>
          <w:lang w:eastAsia="ru-RU"/>
        </w:rPr>
        <w:t xml:space="preserve">        поручения</w:t>
      </w:r>
      <w:r w:rsidRPr="000D3F4D">
        <w:rPr>
          <w:rFonts w:ascii="Times New Roman" w:eastAsia="Times New Roman" w:hAnsi="Times New Roman" w:cs="Times New Roman"/>
          <w:sz w:val="24"/>
          <w:szCs w:val="24"/>
          <w:lang w:eastAsia="ru-RU"/>
        </w:rPr>
        <w:t xml:space="preserve"> </w:t>
      </w:r>
      <w:r w:rsidRPr="000D3F4D">
        <w:rPr>
          <w:rFonts w:ascii="Times New Roman" w:eastAsia="Times New Roman" w:hAnsi="Times New Roman" w:cs="Times New Roman"/>
          <w:color w:val="000000"/>
          <w:spacing w:val="-1"/>
          <w:sz w:val="24"/>
          <w:szCs w:val="24"/>
          <w:lang w:eastAsia="ru-RU"/>
        </w:rPr>
        <w:t>начальника отдела;</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подтверждение (согласование) операций (действий по формированию документов, необходимых для выполнения внутренних бюджетных процедур);</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осуществление самоконтроля сплошным способом путем проведения проверки каждой выполняемой операции на соответствие нормативным правовым актам Российской Федерации, а также путем оценки причин и обстоятельств ( факторов) негативно влияющих на совершение операции;</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соблюдение действующего законодательства России, регулирующего порядок осуществления финансово-хозяйственной деятельности;</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принимает участие в разработке плана-графика по закупкам, готовить изменения для внесения в план-график;</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готовит и размещает в единой информационной системе информации о закупке: извещений об осуществлении закупок; документации о закупках, в том числе и проектов контрактов;</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участвует в определении и обосновании начальной (максимальной) цены контракта;</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принимает участие в обеспечении осуществления закупок, в том числе заключение контрактов, в размещении информации о закупке в реестре контрактов;</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предоставлять сведения о контракте в реестр контрактов через официальный сайт;</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осуществляет контроль за сохранностью документов о проведенных закупках, оформлением их в соответствии с установленным порядком дел для передачи в архив;</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поддерживает уровень квалификации, необходимой для исполнения своих должностных обязанностей, а также исполнение иных обязанностей, предусмотренных Законом от 5 апреля 2013 года № 44-ФЗ;  </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 xml:space="preserve">составление  и  своевременное  представление     бухгалтерской,  статистической  и </w:t>
      </w:r>
      <w:r w:rsidRPr="000D3F4D">
        <w:rPr>
          <w:rFonts w:ascii="Times New Roman" w:eastAsia="Times New Roman" w:hAnsi="Times New Roman" w:cs="Times New Roman"/>
          <w:color w:val="000000"/>
          <w:sz w:val="24"/>
          <w:szCs w:val="24"/>
          <w:lang w:eastAsia="ru-RU"/>
        </w:rPr>
        <w:t>налоговой отчетности;</w:t>
      </w:r>
    </w:p>
    <w:p w:rsidR="000D3F4D" w:rsidRPr="000D3F4D" w:rsidRDefault="000D3F4D" w:rsidP="000D3F4D">
      <w:pPr>
        <w:numPr>
          <w:ilvl w:val="0"/>
          <w:numId w:val="44"/>
        </w:numPr>
        <w:spacing w:after="0" w:line="240" w:lineRule="auto"/>
        <w:ind w:firstLine="142"/>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w:t>
      </w:r>
      <w:r w:rsidRPr="000D3F4D">
        <w:rPr>
          <w:rFonts w:ascii="Times New Roman" w:eastAsia="Times New Roman" w:hAnsi="Times New Roman" w:cs="Times New Roman"/>
          <w:sz w:val="24"/>
          <w:szCs w:val="24"/>
          <w:lang w:eastAsia="ru-RU"/>
        </w:rPr>
        <w:tab/>
        <w:t>соблюдение   правил  технической   эксплуатации   персонального   компьютера;</w:t>
      </w:r>
    </w:p>
    <w:p w:rsidR="000D3F4D" w:rsidRPr="000D3F4D" w:rsidRDefault="000D3F4D" w:rsidP="000D3F4D">
      <w:pPr>
        <w:widowControl w:val="0"/>
        <w:numPr>
          <w:ilvl w:val="0"/>
          <w:numId w:val="44"/>
        </w:numPr>
        <w:shd w:val="clear" w:color="auto" w:fill="FFFFFF"/>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sz w:val="24"/>
          <w:szCs w:val="24"/>
          <w:lang w:eastAsia="ru-RU"/>
        </w:rPr>
        <w:t>обеспечение сохранности информации, содержащейся в памяти компьютера; создание архивов документов;</w:t>
      </w:r>
    </w:p>
    <w:p w:rsidR="000D3F4D" w:rsidRPr="000D3F4D" w:rsidRDefault="000D3F4D" w:rsidP="000D3F4D">
      <w:pPr>
        <w:widowControl w:val="0"/>
        <w:numPr>
          <w:ilvl w:val="0"/>
          <w:numId w:val="44"/>
        </w:numPr>
        <w:shd w:val="clear" w:color="auto" w:fill="FFFFFF"/>
        <w:tabs>
          <w:tab w:val="left" w:pos="725"/>
        </w:tabs>
        <w:autoSpaceDE w:val="0"/>
        <w:autoSpaceDN w:val="0"/>
        <w:adjustRightInd w:val="0"/>
        <w:spacing w:after="0" w:line="278" w:lineRule="exact"/>
        <w:ind w:left="725" w:hanging="35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выполнение    текущих    заданий    вышестоящих    налоговых    органов,    органов</w:t>
      </w:r>
      <w:r w:rsidRPr="000D3F4D">
        <w:rPr>
          <w:rFonts w:ascii="Times New Roman" w:eastAsia="Times New Roman" w:hAnsi="Times New Roman" w:cs="Times New Roman"/>
          <w:color w:val="000000"/>
          <w:sz w:val="24"/>
          <w:szCs w:val="24"/>
          <w:lang w:eastAsia="ru-RU"/>
        </w:rPr>
        <w:br/>
        <w:t>государственной власти, органов местного самоуправления по вопросам, входящим</w:t>
      </w:r>
      <w:r w:rsidRPr="000D3F4D">
        <w:rPr>
          <w:rFonts w:ascii="Times New Roman" w:eastAsia="Times New Roman" w:hAnsi="Times New Roman" w:cs="Times New Roman"/>
          <w:color w:val="000000"/>
          <w:sz w:val="24"/>
          <w:szCs w:val="24"/>
          <w:lang w:eastAsia="ru-RU"/>
        </w:rPr>
        <w:br/>
        <w:t>в компетенцию отдела;</w:t>
      </w:r>
    </w:p>
    <w:p w:rsidR="000D3F4D" w:rsidRPr="000D3F4D" w:rsidRDefault="000D3F4D" w:rsidP="000D3F4D">
      <w:pPr>
        <w:widowControl w:val="0"/>
        <w:shd w:val="clear" w:color="auto" w:fill="FFFFFF"/>
        <w:tabs>
          <w:tab w:val="left" w:pos="725"/>
        </w:tabs>
        <w:autoSpaceDE w:val="0"/>
        <w:autoSpaceDN w:val="0"/>
        <w:adjustRightInd w:val="0"/>
        <w:spacing w:after="0" w:line="274" w:lineRule="exact"/>
        <w:ind w:left="590"/>
        <w:jc w:val="both"/>
        <w:rPr>
          <w:rFonts w:ascii="Times New Roman" w:eastAsia="Times New Roman" w:hAnsi="Times New Roman" w:cs="Times New Roman"/>
          <w:sz w:val="20"/>
          <w:szCs w:val="20"/>
          <w:lang w:eastAsia="ru-RU"/>
        </w:rPr>
      </w:pPr>
      <w:r w:rsidRPr="000D3F4D">
        <w:rPr>
          <w:rFonts w:ascii="Times New Roman" w:eastAsia="Times New Roman" w:hAnsi="Times New Roman" w:cs="Times New Roman"/>
          <w:color w:val="000000"/>
          <w:sz w:val="24"/>
          <w:szCs w:val="24"/>
          <w:lang w:eastAsia="ru-RU"/>
        </w:rPr>
        <w:t>-</w:t>
      </w:r>
      <w:r w:rsidRPr="000D3F4D">
        <w:rPr>
          <w:rFonts w:ascii="Times New Roman" w:eastAsia="Times New Roman" w:hAnsi="Times New Roman" w:cs="Times New Roman"/>
          <w:color w:val="000000"/>
          <w:sz w:val="24"/>
          <w:szCs w:val="24"/>
          <w:lang w:eastAsia="ru-RU"/>
        </w:rPr>
        <w:tab/>
      </w:r>
      <w:r w:rsidRPr="000D3F4D">
        <w:rPr>
          <w:rFonts w:ascii="Times New Roman" w:eastAsia="Times New Roman" w:hAnsi="Times New Roman" w:cs="Times New Roman"/>
          <w:color w:val="000000"/>
          <w:spacing w:val="1"/>
          <w:sz w:val="24"/>
          <w:szCs w:val="24"/>
          <w:lang w:eastAsia="ru-RU"/>
        </w:rPr>
        <w:t>участие в проведении совещаний, семинаров по вопросам, входящим в компетенцию</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3"/>
          <w:sz w:val="24"/>
          <w:szCs w:val="24"/>
          <w:lang w:eastAsia="ru-RU"/>
        </w:rPr>
        <w:t>Отдела;</w:t>
      </w:r>
    </w:p>
    <w:p w:rsidR="000D3F4D" w:rsidRPr="000D3F4D" w:rsidRDefault="000D3F4D" w:rsidP="000D3F4D">
      <w:pPr>
        <w:widowControl w:val="0"/>
        <w:numPr>
          <w:ilvl w:val="0"/>
          <w:numId w:val="25"/>
        </w:numPr>
        <w:shd w:val="clear" w:color="auto" w:fill="FFFFFF"/>
        <w:tabs>
          <w:tab w:val="left" w:pos="725"/>
        </w:tabs>
        <w:autoSpaceDE w:val="0"/>
        <w:autoSpaceDN w:val="0"/>
        <w:adjustRightInd w:val="0"/>
        <w:spacing w:after="0" w:line="274" w:lineRule="exact"/>
        <w:ind w:left="59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участие в проведении технической учебы в отделе;</w:t>
      </w:r>
    </w:p>
    <w:p w:rsidR="000D3F4D" w:rsidRPr="000D3F4D" w:rsidRDefault="000D3F4D" w:rsidP="000D3F4D">
      <w:pPr>
        <w:widowControl w:val="0"/>
        <w:numPr>
          <w:ilvl w:val="0"/>
          <w:numId w:val="25"/>
        </w:numPr>
        <w:shd w:val="clear" w:color="auto" w:fill="FFFFFF"/>
        <w:tabs>
          <w:tab w:val="left" w:pos="725"/>
        </w:tabs>
        <w:autoSpaceDE w:val="0"/>
        <w:autoSpaceDN w:val="0"/>
        <w:adjustRightInd w:val="0"/>
        <w:spacing w:after="0" w:line="274" w:lineRule="exact"/>
        <w:ind w:left="590" w:firstLine="72"/>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обеспечение сохранности документов в отделе;</w:t>
      </w:r>
    </w:p>
    <w:p w:rsidR="000D3F4D" w:rsidRPr="000D3F4D" w:rsidRDefault="000D3F4D" w:rsidP="000D3F4D">
      <w:pPr>
        <w:widowControl w:val="0"/>
        <w:numPr>
          <w:ilvl w:val="0"/>
          <w:numId w:val="25"/>
        </w:numPr>
        <w:shd w:val="clear" w:color="auto" w:fill="FFFFFF"/>
        <w:tabs>
          <w:tab w:val="left" w:pos="725"/>
        </w:tabs>
        <w:autoSpaceDE w:val="0"/>
        <w:autoSpaceDN w:val="0"/>
        <w:adjustRightInd w:val="0"/>
        <w:spacing w:after="0" w:line="274" w:lineRule="exact"/>
        <w:ind w:left="590" w:firstLine="72"/>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4"/>
          <w:sz w:val="24"/>
          <w:szCs w:val="24"/>
          <w:lang w:eastAsia="ru-RU"/>
        </w:rPr>
        <w:t xml:space="preserve">в связи с производственной необходимостью выполнение и других </w:t>
      </w:r>
      <w:r w:rsidRPr="000D3F4D">
        <w:rPr>
          <w:rFonts w:ascii="Times New Roman" w:eastAsia="Times New Roman" w:hAnsi="Times New Roman" w:cs="Times New Roman"/>
          <w:color w:val="000000"/>
          <w:spacing w:val="2"/>
          <w:sz w:val="24"/>
          <w:szCs w:val="24"/>
          <w:lang w:eastAsia="ru-RU"/>
        </w:rPr>
        <w:t>поручений начальника отдела;</w:t>
      </w:r>
    </w:p>
    <w:p w:rsidR="000D3F4D" w:rsidRPr="000D3F4D" w:rsidRDefault="000D3F4D" w:rsidP="000D3F4D">
      <w:pPr>
        <w:widowControl w:val="0"/>
        <w:shd w:val="clear" w:color="auto" w:fill="FFFFFF"/>
        <w:tabs>
          <w:tab w:val="left" w:pos="806"/>
        </w:tabs>
        <w:autoSpaceDE w:val="0"/>
        <w:autoSpaceDN w:val="0"/>
        <w:adjustRightInd w:val="0"/>
        <w:spacing w:after="0" w:line="278" w:lineRule="exact"/>
        <w:ind w:left="806" w:hanging="312"/>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z w:val="24"/>
          <w:szCs w:val="24"/>
          <w:lang w:eastAsia="ru-RU"/>
        </w:rPr>
        <w:lastRenderedPageBreak/>
        <w:t>-</w:t>
      </w:r>
      <w:r w:rsidRPr="000D3F4D">
        <w:rPr>
          <w:rFonts w:ascii="Times New Roman" w:eastAsia="Times New Roman" w:hAnsi="Times New Roman" w:cs="Times New Roman"/>
          <w:color w:val="000000"/>
          <w:sz w:val="24"/>
          <w:szCs w:val="24"/>
          <w:lang w:eastAsia="ru-RU"/>
        </w:rPr>
        <w:tab/>
      </w:r>
      <w:r w:rsidRPr="000D3F4D">
        <w:rPr>
          <w:rFonts w:ascii="Times New Roman" w:eastAsia="Times New Roman" w:hAnsi="Times New Roman" w:cs="Times New Roman"/>
          <w:color w:val="000000"/>
          <w:spacing w:val="4"/>
          <w:sz w:val="24"/>
          <w:szCs w:val="24"/>
          <w:lang w:eastAsia="ru-RU"/>
        </w:rPr>
        <w:t>соблюдение правил внутреннего трудового распорядка и инструкции по</w:t>
      </w:r>
      <w:r w:rsidRPr="000D3F4D">
        <w:rPr>
          <w:rFonts w:ascii="Times New Roman" w:eastAsia="Times New Roman" w:hAnsi="Times New Roman" w:cs="Times New Roman"/>
          <w:color w:val="000000"/>
          <w:spacing w:val="4"/>
          <w:sz w:val="24"/>
          <w:szCs w:val="24"/>
          <w:lang w:eastAsia="ru-RU"/>
        </w:rPr>
        <w:br/>
      </w:r>
      <w:r w:rsidRPr="000D3F4D">
        <w:rPr>
          <w:rFonts w:ascii="Times New Roman" w:eastAsia="Times New Roman" w:hAnsi="Times New Roman" w:cs="Times New Roman"/>
          <w:color w:val="000000"/>
          <w:sz w:val="24"/>
          <w:szCs w:val="24"/>
          <w:lang w:eastAsia="ru-RU"/>
        </w:rPr>
        <w:t>эксплуатации вычислительной техники и техники безопасности;</w:t>
      </w:r>
      <w:r w:rsidRPr="000D3F4D">
        <w:rPr>
          <w:rFonts w:ascii="Times New Roman" w:eastAsia="Times New Roman" w:hAnsi="Times New Roman" w:cs="Times New Roman"/>
          <w:sz w:val="24"/>
          <w:szCs w:val="24"/>
          <w:lang w:eastAsia="ru-RU"/>
        </w:rPr>
        <w:t xml:space="preserve">      </w:t>
      </w:r>
    </w:p>
    <w:p w:rsidR="000D3F4D" w:rsidRPr="000D3F4D" w:rsidRDefault="000D3F4D" w:rsidP="000D3F4D">
      <w:pPr>
        <w:spacing w:after="0" w:line="240" w:lineRule="auto"/>
        <w:ind w:firstLine="142"/>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по указаниям (распоряжениям) начальника отдела  и заместителя начальника отдела общего обеспечения, а также начальника Инспекции  и его заместителя (курирующего отдел общего обеспечения), выполняет иные задачи и функции, относящиеся к компетенции и направлениям деятельности отдела общего обеспечения.</w:t>
      </w:r>
    </w:p>
    <w:p w:rsidR="000D3F4D" w:rsidRPr="000D3F4D" w:rsidRDefault="000D3F4D" w:rsidP="000D3F4D">
      <w:pPr>
        <w:spacing w:after="0" w:line="240" w:lineRule="auto"/>
        <w:ind w:firstLine="142"/>
        <w:jc w:val="both"/>
        <w:rPr>
          <w:rFonts w:ascii="Times New Roman" w:eastAsia="Times New Roman" w:hAnsi="Times New Roman" w:cs="Times New Roman"/>
          <w:sz w:val="24"/>
          <w:szCs w:val="24"/>
          <w:lang w:eastAsia="ru-RU"/>
        </w:rPr>
      </w:pPr>
    </w:p>
    <w:p w:rsidR="000D3F4D" w:rsidRPr="000D3F4D" w:rsidRDefault="000D3F4D" w:rsidP="000D3F4D">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9. Основные права ведущего специалиста-эксперта определены статьей 14 Федерального Закона от 27 июля 2004 года № 79-ФЗ «О государственной гражданской службе Российской Федерации». </w:t>
      </w:r>
    </w:p>
    <w:p w:rsidR="000D3F4D" w:rsidRPr="000D3F4D" w:rsidRDefault="000D3F4D" w:rsidP="000D3F4D">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Исходя из установленных полномочий, в пределах функциональной компетенции, ведущий специалист-эксперт имеет право:</w:t>
      </w:r>
    </w:p>
    <w:p w:rsidR="000D3F4D" w:rsidRPr="000D3F4D" w:rsidRDefault="000D3F4D" w:rsidP="000D3F4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запрашивать и получать, в установленном порядке, от структурных подразделений Инспекции  необходимые материалы;</w:t>
      </w:r>
    </w:p>
    <w:p w:rsidR="000D3F4D" w:rsidRPr="000D3F4D" w:rsidRDefault="000D3F4D" w:rsidP="000D3F4D">
      <w:pPr>
        <w:shd w:val="clear" w:color="auto" w:fill="FFFFFF"/>
        <w:spacing w:after="0" w:line="298" w:lineRule="exact"/>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9"/>
          <w:sz w:val="24"/>
          <w:szCs w:val="24"/>
          <w:lang w:eastAsia="ru-RU"/>
        </w:rPr>
        <w:t>представлять отдел Инспекции по вопросам, относящимся к его компетенции;</w:t>
      </w:r>
    </w:p>
    <w:p w:rsidR="000D3F4D" w:rsidRPr="000D3F4D" w:rsidRDefault="000D3F4D" w:rsidP="000D3F4D">
      <w:pPr>
        <w:shd w:val="clear" w:color="auto" w:fill="FFFFFF"/>
        <w:spacing w:after="0" w:line="298" w:lineRule="exact"/>
        <w:ind w:left="36" w:firstLine="672"/>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5"/>
          <w:sz w:val="24"/>
          <w:szCs w:val="24"/>
          <w:lang w:eastAsia="ru-RU"/>
        </w:rPr>
        <w:t xml:space="preserve">вносить предложения по совершенствованию работы отдела и по </w:t>
      </w:r>
      <w:r w:rsidRPr="000D3F4D">
        <w:rPr>
          <w:rFonts w:ascii="Times New Roman" w:eastAsia="Times New Roman" w:hAnsi="Times New Roman" w:cs="Times New Roman"/>
          <w:spacing w:val="-8"/>
          <w:sz w:val="24"/>
          <w:szCs w:val="24"/>
          <w:lang w:eastAsia="ru-RU"/>
        </w:rPr>
        <w:t>взаимодействию с другими подразделениями Инспекции;</w:t>
      </w:r>
    </w:p>
    <w:p w:rsidR="000D3F4D" w:rsidRPr="000D3F4D" w:rsidRDefault="000D3F4D" w:rsidP="000D3F4D">
      <w:pPr>
        <w:shd w:val="clear" w:color="auto" w:fill="FFFFFF"/>
        <w:spacing w:after="0" w:line="298" w:lineRule="exact"/>
        <w:ind w:left="34" w:right="29" w:firstLine="674"/>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8"/>
          <w:sz w:val="24"/>
          <w:szCs w:val="24"/>
          <w:lang w:eastAsia="ru-RU"/>
        </w:rPr>
        <w:t xml:space="preserve">докладывать руководству Инспекции обо всех выявленных недостатках в </w:t>
      </w:r>
      <w:r w:rsidRPr="000D3F4D">
        <w:rPr>
          <w:rFonts w:ascii="Times New Roman" w:eastAsia="Times New Roman" w:hAnsi="Times New Roman" w:cs="Times New Roman"/>
          <w:spacing w:val="-10"/>
          <w:sz w:val="24"/>
          <w:szCs w:val="24"/>
          <w:lang w:eastAsia="ru-RU"/>
        </w:rPr>
        <w:t>пределах своей компетенции;</w:t>
      </w:r>
    </w:p>
    <w:p w:rsidR="000D3F4D" w:rsidRPr="000D3F4D" w:rsidRDefault="000D3F4D" w:rsidP="000D3F4D">
      <w:pPr>
        <w:shd w:val="clear" w:color="auto" w:fill="FFFFFF"/>
        <w:spacing w:after="0" w:line="298" w:lineRule="exact"/>
        <w:ind w:left="34" w:right="22" w:firstLine="674"/>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3"/>
          <w:sz w:val="24"/>
          <w:szCs w:val="24"/>
          <w:lang w:eastAsia="ru-RU"/>
        </w:rPr>
        <w:t xml:space="preserve">на ознакомление с документами, определяющими его права и обязанности по </w:t>
      </w:r>
      <w:r w:rsidRPr="000D3F4D">
        <w:rPr>
          <w:rFonts w:ascii="Times New Roman" w:eastAsia="Times New Roman" w:hAnsi="Times New Roman" w:cs="Times New Roman"/>
          <w:spacing w:val="-6"/>
          <w:sz w:val="24"/>
          <w:szCs w:val="24"/>
          <w:lang w:eastAsia="ru-RU"/>
        </w:rPr>
        <w:t xml:space="preserve">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w:t>
      </w:r>
      <w:r w:rsidRPr="000D3F4D">
        <w:rPr>
          <w:rFonts w:ascii="Times New Roman" w:eastAsia="Times New Roman" w:hAnsi="Times New Roman" w:cs="Times New Roman"/>
          <w:spacing w:val="-12"/>
          <w:sz w:val="24"/>
          <w:szCs w:val="24"/>
          <w:lang w:eastAsia="ru-RU"/>
        </w:rPr>
        <w:t>обязанностей;</w:t>
      </w:r>
    </w:p>
    <w:p w:rsidR="000D3F4D" w:rsidRPr="000D3F4D" w:rsidRDefault="000D3F4D" w:rsidP="000D3F4D">
      <w:pPr>
        <w:shd w:val="clear" w:color="auto" w:fill="FFFFFF"/>
        <w:spacing w:after="0" w:line="298" w:lineRule="exact"/>
        <w:ind w:left="41" w:right="12" w:firstLine="66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8"/>
          <w:sz w:val="24"/>
          <w:szCs w:val="24"/>
          <w:lang w:eastAsia="ru-RU"/>
        </w:rPr>
        <w:t xml:space="preserve">на получение в установленном порядке информации и материалов, необходимых </w:t>
      </w:r>
      <w:r w:rsidRPr="000D3F4D">
        <w:rPr>
          <w:rFonts w:ascii="Times New Roman" w:eastAsia="Times New Roman" w:hAnsi="Times New Roman" w:cs="Times New Roman"/>
          <w:spacing w:val="-10"/>
          <w:sz w:val="24"/>
          <w:szCs w:val="24"/>
          <w:lang w:eastAsia="ru-RU"/>
        </w:rPr>
        <w:t>для исполнения должностных обязанностей;</w:t>
      </w:r>
    </w:p>
    <w:p w:rsidR="000D3F4D" w:rsidRPr="000D3F4D" w:rsidRDefault="000D3F4D" w:rsidP="000D3F4D">
      <w:pPr>
        <w:shd w:val="clear" w:color="auto" w:fill="FFFFFF"/>
        <w:spacing w:after="0" w:line="298" w:lineRule="exact"/>
        <w:ind w:right="38"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1"/>
          <w:sz w:val="24"/>
          <w:szCs w:val="24"/>
          <w:lang w:eastAsia="ru-RU"/>
        </w:rPr>
        <w:t xml:space="preserve">на ознакомление со всеми материалами своего личного дела, отзывами о своей </w:t>
      </w:r>
      <w:r w:rsidRPr="000D3F4D">
        <w:rPr>
          <w:rFonts w:ascii="Times New Roman" w:eastAsia="Times New Roman" w:hAnsi="Times New Roman" w:cs="Times New Roman"/>
          <w:sz w:val="24"/>
          <w:szCs w:val="24"/>
          <w:lang w:eastAsia="ru-RU"/>
        </w:rPr>
        <w:t xml:space="preserve">деятельности и другими документами до внесения их в личное дело, приобщение к </w:t>
      </w:r>
      <w:r w:rsidRPr="000D3F4D">
        <w:rPr>
          <w:rFonts w:ascii="Times New Roman" w:eastAsia="Times New Roman" w:hAnsi="Times New Roman" w:cs="Times New Roman"/>
          <w:spacing w:val="-4"/>
          <w:sz w:val="24"/>
          <w:szCs w:val="24"/>
          <w:lang w:eastAsia="ru-RU"/>
        </w:rPr>
        <w:t>личному делу своих объяснений;</w:t>
      </w:r>
    </w:p>
    <w:p w:rsidR="000D3F4D" w:rsidRPr="000D3F4D" w:rsidRDefault="000D3F4D" w:rsidP="000D3F4D">
      <w:pPr>
        <w:shd w:val="clear" w:color="auto" w:fill="FFFFFF"/>
        <w:spacing w:after="0" w:line="298" w:lineRule="exact"/>
        <w:ind w:left="7" w:right="43" w:firstLine="701"/>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 на переподготовку (переквалификацию) и повышение квалификации за счет </w:t>
      </w:r>
      <w:r w:rsidRPr="000D3F4D">
        <w:rPr>
          <w:rFonts w:ascii="Times New Roman" w:eastAsia="Times New Roman" w:hAnsi="Times New Roman" w:cs="Times New Roman"/>
          <w:spacing w:val="-5"/>
          <w:sz w:val="24"/>
          <w:szCs w:val="24"/>
          <w:lang w:eastAsia="ru-RU"/>
        </w:rPr>
        <w:t>средств соответствующего бюджета;</w:t>
      </w:r>
    </w:p>
    <w:p w:rsidR="000D3F4D" w:rsidRPr="000D3F4D" w:rsidRDefault="000D3F4D" w:rsidP="000D3F4D">
      <w:pPr>
        <w:shd w:val="clear" w:color="auto" w:fill="FFFFFF"/>
        <w:spacing w:after="0" w:line="298" w:lineRule="exact"/>
        <w:ind w:firstLine="708"/>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4"/>
          <w:sz w:val="24"/>
          <w:szCs w:val="24"/>
          <w:lang w:eastAsia="ru-RU"/>
        </w:rPr>
        <w:t>на пенсионное обеспечение с учетом стажа государственной службы;</w:t>
      </w:r>
    </w:p>
    <w:p w:rsidR="000D3F4D" w:rsidRPr="000D3F4D" w:rsidRDefault="000D3F4D" w:rsidP="000D3F4D">
      <w:pPr>
        <w:shd w:val="clear" w:color="auto" w:fill="FFFFFF"/>
        <w:spacing w:after="0" w:line="298" w:lineRule="exact"/>
        <w:ind w:left="12" w:right="48" w:firstLine="696"/>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pacing w:val="-2"/>
          <w:sz w:val="24"/>
          <w:szCs w:val="24"/>
          <w:lang w:eastAsia="ru-RU"/>
        </w:rPr>
        <w:t xml:space="preserve">на проведение по его требованию служебного расследования для опровержения </w:t>
      </w:r>
      <w:r w:rsidRPr="000D3F4D">
        <w:rPr>
          <w:rFonts w:ascii="Times New Roman" w:eastAsia="Times New Roman" w:hAnsi="Times New Roman" w:cs="Times New Roman"/>
          <w:spacing w:val="-4"/>
          <w:sz w:val="24"/>
          <w:szCs w:val="24"/>
          <w:lang w:eastAsia="ru-RU"/>
        </w:rPr>
        <w:t>сведений, порочащих его честь и достоинство;</w:t>
      </w:r>
    </w:p>
    <w:p w:rsidR="000D3F4D" w:rsidRPr="000D3F4D" w:rsidRDefault="000D3F4D" w:rsidP="000D3F4D">
      <w:pPr>
        <w:shd w:val="clear" w:color="auto" w:fill="FFFFFF"/>
        <w:spacing w:after="0" w:line="298" w:lineRule="exact"/>
        <w:ind w:left="14" w:right="46" w:firstLine="694"/>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на объединение в профессиональные союзы (ассоциации) для защиты своих </w:t>
      </w:r>
      <w:r w:rsidRPr="000D3F4D">
        <w:rPr>
          <w:rFonts w:ascii="Times New Roman" w:eastAsia="Times New Roman" w:hAnsi="Times New Roman" w:cs="Times New Roman"/>
          <w:spacing w:val="-4"/>
          <w:sz w:val="24"/>
          <w:szCs w:val="24"/>
          <w:lang w:eastAsia="ru-RU"/>
        </w:rPr>
        <w:t>прав, социально - экономических и профессиональных интересов;</w:t>
      </w:r>
    </w:p>
    <w:p w:rsidR="000D3F4D" w:rsidRPr="000D3F4D" w:rsidRDefault="000D3F4D" w:rsidP="000D3F4D">
      <w:pPr>
        <w:shd w:val="clear" w:color="auto" w:fill="FFFFFF"/>
        <w:spacing w:after="0" w:line="298" w:lineRule="exact"/>
        <w:ind w:firstLine="708"/>
        <w:rPr>
          <w:rFonts w:ascii="Times New Roman" w:eastAsia="Times New Roman" w:hAnsi="Times New Roman" w:cs="Times New Roman"/>
          <w:spacing w:val="-4"/>
          <w:sz w:val="24"/>
          <w:szCs w:val="24"/>
          <w:lang w:eastAsia="ru-RU"/>
        </w:rPr>
      </w:pPr>
      <w:r w:rsidRPr="000D3F4D">
        <w:rPr>
          <w:rFonts w:ascii="Times New Roman" w:eastAsia="Times New Roman" w:hAnsi="Times New Roman" w:cs="Times New Roman"/>
          <w:spacing w:val="-4"/>
          <w:sz w:val="24"/>
          <w:szCs w:val="24"/>
          <w:lang w:eastAsia="ru-RU"/>
        </w:rPr>
        <w:t>в необходимых случаях выезжать в служебные командировки;</w:t>
      </w:r>
    </w:p>
    <w:p w:rsidR="000D3F4D" w:rsidRPr="000D3F4D" w:rsidRDefault="000D3F4D" w:rsidP="000D3F4D">
      <w:pPr>
        <w:shd w:val="clear" w:color="auto" w:fill="FFFFFF"/>
        <w:spacing w:after="0" w:line="298" w:lineRule="exact"/>
        <w:ind w:left="5" w:firstLine="703"/>
        <w:jc w:val="both"/>
        <w:rPr>
          <w:rFonts w:ascii="Times New Roman" w:eastAsia="Times New Roman" w:hAnsi="Times New Roman" w:cs="Times New Roman"/>
          <w:spacing w:val="-4"/>
          <w:sz w:val="24"/>
          <w:szCs w:val="24"/>
          <w:lang w:eastAsia="ru-RU"/>
        </w:rPr>
      </w:pPr>
      <w:r w:rsidRPr="000D3F4D">
        <w:rPr>
          <w:rFonts w:ascii="Times New Roman" w:eastAsia="Times New Roman" w:hAnsi="Times New Roman" w:cs="Times New Roman"/>
          <w:spacing w:val="-3"/>
          <w:sz w:val="24"/>
          <w:szCs w:val="24"/>
          <w:lang w:eastAsia="ru-RU"/>
        </w:rPr>
        <w:t xml:space="preserve">обращаться в соответствующие государственные органы или в суд для </w:t>
      </w:r>
      <w:r w:rsidRPr="000D3F4D">
        <w:rPr>
          <w:rFonts w:ascii="Times New Roman" w:eastAsia="Times New Roman" w:hAnsi="Times New Roman" w:cs="Times New Roman"/>
          <w:sz w:val="24"/>
          <w:szCs w:val="24"/>
          <w:lang w:eastAsia="ru-RU"/>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0D3F4D">
        <w:rPr>
          <w:rFonts w:ascii="Times New Roman" w:eastAsia="Times New Roman" w:hAnsi="Times New Roman" w:cs="Times New Roman"/>
          <w:spacing w:val="-2"/>
          <w:sz w:val="24"/>
          <w:szCs w:val="24"/>
          <w:lang w:eastAsia="ru-RU"/>
        </w:rPr>
        <w:t xml:space="preserve">выданных характеристик, приема на государственную службу, ее прохождения, </w:t>
      </w:r>
      <w:r w:rsidRPr="000D3F4D">
        <w:rPr>
          <w:rFonts w:ascii="Times New Roman" w:eastAsia="Times New Roman" w:hAnsi="Times New Roman" w:cs="Times New Roman"/>
          <w:sz w:val="24"/>
          <w:szCs w:val="24"/>
          <w:lang w:eastAsia="ru-RU"/>
        </w:rPr>
        <w:t xml:space="preserve">реализации прав государственного служащего, перевода на другую государственную </w:t>
      </w:r>
      <w:r w:rsidRPr="000D3F4D">
        <w:rPr>
          <w:rFonts w:ascii="Times New Roman" w:eastAsia="Times New Roman" w:hAnsi="Times New Roman" w:cs="Times New Roman"/>
          <w:spacing w:val="-2"/>
          <w:sz w:val="24"/>
          <w:szCs w:val="24"/>
          <w:lang w:eastAsia="ru-RU"/>
        </w:rPr>
        <w:t xml:space="preserve">должность государственной службы, дисциплинарной ответственности </w:t>
      </w:r>
      <w:r w:rsidRPr="000D3F4D">
        <w:rPr>
          <w:rFonts w:ascii="Times New Roman" w:eastAsia="Times New Roman" w:hAnsi="Times New Roman" w:cs="Times New Roman"/>
          <w:sz w:val="24"/>
          <w:szCs w:val="24"/>
          <w:lang w:eastAsia="ru-RU"/>
        </w:rPr>
        <w:t xml:space="preserve">государственного служащего, несоблюдения гарантий правовой и социальной защиты </w:t>
      </w:r>
      <w:r w:rsidRPr="000D3F4D">
        <w:rPr>
          <w:rFonts w:ascii="Times New Roman" w:eastAsia="Times New Roman" w:hAnsi="Times New Roman" w:cs="Times New Roman"/>
          <w:spacing w:val="-4"/>
          <w:sz w:val="24"/>
          <w:szCs w:val="24"/>
          <w:lang w:eastAsia="ru-RU"/>
        </w:rPr>
        <w:t>государственного служащего, увольнения с государственной службы.</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10. Ведущий специалист-эксперт осуществляет иные права и исполняет обязанности, предусмотренные законодательством Российской Федерации,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w:t>
      </w:r>
    </w:p>
    <w:p w:rsidR="000D3F4D" w:rsidRPr="000D3F4D" w:rsidRDefault="000D3F4D" w:rsidP="000D3F4D">
      <w:pPr>
        <w:spacing w:after="0" w:line="240" w:lineRule="auto"/>
        <w:ind w:left="11" w:right="17" w:firstLine="714"/>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bCs/>
          <w:sz w:val="24"/>
          <w:szCs w:val="24"/>
          <w:lang w:eastAsia="ru-RU"/>
        </w:rPr>
        <w:lastRenderedPageBreak/>
        <w:t>11.</w:t>
      </w:r>
      <w:r w:rsidRPr="000D3F4D">
        <w:rPr>
          <w:rFonts w:ascii="Times New Roman" w:eastAsia="Times New Roman" w:hAnsi="Times New Roman" w:cs="Times New Roman"/>
          <w:sz w:val="24"/>
          <w:szCs w:val="24"/>
          <w:lang w:eastAsia="ru-RU"/>
        </w:rPr>
        <w:t xml:space="preserve">Ведущий специалист-эксперт </w:t>
      </w:r>
      <w:r w:rsidRPr="000D3F4D">
        <w:rPr>
          <w:rFonts w:ascii="Times New Roman" w:eastAsia="Times New Roman" w:hAnsi="Times New Roman" w:cs="Times New Roman"/>
          <w:bCs/>
          <w:sz w:val="24"/>
          <w:szCs w:val="24"/>
          <w:lang w:eastAsia="ru-RU"/>
        </w:rPr>
        <w:t xml:space="preserve">отдела общего обеспечения </w:t>
      </w:r>
      <w:r w:rsidRPr="000D3F4D">
        <w:rPr>
          <w:rFonts w:ascii="Times New Roman" w:eastAsia="Times New Roman" w:hAnsi="Times New Roman" w:cs="Times New Roman"/>
          <w:sz w:val="24"/>
          <w:szCs w:val="24"/>
          <w:lang w:eastAsia="ru-RU"/>
        </w:rPr>
        <w:t>несет персональную ответственность, как дисциплинарную, так и материальную  за неисполнение</w:t>
      </w:r>
      <w:r w:rsidRPr="000D3F4D">
        <w:rPr>
          <w:rFonts w:ascii="Times New Roman" w:eastAsia="Times New Roman" w:hAnsi="Times New Roman" w:cs="Times New Roman"/>
          <w:bCs/>
          <w:sz w:val="24"/>
          <w:szCs w:val="24"/>
          <w:lang w:eastAsia="ru-RU"/>
        </w:rPr>
        <w:t xml:space="preserve"> </w:t>
      </w:r>
      <w:r w:rsidRPr="000D3F4D">
        <w:rPr>
          <w:rFonts w:ascii="Times New Roman" w:eastAsia="Times New Roman" w:hAnsi="Times New Roman" w:cs="Times New Roman"/>
          <w:sz w:val="24"/>
          <w:szCs w:val="24"/>
          <w:lang w:eastAsia="ru-RU"/>
        </w:rPr>
        <w:t>(ненадлежащее</w:t>
      </w:r>
      <w:r w:rsidRPr="000D3F4D">
        <w:rPr>
          <w:rFonts w:ascii="Times New Roman" w:eastAsia="Times New Roman" w:hAnsi="Times New Roman" w:cs="Times New Roman"/>
          <w:bCs/>
          <w:sz w:val="24"/>
          <w:szCs w:val="24"/>
          <w:lang w:eastAsia="ru-RU"/>
        </w:rPr>
        <w:t xml:space="preserve"> </w:t>
      </w:r>
      <w:r w:rsidRPr="000D3F4D">
        <w:rPr>
          <w:rFonts w:ascii="Times New Roman" w:eastAsia="Times New Roman" w:hAnsi="Times New Roman" w:cs="Times New Roman"/>
          <w:sz w:val="24"/>
          <w:szCs w:val="24"/>
          <w:lang w:eastAsia="ru-RU"/>
        </w:rPr>
        <w:t>исполнение) должностных обязанностей в соответствии с настоящим Регламентом, задачами  и функциями Инспекции, функциональными особенностями замещаемой должности гражданской службы:</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за некачественное и несвоевременное выполнение задач, возложенных на отдел общего обеспечения, заданий, приказов, распоряжений и указаний вышестоящих в порядке подчиненности руководителей, за исключением незаконных; </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D3F4D" w:rsidRPr="000D3F4D" w:rsidRDefault="000D3F4D" w:rsidP="000D3F4D">
      <w:pPr>
        <w:spacing w:after="0" w:line="240" w:lineRule="auto"/>
        <w:ind w:right="17"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 имущественный ущерб, причиненный по его вине;</w:t>
      </w:r>
    </w:p>
    <w:p w:rsidR="000D3F4D" w:rsidRPr="000D3F4D" w:rsidRDefault="000D3F4D" w:rsidP="000D3F4D">
      <w:pPr>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0D3F4D" w:rsidRPr="000D3F4D" w:rsidRDefault="000D3F4D" w:rsidP="000D3F4D">
      <w:pPr>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0D3F4D" w:rsidRPr="000D3F4D" w:rsidRDefault="000D3F4D" w:rsidP="000D3F4D">
      <w:pPr>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0D3F4D" w:rsidRPr="000D3F4D" w:rsidRDefault="000D3F4D" w:rsidP="000D3F4D">
      <w:pPr>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0D3F4D" w:rsidRPr="000D3F4D" w:rsidRDefault="000D3F4D" w:rsidP="000D3F4D">
      <w:pPr>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w:t>
      </w:r>
      <w:hyperlink r:id="rId93" w:history="1">
        <w:r w:rsidRPr="000D3F4D">
          <w:rPr>
            <w:rFonts w:ascii="Times New Roman" w:eastAsia="Times New Roman" w:hAnsi="Times New Roman" w:cs="Times New Roman"/>
            <w:bCs/>
            <w:color w:val="008000"/>
            <w:sz w:val="24"/>
            <w:szCs w:val="24"/>
            <w:lang w:eastAsia="ru-RU"/>
          </w:rPr>
          <w:t>законодательством</w:t>
        </w:r>
      </w:hyperlink>
      <w:r w:rsidRPr="000D3F4D">
        <w:rPr>
          <w:rFonts w:ascii="Times New Roman" w:eastAsia="Times New Roman" w:hAnsi="Times New Roman" w:cs="Times New Roman"/>
          <w:sz w:val="24"/>
          <w:szCs w:val="24"/>
          <w:lang w:eastAsia="ru-RU"/>
        </w:rPr>
        <w:t xml:space="preserve"> Российской Федерации.</w:t>
      </w:r>
    </w:p>
    <w:p w:rsidR="000D3F4D" w:rsidRPr="000D3F4D" w:rsidRDefault="000D3F4D" w:rsidP="000D3F4D">
      <w:pPr>
        <w:spacing w:after="0" w:line="240" w:lineRule="auto"/>
        <w:ind w:firstLine="720"/>
        <w:jc w:val="both"/>
        <w:rPr>
          <w:rFonts w:ascii="Times New Roman" w:eastAsia="Times New Roman" w:hAnsi="Times New Roman" w:cs="Times New Roman"/>
          <w:color w:val="FF0000"/>
          <w:sz w:val="24"/>
          <w:szCs w:val="24"/>
          <w:lang w:eastAsia="ru-RU"/>
        </w:rPr>
      </w:pPr>
    </w:p>
    <w:p w:rsidR="000D3F4D" w:rsidRPr="000D3F4D" w:rsidRDefault="000D3F4D" w:rsidP="000D3F4D">
      <w:pPr>
        <w:spacing w:after="0" w:line="240" w:lineRule="auto"/>
        <w:ind w:firstLine="720"/>
        <w:jc w:val="both"/>
        <w:rPr>
          <w:rFonts w:ascii="Times New Roman" w:eastAsia="Times New Roman" w:hAnsi="Times New Roman" w:cs="Times New Roman"/>
          <w:color w:val="FF0000"/>
          <w:sz w:val="24"/>
          <w:szCs w:val="24"/>
          <w:lang w:eastAsia="ru-RU"/>
        </w:rPr>
      </w:pPr>
    </w:p>
    <w:p w:rsidR="000D3F4D" w:rsidRPr="000D3F4D" w:rsidRDefault="000D3F4D" w:rsidP="000D3F4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IV. Перечень вопросов, по которым ведущий специалист-эксперт  вправе или обязан самостоятельно принимать управленческие и иные решения</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12. При исполнении служебных обязанностей ведущий специалист-эксперт в соответствии со своей компетенцией  вправе самостоятельно принимать решения по вопросам:</w:t>
      </w:r>
    </w:p>
    <w:p w:rsidR="000D3F4D" w:rsidRPr="000D3F4D" w:rsidRDefault="000D3F4D" w:rsidP="000D3F4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участия в организации работы отдела общего обеспечения по установленным направлениям деятельности, направленной на реализацию задач и функций, возложенных на Инспекцию; </w:t>
      </w:r>
    </w:p>
    <w:p w:rsidR="000D3F4D" w:rsidRPr="000D3F4D" w:rsidRDefault="000D3F4D" w:rsidP="000D3F4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участия  в реализации законодательства Российской Федерации,  положения об Инспекции, административного регламента;</w:t>
      </w:r>
    </w:p>
    <w:p w:rsidR="000D3F4D" w:rsidRPr="000D3F4D" w:rsidRDefault="000D3F4D" w:rsidP="000D3F4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0D3F4D" w:rsidRPr="000D3F4D" w:rsidRDefault="000D3F4D" w:rsidP="000D3F4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предусмотренным положением об Инспекции, иными нормативными актами, административным  регламентом ФНС России;</w:t>
      </w:r>
    </w:p>
    <w:p w:rsidR="000D3F4D" w:rsidRPr="000D3F4D" w:rsidRDefault="000D3F4D" w:rsidP="000D3F4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иным вопросам.</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13. При исполнении служебных обязанностей ведущий специалист-эксперт в соответствии со своей компетенцией  обязан самостоятельно принимать решения по вопросам:</w:t>
      </w:r>
    </w:p>
    <w:p w:rsidR="000D3F4D" w:rsidRPr="000D3F4D" w:rsidRDefault="000D3F4D" w:rsidP="000D3F4D">
      <w:pPr>
        <w:widowControl w:val="0"/>
        <w:shd w:val="clear" w:color="auto" w:fill="FFFFFF"/>
        <w:tabs>
          <w:tab w:val="left" w:pos="917"/>
        </w:tabs>
        <w:autoSpaceDE w:val="0"/>
        <w:autoSpaceDN w:val="0"/>
        <w:adjustRightInd w:val="0"/>
        <w:spacing w:after="0" w:line="278" w:lineRule="exact"/>
        <w:ind w:left="24" w:firstLine="701"/>
        <w:jc w:val="both"/>
        <w:rPr>
          <w:rFonts w:ascii="Times New Roman" w:eastAsia="Times New Roman" w:hAnsi="Times New Roman" w:cs="Times New Roman"/>
          <w:sz w:val="20"/>
          <w:szCs w:val="20"/>
          <w:lang w:eastAsia="ru-RU"/>
        </w:rPr>
      </w:pPr>
      <w:r w:rsidRPr="000D3F4D">
        <w:rPr>
          <w:rFonts w:ascii="Times New Roman" w:eastAsia="Times New Roman" w:hAnsi="Times New Roman" w:cs="Times New Roman"/>
          <w:color w:val="000000"/>
          <w:sz w:val="24"/>
          <w:szCs w:val="24"/>
          <w:lang w:eastAsia="ru-RU"/>
        </w:rPr>
        <w:t>-</w:t>
      </w:r>
      <w:r w:rsidRPr="000D3F4D">
        <w:rPr>
          <w:rFonts w:ascii="Times New Roman" w:eastAsia="Times New Roman" w:hAnsi="Times New Roman" w:cs="Times New Roman"/>
          <w:color w:val="000000"/>
          <w:sz w:val="24"/>
          <w:szCs w:val="24"/>
          <w:lang w:eastAsia="ru-RU"/>
        </w:rPr>
        <w:tab/>
      </w:r>
      <w:r w:rsidRPr="000D3F4D">
        <w:rPr>
          <w:rFonts w:ascii="Times New Roman" w:eastAsia="Times New Roman" w:hAnsi="Times New Roman" w:cs="Times New Roman"/>
          <w:color w:val="000000"/>
          <w:spacing w:val="3"/>
          <w:sz w:val="24"/>
          <w:szCs w:val="24"/>
          <w:lang w:eastAsia="ru-RU"/>
        </w:rPr>
        <w:t>осуществления контроля исполнения поручений начальника и его заместителей в ходе проведения закупок товаров, работ и услуг;</w:t>
      </w:r>
    </w:p>
    <w:p w:rsidR="000D3F4D" w:rsidRPr="000D3F4D" w:rsidRDefault="000D3F4D" w:rsidP="000D3F4D">
      <w:pPr>
        <w:widowControl w:val="0"/>
        <w:shd w:val="clear" w:color="auto" w:fill="FFFFFF"/>
        <w:autoSpaceDE w:val="0"/>
        <w:autoSpaceDN w:val="0"/>
        <w:adjustRightInd w:val="0"/>
        <w:spacing w:after="0" w:line="278" w:lineRule="exact"/>
        <w:ind w:left="29" w:right="38" w:firstLine="533"/>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pacing w:val="8"/>
          <w:sz w:val="24"/>
          <w:szCs w:val="24"/>
          <w:lang w:eastAsia="ru-RU"/>
        </w:rPr>
        <w:t xml:space="preserve">-  предусмотренным Положением об Инспекции, Положением об </w:t>
      </w:r>
      <w:r w:rsidRPr="000D3F4D">
        <w:rPr>
          <w:rFonts w:ascii="Times New Roman" w:eastAsia="Times New Roman" w:hAnsi="Times New Roman" w:cs="Times New Roman"/>
          <w:color w:val="000000"/>
          <w:sz w:val="24"/>
          <w:szCs w:val="24"/>
          <w:lang w:eastAsia="ru-RU"/>
        </w:rPr>
        <w:t>отделе, иными нормативными актами, административным регламентом ФНС России;</w:t>
      </w:r>
    </w:p>
    <w:p w:rsidR="000D3F4D" w:rsidRPr="000D3F4D" w:rsidRDefault="000D3F4D" w:rsidP="000D3F4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lastRenderedPageBreak/>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0D3F4D">
        <w:rPr>
          <w:rFonts w:ascii="Times New Roman" w:eastAsia="Times New Roman" w:hAnsi="Times New Roman" w:cs="Times New Roman"/>
          <w:b/>
          <w:sz w:val="24"/>
          <w:szCs w:val="24"/>
          <w:lang w:eastAsia="ru-RU"/>
        </w:rPr>
        <w:t xml:space="preserve"> </w:t>
      </w:r>
      <w:r w:rsidRPr="000D3F4D">
        <w:rPr>
          <w:rFonts w:ascii="Times New Roman" w:eastAsia="Times New Roman" w:hAnsi="Times New Roman" w:cs="Times New Roman"/>
          <w:b/>
          <w:sz w:val="24"/>
          <w:szCs w:val="24"/>
          <w:lang w:eastAsia="ru-RU"/>
        </w:rPr>
        <w:tab/>
      </w:r>
    </w:p>
    <w:p w:rsidR="000D3F4D" w:rsidRPr="000D3F4D" w:rsidRDefault="000D3F4D" w:rsidP="000D3F4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иным вопросам.</w:t>
      </w:r>
    </w:p>
    <w:p w:rsidR="000D3F4D" w:rsidRPr="000D3F4D" w:rsidRDefault="000D3F4D" w:rsidP="000D3F4D">
      <w:pPr>
        <w:spacing w:after="0" w:line="240" w:lineRule="auto"/>
        <w:ind w:firstLine="720"/>
        <w:jc w:val="both"/>
        <w:rPr>
          <w:rFonts w:ascii="Times New Roman" w:eastAsia="Times New Roman" w:hAnsi="Times New Roman" w:cs="Times New Roman"/>
          <w:color w:val="FF0000"/>
          <w:sz w:val="24"/>
          <w:szCs w:val="24"/>
          <w:lang w:eastAsia="ru-RU"/>
        </w:rPr>
      </w:pPr>
    </w:p>
    <w:p w:rsidR="000D3F4D" w:rsidRPr="000D3F4D" w:rsidRDefault="000D3F4D" w:rsidP="000D3F4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V. Перечень вопросов, по которым ведущий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14. Ведущий специалист-эксперт в соответствии со своей компетенцией вправе участвовать в подготовке (обсуждении) следующих проектов:</w:t>
      </w:r>
    </w:p>
    <w:p w:rsidR="000D3F4D" w:rsidRPr="000D3F4D" w:rsidRDefault="000D3F4D" w:rsidP="000D3F4D">
      <w:pPr>
        <w:widowControl w:val="0"/>
        <w:shd w:val="clear" w:color="auto" w:fill="FFFFFF"/>
        <w:autoSpaceDE w:val="0"/>
        <w:autoSpaceDN w:val="0"/>
        <w:adjustRightInd w:val="0"/>
        <w:spacing w:after="0" w:line="278" w:lineRule="exact"/>
        <w:ind w:left="576"/>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color w:val="000000"/>
          <w:sz w:val="24"/>
          <w:szCs w:val="24"/>
          <w:lang w:eastAsia="ru-RU"/>
        </w:rPr>
        <w:t>- подготовке Положения об отделе; иных актов по поручению непосредственного начальника отдела и руководства инспекции;</w:t>
      </w:r>
      <w:r w:rsidRPr="000D3F4D">
        <w:rPr>
          <w:rFonts w:ascii="Times New Roman" w:eastAsia="Times New Roman" w:hAnsi="Times New Roman" w:cs="Times New Roman"/>
          <w:sz w:val="24"/>
          <w:szCs w:val="24"/>
          <w:lang w:eastAsia="ru-RU"/>
        </w:rPr>
        <w:t xml:space="preserve"> </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положений по вопросам, относящимся к компетенции Инспекции; </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иным вопросам.</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15. Ведущий специалист-эксперт в соответствии со своей компетенцией обязан участвовать в подготовке (обсуждении) следующих проектов:</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бюджетного учета, связанным с исполнением государственными гражданскими служащими своих служебных обязанностей;</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положений по вопросам, относящимся к компетенции отдела;</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планов работы отдела;</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индивидуальных планов профессионального развития федеральных  государственных гражданских служащих отдела;</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графика отпусков гражданских служащих отдела;</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отчетов, относящихся к компетенции отдела;</w:t>
      </w:r>
    </w:p>
    <w:p w:rsidR="000D3F4D" w:rsidRPr="000D3F4D" w:rsidRDefault="000D3F4D" w:rsidP="000D3F4D">
      <w:pPr>
        <w:spacing w:after="0" w:line="240" w:lineRule="auto"/>
        <w:ind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иных актов по поручению  руководства Инспекции;</w:t>
      </w:r>
    </w:p>
    <w:p w:rsidR="000D3F4D" w:rsidRPr="000D3F4D" w:rsidRDefault="000D3F4D" w:rsidP="000D3F4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иным вопросам.</w:t>
      </w:r>
    </w:p>
    <w:p w:rsidR="000D3F4D" w:rsidRPr="000D3F4D" w:rsidRDefault="000D3F4D" w:rsidP="000D3F4D">
      <w:pPr>
        <w:shd w:val="clear" w:color="auto" w:fill="FFFFFF"/>
        <w:spacing w:after="0" w:line="240" w:lineRule="auto"/>
        <w:ind w:right="17" w:firstLine="708"/>
        <w:jc w:val="both"/>
        <w:rPr>
          <w:rFonts w:ascii="Times New Roman" w:eastAsia="Times New Roman" w:hAnsi="Times New Roman" w:cs="Times New Roman"/>
          <w:color w:val="FF0000"/>
          <w:sz w:val="24"/>
          <w:szCs w:val="24"/>
          <w:lang w:eastAsia="ru-RU"/>
        </w:rPr>
      </w:pPr>
    </w:p>
    <w:p w:rsidR="000D3F4D" w:rsidRPr="000D3F4D" w:rsidRDefault="000D3F4D" w:rsidP="000D3F4D">
      <w:pPr>
        <w:keepNext/>
        <w:spacing w:after="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 xml:space="preserve">VI. Сроки и процедуры подготовки, рассмотрения проектов управленческих и иных решений, порядок согласования и </w:t>
      </w:r>
    </w:p>
    <w:p w:rsidR="000D3F4D" w:rsidRPr="000D3F4D" w:rsidRDefault="000D3F4D" w:rsidP="000D3F4D">
      <w:pPr>
        <w:keepNext/>
        <w:spacing w:after="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принятия данных решений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16.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0D3F4D" w:rsidRPr="000D3F4D" w:rsidRDefault="000D3F4D" w:rsidP="000D3F4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VII. Порядок служебного взаимодействия</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 xml:space="preserve">17. Взаимодействие ведущего специалиста-эксперта с федеральными государственными гражданскими служащими Инспекций,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4" w:history="1">
        <w:r w:rsidRPr="000D3F4D">
          <w:rPr>
            <w:rFonts w:ascii="Times New Roman" w:eastAsia="Times New Roman" w:hAnsi="Times New Roman" w:cs="Times New Roman"/>
            <w:bCs/>
            <w:color w:val="008000"/>
            <w:sz w:val="24"/>
            <w:szCs w:val="24"/>
            <w:lang w:eastAsia="ru-RU"/>
          </w:rPr>
          <w:t>общих принципов</w:t>
        </w:r>
      </w:hyperlink>
      <w:r w:rsidRPr="000D3F4D">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95" w:history="1">
        <w:r w:rsidRPr="000D3F4D">
          <w:rPr>
            <w:rFonts w:ascii="Times New Roman" w:eastAsia="Times New Roman" w:hAnsi="Times New Roman" w:cs="Times New Roman"/>
            <w:bCs/>
            <w:color w:val="008000"/>
            <w:sz w:val="24"/>
            <w:szCs w:val="24"/>
            <w:lang w:eastAsia="ru-RU"/>
          </w:rPr>
          <w:t>Указом</w:t>
        </w:r>
      </w:hyperlink>
      <w:r w:rsidRPr="000D3F4D">
        <w:rPr>
          <w:rFonts w:ascii="Times New Roman" w:eastAsia="Times New Roman" w:hAnsi="Times New Roman" w:cs="Times New Roman"/>
          <w:sz w:val="24"/>
          <w:szCs w:val="24"/>
          <w:lang w:eastAsia="ru-RU"/>
        </w:rPr>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96" w:history="1">
        <w:r w:rsidRPr="000D3F4D">
          <w:rPr>
            <w:rFonts w:ascii="Times New Roman" w:eastAsia="Times New Roman" w:hAnsi="Times New Roman" w:cs="Times New Roman"/>
            <w:bCs/>
            <w:color w:val="008000"/>
            <w:sz w:val="24"/>
            <w:szCs w:val="24"/>
            <w:lang w:eastAsia="ru-RU"/>
          </w:rPr>
          <w:t>статьей 18</w:t>
        </w:r>
      </w:hyperlink>
      <w:r w:rsidRPr="000D3F4D">
        <w:rPr>
          <w:rFonts w:ascii="Times New Roman" w:eastAsia="Times New Roman" w:hAnsi="Times New Roman" w:cs="Times New Roman"/>
          <w:sz w:val="24"/>
          <w:szCs w:val="24"/>
          <w:lang w:eastAsia="ru-RU"/>
        </w:rPr>
        <w:t xml:space="preserve"> </w:t>
      </w:r>
      <w:r w:rsidRPr="000D3F4D">
        <w:rPr>
          <w:rFonts w:ascii="Times New Roman" w:eastAsia="Times New Roman" w:hAnsi="Times New Roman" w:cs="Times New Roman"/>
          <w:sz w:val="24"/>
          <w:szCs w:val="24"/>
          <w:lang w:eastAsia="ru-RU"/>
        </w:rPr>
        <w:lastRenderedPageBreak/>
        <w:t>Федерального закона от 27.07.2004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p>
    <w:p w:rsidR="000D3F4D" w:rsidRPr="000D3F4D" w:rsidRDefault="000D3F4D" w:rsidP="000D3F4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 xml:space="preserve">VIII. Перечень государственных услуг, оказываемых гражданам и организациям в соответствии с </w:t>
      </w:r>
      <w:hyperlink r:id="rId97" w:history="1">
        <w:r w:rsidRPr="000D3F4D">
          <w:rPr>
            <w:rFonts w:ascii="Times New Roman" w:eastAsia="Times New Roman" w:hAnsi="Times New Roman" w:cs="Times New Roman"/>
            <w:b/>
            <w:color w:val="000000" w:themeColor="text1"/>
            <w:kern w:val="32"/>
            <w:sz w:val="28"/>
            <w:szCs w:val="28"/>
            <w:lang w:eastAsia="ru-RU"/>
          </w:rPr>
          <w:t>административным регламентом</w:t>
        </w:r>
      </w:hyperlink>
      <w:r w:rsidRPr="000D3F4D">
        <w:rPr>
          <w:rFonts w:ascii="Times New Roman" w:eastAsia="Times New Roman" w:hAnsi="Times New Roman" w:cs="Times New Roman"/>
          <w:b/>
          <w:bCs/>
          <w:color w:val="000000" w:themeColor="text1"/>
          <w:kern w:val="32"/>
          <w:sz w:val="28"/>
          <w:szCs w:val="28"/>
          <w:lang w:eastAsia="ru-RU"/>
        </w:rPr>
        <w:t xml:space="preserve"> </w:t>
      </w:r>
      <w:r w:rsidRPr="000D3F4D">
        <w:rPr>
          <w:rFonts w:ascii="Times New Roman" w:eastAsia="Times New Roman" w:hAnsi="Times New Roman" w:cs="Times New Roman"/>
          <w:b/>
          <w:bCs/>
          <w:kern w:val="32"/>
          <w:sz w:val="28"/>
          <w:szCs w:val="28"/>
          <w:lang w:eastAsia="ru-RU"/>
        </w:rPr>
        <w:t>Федеральной налоговой службы</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18. В соответствии с замещаемой государственной гражданской должностью и в пределах функциональной компетенции, ведущий специалист-эксперт не осуществляет государственные услуги, оказываемые Инспекцией.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p>
    <w:p w:rsidR="000D3F4D" w:rsidRPr="000D3F4D" w:rsidRDefault="000D3F4D" w:rsidP="000D3F4D">
      <w:pPr>
        <w:keepNext/>
        <w:spacing w:after="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 xml:space="preserve">IX. Показатели эффективности и результативности </w:t>
      </w:r>
    </w:p>
    <w:p w:rsidR="000D3F4D" w:rsidRPr="000D3F4D" w:rsidRDefault="000D3F4D" w:rsidP="000D3F4D">
      <w:pPr>
        <w:keepNext/>
        <w:spacing w:after="0" w:line="240" w:lineRule="auto"/>
        <w:jc w:val="center"/>
        <w:outlineLvl w:val="0"/>
        <w:rPr>
          <w:rFonts w:ascii="Times New Roman" w:eastAsia="Times New Roman" w:hAnsi="Times New Roman" w:cs="Times New Roman"/>
          <w:b/>
          <w:bCs/>
          <w:kern w:val="32"/>
          <w:sz w:val="28"/>
          <w:szCs w:val="28"/>
          <w:lang w:eastAsia="ru-RU"/>
        </w:rPr>
      </w:pPr>
      <w:r w:rsidRPr="000D3F4D">
        <w:rPr>
          <w:rFonts w:ascii="Times New Roman" w:eastAsia="Times New Roman" w:hAnsi="Times New Roman" w:cs="Times New Roman"/>
          <w:b/>
          <w:bCs/>
          <w:kern w:val="32"/>
          <w:sz w:val="28"/>
          <w:szCs w:val="28"/>
          <w:lang w:eastAsia="ru-RU"/>
        </w:rPr>
        <w:t>профессиональной служебной деятельности</w:t>
      </w:r>
    </w:p>
    <w:p w:rsidR="000D3F4D" w:rsidRPr="000D3F4D" w:rsidRDefault="000D3F4D" w:rsidP="000D3F4D">
      <w:pPr>
        <w:spacing w:after="0" w:line="240" w:lineRule="auto"/>
        <w:rPr>
          <w:rFonts w:ascii="Times New Roman" w:eastAsia="Times New Roman" w:hAnsi="Times New Roman" w:cs="Times New Roman"/>
          <w:sz w:val="24"/>
          <w:szCs w:val="24"/>
          <w:lang w:eastAsia="ru-RU"/>
        </w:rPr>
      </w:pP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r w:rsidRPr="000D3F4D">
        <w:rPr>
          <w:rFonts w:ascii="Times New Roman" w:eastAsia="Times New Roman" w:hAnsi="Times New Roman" w:cs="Times New Roman"/>
          <w:sz w:val="24"/>
          <w:szCs w:val="24"/>
          <w:lang w:eastAsia="ru-RU"/>
        </w:rPr>
        <w:t>19. Эффективность профессиональной служебной деятельности ведущего специалиста-эксперта оценивается по следующим показателям:</w:t>
      </w:r>
    </w:p>
    <w:p w:rsidR="000D3F4D" w:rsidRPr="000D3F4D" w:rsidRDefault="000D3F4D" w:rsidP="000D3F4D">
      <w:pPr>
        <w:spacing w:after="0" w:line="240" w:lineRule="auto"/>
        <w:ind w:firstLine="720"/>
        <w:jc w:val="both"/>
        <w:rPr>
          <w:rFonts w:ascii="Times New Roman" w:eastAsia="Times New Roman" w:hAnsi="Times New Roman" w:cs="Times New Roman"/>
          <w:sz w:val="20"/>
          <w:szCs w:val="20"/>
          <w:lang w:eastAsia="ru-RU"/>
        </w:rPr>
      </w:pPr>
      <w:r w:rsidRPr="000D3F4D">
        <w:rPr>
          <w:rFonts w:ascii="Times New Roman" w:eastAsia="Times New Roman" w:hAnsi="Times New Roman" w:cs="Times New Roman"/>
          <w:color w:val="000000"/>
          <w:sz w:val="24"/>
          <w:szCs w:val="24"/>
          <w:lang w:eastAsia="ru-RU"/>
        </w:rPr>
        <w:t xml:space="preserve">- </w:t>
      </w:r>
      <w:r w:rsidRPr="000D3F4D">
        <w:rPr>
          <w:rFonts w:ascii="Times New Roman" w:eastAsia="Times New Roman" w:hAnsi="Times New Roman" w:cs="Times New Roman"/>
          <w:color w:val="000000"/>
          <w:spacing w:val="1"/>
          <w:sz w:val="24"/>
          <w:szCs w:val="24"/>
          <w:lang w:eastAsia="ru-RU"/>
        </w:rPr>
        <w:t>выполняемому объему работы и интенсивности труда, способности сохранять</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3"/>
          <w:sz w:val="24"/>
          <w:szCs w:val="24"/>
          <w:lang w:eastAsia="ru-RU"/>
        </w:rPr>
        <w:t>высокую работоспособность в экстремальных условиях, соблюдению служебной</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2"/>
          <w:sz w:val="24"/>
          <w:szCs w:val="24"/>
          <w:lang w:eastAsia="ru-RU"/>
        </w:rPr>
        <w:t>дисциплины;</w:t>
      </w:r>
    </w:p>
    <w:p w:rsidR="000D3F4D" w:rsidRPr="000D3F4D" w:rsidRDefault="000D3F4D" w:rsidP="000D3F4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z w:val="24"/>
          <w:szCs w:val="24"/>
          <w:lang w:eastAsia="ru-RU"/>
        </w:rPr>
        <w:t xml:space="preserve">- своевременности и оперативности выполнения поручений; </w:t>
      </w:r>
    </w:p>
    <w:p w:rsidR="000D3F4D" w:rsidRPr="000D3F4D" w:rsidRDefault="000D3F4D" w:rsidP="000D3F4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sz w:val="20"/>
          <w:szCs w:val="20"/>
          <w:lang w:eastAsia="ru-RU"/>
        </w:rPr>
      </w:pPr>
      <w:r w:rsidRPr="000D3F4D">
        <w:rPr>
          <w:rFonts w:ascii="Times New Roman" w:eastAsia="Times New Roman" w:hAnsi="Times New Roman" w:cs="Times New Roman"/>
          <w:color w:val="000000"/>
          <w:sz w:val="24"/>
          <w:szCs w:val="24"/>
          <w:lang w:eastAsia="ru-RU"/>
        </w:rPr>
        <w:t xml:space="preserve">- </w:t>
      </w:r>
      <w:r w:rsidRPr="000D3F4D">
        <w:rPr>
          <w:rFonts w:ascii="Times New Roman" w:eastAsia="Times New Roman" w:hAnsi="Times New Roman" w:cs="Times New Roman"/>
          <w:color w:val="000000"/>
          <w:spacing w:val="3"/>
          <w:sz w:val="24"/>
          <w:szCs w:val="24"/>
          <w:lang w:eastAsia="ru-RU"/>
        </w:rPr>
        <w:t>качеству выполненной работы (подготовке документов в соответствии с</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3"/>
          <w:sz w:val="24"/>
          <w:szCs w:val="24"/>
          <w:lang w:eastAsia="ru-RU"/>
        </w:rPr>
        <w:t>установленными требованиями, полному и логичному изложению материала,</w:t>
      </w:r>
    </w:p>
    <w:p w:rsidR="000D3F4D" w:rsidRPr="000D3F4D" w:rsidRDefault="000D3F4D" w:rsidP="000D3F4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1"/>
          <w:sz w:val="24"/>
          <w:szCs w:val="24"/>
          <w:lang w:eastAsia="ru-RU"/>
        </w:rPr>
      </w:pP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5"/>
          <w:sz w:val="24"/>
          <w:szCs w:val="24"/>
          <w:lang w:eastAsia="ru-RU"/>
        </w:rPr>
        <w:t>юридически грамотному составлению документа, отсутствию стилистических и</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1"/>
          <w:sz w:val="24"/>
          <w:szCs w:val="24"/>
          <w:lang w:eastAsia="ru-RU"/>
        </w:rPr>
        <w:t>грамматических ошибок);</w:t>
      </w:r>
    </w:p>
    <w:p w:rsidR="000D3F4D" w:rsidRPr="000D3F4D" w:rsidRDefault="000D3F4D" w:rsidP="000D3F4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1"/>
          <w:sz w:val="24"/>
          <w:szCs w:val="24"/>
          <w:lang w:eastAsia="ru-RU"/>
        </w:rPr>
      </w:pPr>
      <w:r w:rsidRPr="000D3F4D">
        <w:rPr>
          <w:rFonts w:ascii="Times New Roman" w:eastAsia="Times New Roman" w:hAnsi="Times New Roman" w:cs="Times New Roman"/>
          <w:color w:val="000000"/>
          <w:spacing w:val="-1"/>
          <w:sz w:val="24"/>
          <w:szCs w:val="24"/>
          <w:lang w:eastAsia="ru-RU"/>
        </w:rPr>
        <w:t xml:space="preserve">- </w:t>
      </w:r>
      <w:r w:rsidRPr="000D3F4D">
        <w:rPr>
          <w:rFonts w:ascii="Times New Roman" w:eastAsia="Times New Roman" w:hAnsi="Times New Roman" w:cs="Times New Roman"/>
          <w:color w:val="000000"/>
          <w:spacing w:val="5"/>
          <w:sz w:val="24"/>
          <w:szCs w:val="24"/>
          <w:lang w:eastAsia="ru-RU"/>
        </w:rPr>
        <w:t>профессиональной компетентности (знанию законодательных и иных нормативных</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z w:val="24"/>
          <w:szCs w:val="24"/>
          <w:lang w:eastAsia="ru-RU"/>
        </w:rPr>
        <w:t>правовых актов, широте профессионального кругозора, умению работать с</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1"/>
          <w:sz w:val="24"/>
          <w:szCs w:val="24"/>
          <w:lang w:eastAsia="ru-RU"/>
        </w:rPr>
        <w:t xml:space="preserve">документами); </w:t>
      </w:r>
    </w:p>
    <w:p w:rsidR="000D3F4D" w:rsidRPr="000D3F4D" w:rsidRDefault="000D3F4D" w:rsidP="000D3F4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1"/>
          <w:sz w:val="24"/>
          <w:szCs w:val="24"/>
          <w:lang w:eastAsia="ru-RU"/>
        </w:rPr>
        <w:t xml:space="preserve">- </w:t>
      </w:r>
      <w:r w:rsidRPr="000D3F4D">
        <w:rPr>
          <w:rFonts w:ascii="Times New Roman" w:eastAsia="Times New Roman" w:hAnsi="Times New Roman" w:cs="Times New Roman"/>
          <w:color w:val="000000"/>
          <w:spacing w:val="3"/>
          <w:sz w:val="24"/>
          <w:szCs w:val="24"/>
          <w:lang w:eastAsia="ru-RU"/>
        </w:rPr>
        <w:t>способности четко организовывать и планировать выполнение порученных заданий,</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z w:val="24"/>
          <w:szCs w:val="24"/>
          <w:lang w:eastAsia="ru-RU"/>
        </w:rPr>
        <w:t>умению рационально использовать рабочее время, расставлять приоритеты;</w:t>
      </w:r>
    </w:p>
    <w:p w:rsidR="000D3F4D" w:rsidRPr="000D3F4D" w:rsidRDefault="000D3F4D" w:rsidP="000D3F4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2"/>
          <w:sz w:val="24"/>
          <w:szCs w:val="24"/>
          <w:lang w:eastAsia="ru-RU"/>
        </w:rPr>
      </w:pPr>
      <w:r w:rsidRPr="000D3F4D">
        <w:rPr>
          <w:rFonts w:ascii="Times New Roman" w:eastAsia="Times New Roman" w:hAnsi="Times New Roman" w:cs="Times New Roman"/>
          <w:color w:val="000000"/>
          <w:sz w:val="24"/>
          <w:szCs w:val="24"/>
          <w:lang w:eastAsia="ru-RU"/>
        </w:rPr>
        <w:t xml:space="preserve">- </w:t>
      </w:r>
      <w:r w:rsidRPr="000D3F4D">
        <w:rPr>
          <w:rFonts w:ascii="Times New Roman" w:eastAsia="Times New Roman" w:hAnsi="Times New Roman" w:cs="Times New Roman"/>
          <w:color w:val="000000"/>
          <w:spacing w:val="7"/>
          <w:sz w:val="24"/>
          <w:szCs w:val="24"/>
          <w:lang w:eastAsia="ru-RU"/>
        </w:rPr>
        <w:t>творческому подходу к решению поставленных задач, активности и инициативе в</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3"/>
          <w:sz w:val="24"/>
          <w:szCs w:val="24"/>
          <w:lang w:eastAsia="ru-RU"/>
        </w:rPr>
        <w:t>освоении новых компьютерных и информационных технологий, способности</w:t>
      </w:r>
      <w:r w:rsidRPr="000D3F4D">
        <w:rPr>
          <w:rFonts w:ascii="Times New Roman" w:eastAsia="Times New Roman" w:hAnsi="Times New Roman" w:cs="Times New Roman"/>
          <w:sz w:val="20"/>
          <w:szCs w:val="20"/>
          <w:lang w:eastAsia="ru-RU"/>
        </w:rPr>
        <w:t xml:space="preserve"> </w:t>
      </w:r>
      <w:r w:rsidRPr="000D3F4D">
        <w:rPr>
          <w:rFonts w:ascii="Times New Roman" w:eastAsia="Times New Roman" w:hAnsi="Times New Roman" w:cs="Times New Roman"/>
          <w:color w:val="000000"/>
          <w:spacing w:val="-2"/>
          <w:sz w:val="24"/>
          <w:szCs w:val="24"/>
          <w:lang w:eastAsia="ru-RU"/>
        </w:rPr>
        <w:t>быстро адаптироваться к новым условиям и требованиям;</w:t>
      </w:r>
    </w:p>
    <w:p w:rsidR="000D3F4D" w:rsidRPr="000D3F4D" w:rsidRDefault="000D3F4D" w:rsidP="000D3F4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0D3F4D">
        <w:rPr>
          <w:rFonts w:ascii="Times New Roman" w:eastAsia="Times New Roman" w:hAnsi="Times New Roman" w:cs="Times New Roman"/>
          <w:color w:val="000000"/>
          <w:spacing w:val="-2"/>
          <w:sz w:val="24"/>
          <w:szCs w:val="24"/>
          <w:lang w:eastAsia="ru-RU"/>
        </w:rPr>
        <w:t xml:space="preserve">- </w:t>
      </w:r>
      <w:r w:rsidRPr="000D3F4D">
        <w:rPr>
          <w:rFonts w:ascii="Times New Roman" w:eastAsia="Times New Roman" w:hAnsi="Times New Roman" w:cs="Times New Roman"/>
          <w:color w:val="000000"/>
          <w:sz w:val="24"/>
          <w:szCs w:val="24"/>
          <w:lang w:eastAsia="ru-RU"/>
        </w:rPr>
        <w:t>осознанию ответственности за последствия своих действий.</w:t>
      </w:r>
    </w:p>
    <w:p w:rsidR="000D3F4D" w:rsidRPr="000D3F4D" w:rsidRDefault="000D3F4D" w:rsidP="000D3F4D">
      <w:pPr>
        <w:spacing w:after="0" w:line="240" w:lineRule="auto"/>
        <w:ind w:firstLine="720"/>
        <w:jc w:val="both"/>
        <w:rPr>
          <w:rFonts w:ascii="Times New Roman" w:eastAsia="Times New Roman" w:hAnsi="Times New Roman" w:cs="Times New Roman"/>
          <w:sz w:val="24"/>
          <w:szCs w:val="24"/>
          <w:lang w:eastAsia="ru-RU"/>
        </w:rPr>
      </w:pPr>
    </w:p>
    <w:p w:rsidR="00125D8D" w:rsidRDefault="00125D8D" w:rsidP="00E131F4">
      <w:pPr>
        <w:rPr>
          <w:sz w:val="24"/>
          <w:szCs w:val="24"/>
        </w:rPr>
      </w:pPr>
    </w:p>
    <w:p w:rsidR="000E4D27" w:rsidRDefault="000E4D27" w:rsidP="00E131F4">
      <w:pPr>
        <w:rPr>
          <w:sz w:val="24"/>
          <w:szCs w:val="24"/>
        </w:rPr>
      </w:pPr>
    </w:p>
    <w:p w:rsidR="000E4D27" w:rsidRDefault="000E4D27" w:rsidP="00E131F4">
      <w:pPr>
        <w:rPr>
          <w:sz w:val="24"/>
          <w:szCs w:val="24"/>
        </w:rPr>
      </w:pPr>
    </w:p>
    <w:p w:rsidR="000E4D27" w:rsidRDefault="000E4D27" w:rsidP="00E131F4">
      <w:pPr>
        <w:rPr>
          <w:sz w:val="24"/>
          <w:szCs w:val="24"/>
        </w:rPr>
      </w:pPr>
    </w:p>
    <w:p w:rsidR="000E4D27" w:rsidRDefault="000E4D27" w:rsidP="00E131F4">
      <w:pPr>
        <w:rPr>
          <w:sz w:val="24"/>
          <w:szCs w:val="24"/>
        </w:rPr>
      </w:pPr>
    </w:p>
    <w:p w:rsidR="000E4D27" w:rsidRDefault="000E4D27" w:rsidP="00E131F4">
      <w:pPr>
        <w:rPr>
          <w:sz w:val="24"/>
          <w:szCs w:val="24"/>
        </w:rPr>
      </w:pPr>
    </w:p>
    <w:p w:rsidR="000E4D27" w:rsidRDefault="000E4D27" w:rsidP="00E131F4">
      <w:pPr>
        <w:rPr>
          <w:sz w:val="24"/>
          <w:szCs w:val="24"/>
        </w:rPr>
      </w:pPr>
    </w:p>
    <w:p w:rsidR="000E4D27" w:rsidRDefault="000E4D27" w:rsidP="000E4D27">
      <w:pPr>
        <w:pStyle w:val="Style84"/>
        <w:widowControl/>
        <w:spacing w:line="240" w:lineRule="exact"/>
        <w:ind w:left="1850" w:right="1908"/>
      </w:pPr>
    </w:p>
    <w:p w:rsidR="00627EB9" w:rsidRDefault="00627EB9" w:rsidP="000E4D27">
      <w:pPr>
        <w:pStyle w:val="Style84"/>
        <w:widowControl/>
        <w:spacing w:line="240" w:lineRule="exact"/>
        <w:ind w:left="1850" w:right="1908"/>
      </w:pPr>
    </w:p>
    <w:p w:rsidR="00627EB9" w:rsidRDefault="00627EB9" w:rsidP="000E4D27">
      <w:pPr>
        <w:pStyle w:val="Style84"/>
        <w:widowControl/>
        <w:spacing w:line="240" w:lineRule="exact"/>
        <w:ind w:left="1850" w:right="1908"/>
      </w:pPr>
    </w:p>
    <w:p w:rsidR="00627EB9" w:rsidRPr="00DF7920" w:rsidRDefault="00627EB9" w:rsidP="000E4D27">
      <w:pPr>
        <w:pStyle w:val="Style84"/>
        <w:widowControl/>
        <w:spacing w:line="240" w:lineRule="exact"/>
        <w:ind w:left="1850" w:right="1908"/>
      </w:pPr>
    </w:p>
    <w:p w:rsidR="000E4D27" w:rsidRPr="00DF7920" w:rsidRDefault="000E4D27" w:rsidP="000E4D27">
      <w:pPr>
        <w:spacing w:line="0" w:lineRule="atLeast"/>
        <w:jc w:val="center"/>
        <w:outlineLvl w:val="2"/>
        <w:rPr>
          <w:rFonts w:ascii="Times New Roman" w:eastAsia="Times New Roman" w:hAnsi="Times New Roman" w:cs="Times New Roman"/>
          <w:b/>
          <w:bCs/>
          <w:sz w:val="26"/>
          <w:szCs w:val="26"/>
        </w:rPr>
      </w:pPr>
    </w:p>
    <w:p w:rsidR="000E4D27" w:rsidRPr="00DF7920" w:rsidRDefault="000E4D27" w:rsidP="000E4D27">
      <w:pPr>
        <w:spacing w:line="0" w:lineRule="atLeast"/>
        <w:jc w:val="center"/>
        <w:outlineLvl w:val="2"/>
        <w:rPr>
          <w:rFonts w:ascii="Times New Roman" w:eastAsia="Times New Roman" w:hAnsi="Times New Roman" w:cs="Times New Roman"/>
          <w:b/>
          <w:bCs/>
          <w:sz w:val="26"/>
          <w:szCs w:val="26"/>
        </w:rPr>
      </w:pPr>
      <w:r w:rsidRPr="00DF7920">
        <w:rPr>
          <w:rFonts w:ascii="Times New Roman" w:eastAsia="Times New Roman" w:hAnsi="Times New Roman" w:cs="Times New Roman"/>
          <w:b/>
          <w:bCs/>
          <w:sz w:val="26"/>
          <w:szCs w:val="26"/>
        </w:rPr>
        <w:lastRenderedPageBreak/>
        <w:t>Должностной регламент</w:t>
      </w:r>
    </w:p>
    <w:p w:rsidR="000E4D27" w:rsidRPr="00DF7920" w:rsidRDefault="000E4D27" w:rsidP="000E4D27">
      <w:pPr>
        <w:shd w:val="clear" w:color="auto" w:fill="FFFFFF"/>
        <w:spacing w:line="278" w:lineRule="exact"/>
        <w:ind w:left="1277" w:hanging="888"/>
        <w:jc w:val="center"/>
        <w:rPr>
          <w:rFonts w:ascii="Times New Roman" w:hAnsi="Times New Roman" w:cs="Times New Roman"/>
          <w:sz w:val="26"/>
          <w:szCs w:val="26"/>
        </w:rPr>
      </w:pPr>
      <w:r w:rsidRPr="00DF7920">
        <w:rPr>
          <w:rFonts w:ascii="Times New Roman" w:hAnsi="Times New Roman" w:cs="Times New Roman"/>
          <w:b/>
          <w:bCs/>
          <w:color w:val="000000"/>
          <w:spacing w:val="-1"/>
          <w:sz w:val="26"/>
          <w:szCs w:val="26"/>
        </w:rPr>
        <w:t xml:space="preserve">Старшего государственного налогового инспектора оперативного контроля Межрайонной инспекции </w:t>
      </w:r>
      <w:r w:rsidRPr="00DF7920">
        <w:rPr>
          <w:rFonts w:ascii="Times New Roman" w:hAnsi="Times New Roman" w:cs="Times New Roman"/>
          <w:b/>
          <w:bCs/>
          <w:color w:val="000000"/>
          <w:sz w:val="26"/>
          <w:szCs w:val="26"/>
        </w:rPr>
        <w:t>Федеральной налоговой службы № 2 по Белгородской области</w:t>
      </w:r>
    </w:p>
    <w:p w:rsidR="000E4D27" w:rsidRPr="00DF7920" w:rsidRDefault="000E4D27" w:rsidP="000E4D27">
      <w:pPr>
        <w:pStyle w:val="Style98"/>
        <w:widowControl/>
        <w:spacing w:line="240" w:lineRule="auto"/>
      </w:pPr>
    </w:p>
    <w:p w:rsidR="000E4D27" w:rsidRPr="00DF7920" w:rsidRDefault="000E4D27" w:rsidP="000E4D27">
      <w:pPr>
        <w:pStyle w:val="Style84"/>
        <w:widowControl/>
        <w:spacing w:before="19" w:line="240" w:lineRule="auto"/>
        <w:ind w:right="50"/>
        <w:rPr>
          <w:rStyle w:val="FontStyle137"/>
          <w:b/>
          <w:sz w:val="24"/>
          <w:szCs w:val="24"/>
        </w:rPr>
      </w:pPr>
      <w:r w:rsidRPr="00DF7920">
        <w:rPr>
          <w:rStyle w:val="FontStyle137"/>
          <w:b/>
          <w:sz w:val="24"/>
          <w:szCs w:val="24"/>
        </w:rPr>
        <w:t>I. Общие положения</w:t>
      </w:r>
    </w:p>
    <w:p w:rsidR="000E4D27" w:rsidRPr="00DF7920" w:rsidRDefault="000E4D27" w:rsidP="000E4D27">
      <w:pPr>
        <w:pStyle w:val="Style100"/>
        <w:widowControl/>
        <w:tabs>
          <w:tab w:val="left" w:pos="0"/>
        </w:tabs>
        <w:spacing w:line="240" w:lineRule="auto"/>
        <w:ind w:firstLine="0"/>
        <w:rPr>
          <w:rStyle w:val="FontStyle137"/>
          <w:sz w:val="24"/>
          <w:szCs w:val="24"/>
        </w:rPr>
      </w:pPr>
      <w:r w:rsidRPr="00DF7920">
        <w:rPr>
          <w:rStyle w:val="FontStyle137"/>
          <w:sz w:val="24"/>
          <w:szCs w:val="24"/>
        </w:rPr>
        <w:t xml:space="preserve">1. Должность федеральной государственной гражданской службы (далее -гражданская служба) старшего государственного налогового инспектора отдела оперативного контроля  </w:t>
      </w:r>
      <w:r w:rsidRPr="00DF7920">
        <w:rPr>
          <w:rFonts w:eastAsia="Times New Roman"/>
        </w:rPr>
        <w:t>Межрайонной ИФНС России №2 по Белгородской области</w:t>
      </w:r>
      <w:r w:rsidRPr="00DF7920">
        <w:rPr>
          <w:rStyle w:val="FontStyle137"/>
          <w:sz w:val="24"/>
          <w:szCs w:val="24"/>
        </w:rPr>
        <w:t xml:space="preserve"> относится к старшей группе должностей гражданской службы категории «специалисты».</w:t>
      </w:r>
    </w:p>
    <w:p w:rsidR="000E4D27" w:rsidRPr="00DF7920" w:rsidRDefault="000E4D27" w:rsidP="000E4D27">
      <w:pPr>
        <w:pStyle w:val="Style84"/>
        <w:widowControl/>
        <w:tabs>
          <w:tab w:val="left" w:pos="0"/>
        </w:tabs>
        <w:spacing w:before="34" w:line="240" w:lineRule="auto"/>
        <w:jc w:val="left"/>
        <w:rPr>
          <w:rStyle w:val="FontStyle129"/>
          <w:b w:val="0"/>
          <w:sz w:val="24"/>
          <w:szCs w:val="24"/>
        </w:rPr>
      </w:pPr>
      <w:r w:rsidRPr="00DF7920">
        <w:rPr>
          <w:rStyle w:val="FontStyle137"/>
          <w:sz w:val="24"/>
          <w:szCs w:val="24"/>
        </w:rPr>
        <w:t>Регистрационный номер (код) должности-11-3-4-095</w:t>
      </w:r>
      <w:r w:rsidRPr="00DF7920">
        <w:rPr>
          <w:rStyle w:val="FontStyle129"/>
          <w:sz w:val="24"/>
          <w:szCs w:val="24"/>
        </w:rPr>
        <w:t>.</w:t>
      </w:r>
    </w:p>
    <w:p w:rsidR="000E4D27" w:rsidRPr="00DF7920" w:rsidRDefault="000E4D27" w:rsidP="000E4D27">
      <w:pPr>
        <w:pStyle w:val="Style100"/>
        <w:widowControl/>
        <w:tabs>
          <w:tab w:val="left" w:pos="0"/>
        </w:tabs>
        <w:spacing w:line="240" w:lineRule="atLeast"/>
        <w:ind w:firstLine="0"/>
        <w:rPr>
          <w:rStyle w:val="FontStyle137"/>
          <w:sz w:val="24"/>
          <w:szCs w:val="24"/>
        </w:rPr>
      </w:pPr>
      <w:r w:rsidRPr="00DF7920">
        <w:rPr>
          <w:rStyle w:val="FontStyle137"/>
          <w:sz w:val="24"/>
          <w:szCs w:val="24"/>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0E4D27" w:rsidRPr="00DF7920" w:rsidRDefault="000E4D27" w:rsidP="000E4D27">
      <w:pPr>
        <w:tabs>
          <w:tab w:val="left" w:pos="4953"/>
        </w:tabs>
        <w:jc w:val="both"/>
        <w:rPr>
          <w:rFonts w:ascii="Times New Roman" w:hAnsi="Times New Roman" w:cs="Times New Roman"/>
          <w:bCs/>
          <w:iCs/>
          <w:sz w:val="24"/>
          <w:szCs w:val="24"/>
        </w:rPr>
      </w:pPr>
      <w:r w:rsidRPr="00DF7920">
        <w:rPr>
          <w:rFonts w:ascii="Times New Roman" w:hAnsi="Times New Roman" w:cs="Times New Roman"/>
          <w:bCs/>
          <w:sz w:val="24"/>
          <w:szCs w:val="24"/>
        </w:rPr>
        <w:t xml:space="preserve">3. </w:t>
      </w:r>
      <w:r w:rsidRPr="00DF7920">
        <w:rPr>
          <w:rFonts w:ascii="Times New Roman" w:hAnsi="Times New Roman" w:cs="Times New Roman"/>
          <w:sz w:val="24"/>
          <w:szCs w:val="24"/>
        </w:rPr>
        <w:t xml:space="preserve">Вид профессиональной служебной деятельности </w:t>
      </w:r>
      <w:r w:rsidRPr="00DF7920">
        <w:rPr>
          <w:rStyle w:val="FontStyle137"/>
          <w:sz w:val="24"/>
          <w:szCs w:val="24"/>
        </w:rPr>
        <w:t xml:space="preserve">старшего государственного налогового инспектора: </w:t>
      </w:r>
      <w:bookmarkStart w:id="1" w:name="_Toc476580745"/>
      <w:bookmarkStart w:id="2" w:name="_Toc476615821"/>
      <w:bookmarkStart w:id="3" w:name="_Toc476838009"/>
      <w:bookmarkStart w:id="4" w:name="_Toc477191907"/>
      <w:bookmarkStart w:id="5" w:name="_Toc477194375"/>
      <w:bookmarkStart w:id="6" w:name="_Toc477362078"/>
      <w:bookmarkStart w:id="7" w:name="_Toc477362587"/>
      <w:bookmarkStart w:id="8" w:name="_Toc477431929"/>
      <w:bookmarkStart w:id="9" w:name="_Toc477434939"/>
      <w:bookmarkStart w:id="10" w:name="_Toc477447827"/>
      <w:bookmarkStart w:id="11" w:name="_Toc477819793"/>
      <w:bookmarkStart w:id="12" w:name="_Toc477865874"/>
      <w:bookmarkStart w:id="13" w:name="_Toc477886413"/>
      <w:bookmarkStart w:id="14" w:name="_Toc477953447"/>
      <w:bookmarkStart w:id="15" w:name="_Toc478032994"/>
      <w:bookmarkStart w:id="16" w:name="_Toc478038866"/>
      <w:bookmarkStart w:id="17" w:name="_Toc478047355"/>
      <w:bookmarkStart w:id="18" w:name="_Toc478120223"/>
      <w:bookmarkStart w:id="19" w:name="_Toc478120817"/>
      <w:bookmarkStart w:id="20" w:name="_Toc478124893"/>
      <w:bookmarkStart w:id="21" w:name="_Toc478125835"/>
      <w:bookmarkStart w:id="22" w:name="_Toc478417338"/>
      <w:bookmarkStart w:id="23" w:name="_Toc478907070"/>
      <w:bookmarkStart w:id="24" w:name="_Toc478998328"/>
      <w:r w:rsidRPr="00DF7920">
        <w:rPr>
          <w:rStyle w:val="FontStyle137"/>
          <w:sz w:val="24"/>
          <w:szCs w:val="24"/>
        </w:rPr>
        <w:t>о</w:t>
      </w:r>
      <w:r w:rsidRPr="00DF7920">
        <w:rPr>
          <w:rFonts w:ascii="Times New Roman" w:eastAsia="Times New Roman" w:hAnsi="Times New Roman" w:cs="Times New Roman"/>
          <w:sz w:val="24"/>
          <w:szCs w:val="24"/>
        </w:rPr>
        <w:t>существление налогового контроля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F7920">
        <w:rPr>
          <w:rFonts w:ascii="Times New Roman" w:eastAsia="Times New Roman" w:hAnsi="Times New Roman" w:cs="Times New Roman"/>
          <w:sz w:val="24"/>
          <w:szCs w:val="24"/>
        </w:rPr>
        <w:t xml:space="preserve"> </w:t>
      </w:r>
      <w:r w:rsidRPr="00DF7920">
        <w:rPr>
          <w:rFonts w:ascii="Times New Roman" w:hAnsi="Times New Roman" w:cs="Times New Roman"/>
          <w:sz w:val="24"/>
          <w:szCs w:val="24"/>
        </w:rPr>
        <w:t>(д</w:t>
      </w:r>
      <w:r w:rsidRPr="00DF7920">
        <w:rPr>
          <w:rFonts w:ascii="Times New Roman" w:hAnsi="Times New Roman" w:cs="Times New Roman"/>
          <w:sz w:val="24"/>
          <w:szCs w:val="24"/>
          <w:lang w:bidi="en-US"/>
        </w:rPr>
        <w:t>етализация вида</w:t>
      </w:r>
      <w:bookmarkStart w:id="25" w:name="_Выездные_проверки"/>
      <w:bookmarkEnd w:id="25"/>
      <w:r w:rsidRPr="00DF7920">
        <w:rPr>
          <w:rFonts w:ascii="Times New Roman" w:hAnsi="Times New Roman" w:cs="Times New Roman"/>
          <w:sz w:val="24"/>
          <w:szCs w:val="24"/>
          <w:lang w:bidi="en-US"/>
        </w:rPr>
        <w:t>–оперативный контроль</w:t>
      </w:r>
      <w:r w:rsidRPr="00DF7920">
        <w:rPr>
          <w:rFonts w:ascii="Times New Roman" w:hAnsi="Times New Roman" w:cs="Times New Roman"/>
          <w:bCs/>
          <w:iCs/>
          <w:sz w:val="24"/>
          <w:szCs w:val="24"/>
        </w:rPr>
        <w:t>)</w:t>
      </w:r>
    </w:p>
    <w:p w:rsidR="000E4D27" w:rsidRPr="00DF7920" w:rsidRDefault="000E4D27" w:rsidP="000E4D27">
      <w:pPr>
        <w:pStyle w:val="Style100"/>
        <w:widowControl/>
        <w:tabs>
          <w:tab w:val="left" w:pos="1008"/>
        </w:tabs>
        <w:spacing w:line="240" w:lineRule="atLeast"/>
        <w:ind w:firstLine="0"/>
        <w:rPr>
          <w:rStyle w:val="FontStyle137"/>
          <w:sz w:val="24"/>
          <w:szCs w:val="24"/>
        </w:rPr>
      </w:pPr>
      <w:r w:rsidRPr="00DF7920">
        <w:rPr>
          <w:rStyle w:val="FontStyle137"/>
          <w:sz w:val="24"/>
          <w:szCs w:val="24"/>
        </w:rPr>
        <w:t xml:space="preserve">4. Назначение на должность и освобождение от должности старшего государственного налогового инспектора отдела осуществляются приказом </w:t>
      </w:r>
      <w:r w:rsidRPr="00DF7920">
        <w:rPr>
          <w:rFonts w:eastAsia="Times New Roman"/>
        </w:rPr>
        <w:t>Межрайонной ИФНС России №2 по Белгородской области</w:t>
      </w:r>
      <w:r w:rsidRPr="00DF7920">
        <w:rPr>
          <w:rStyle w:val="FontStyle137"/>
          <w:sz w:val="24"/>
          <w:szCs w:val="24"/>
        </w:rPr>
        <w:t xml:space="preserve"> (далее - инспекция).</w:t>
      </w:r>
    </w:p>
    <w:p w:rsidR="000E4D27" w:rsidRPr="00DF7920" w:rsidRDefault="000E4D27" w:rsidP="000E4D27">
      <w:pPr>
        <w:pStyle w:val="Style82"/>
        <w:widowControl/>
        <w:spacing w:line="240" w:lineRule="atLeast"/>
        <w:ind w:firstLine="0"/>
        <w:rPr>
          <w:rStyle w:val="FontStyle137"/>
          <w:sz w:val="24"/>
          <w:szCs w:val="24"/>
        </w:rPr>
      </w:pPr>
      <w:r w:rsidRPr="00DF7920">
        <w:rPr>
          <w:rStyle w:val="FontStyle137"/>
          <w:sz w:val="24"/>
          <w:szCs w:val="24"/>
        </w:rPr>
        <w:t xml:space="preserve">5. Старший государственный налоговый инспектор отдела непосредственно подчиняется начальнику отдела. </w:t>
      </w:r>
    </w:p>
    <w:p w:rsidR="000E4D27" w:rsidRPr="00DF7920" w:rsidRDefault="000E4D27" w:rsidP="000E4D27">
      <w:pPr>
        <w:pStyle w:val="Style82"/>
        <w:widowControl/>
        <w:spacing w:line="240" w:lineRule="atLeast"/>
        <w:ind w:firstLine="698"/>
        <w:rPr>
          <w:rStyle w:val="FontStyle137"/>
          <w:sz w:val="24"/>
          <w:szCs w:val="24"/>
        </w:rPr>
      </w:pPr>
    </w:p>
    <w:p w:rsidR="000E4D27" w:rsidRPr="00DF7920" w:rsidRDefault="000E4D27" w:rsidP="000E4D27">
      <w:pPr>
        <w:pStyle w:val="ConsPlusNormal"/>
        <w:jc w:val="center"/>
        <w:rPr>
          <w:rFonts w:ascii="Times New Roman" w:hAnsi="Times New Roman" w:cs="Times New Roman"/>
          <w:b/>
          <w:sz w:val="24"/>
          <w:szCs w:val="24"/>
        </w:rPr>
      </w:pPr>
      <w:r w:rsidRPr="00DF7920">
        <w:rPr>
          <w:rFonts w:ascii="Times New Roman" w:hAnsi="Times New Roman" w:cs="Times New Roman"/>
          <w:b/>
          <w:sz w:val="24"/>
          <w:szCs w:val="24"/>
        </w:rPr>
        <w:t xml:space="preserve">II. Квалификационные требования </w:t>
      </w:r>
      <w:r w:rsidRPr="00DF7920">
        <w:rPr>
          <w:rFonts w:ascii="Times New Roman" w:hAnsi="Times New Roman" w:cs="Times New Roman"/>
          <w:b/>
          <w:sz w:val="24"/>
          <w:szCs w:val="24"/>
        </w:rPr>
        <w:br/>
        <w:t xml:space="preserve">для замещения должности гражданской службы </w:t>
      </w:r>
    </w:p>
    <w:p w:rsidR="000E4D27" w:rsidRPr="00DF7920" w:rsidRDefault="000E4D27" w:rsidP="000E4D27">
      <w:pPr>
        <w:pStyle w:val="Style100"/>
        <w:widowControl/>
        <w:numPr>
          <w:ilvl w:val="0"/>
          <w:numId w:val="48"/>
        </w:numPr>
        <w:tabs>
          <w:tab w:val="left" w:pos="426"/>
        </w:tabs>
        <w:spacing w:line="240" w:lineRule="auto"/>
        <w:ind w:left="0" w:firstLine="0"/>
        <w:rPr>
          <w:rStyle w:val="FontStyle137"/>
          <w:sz w:val="24"/>
          <w:szCs w:val="24"/>
        </w:rPr>
      </w:pPr>
      <w:r w:rsidRPr="00DF7920">
        <w:rPr>
          <w:rStyle w:val="FontStyle137"/>
          <w:sz w:val="24"/>
          <w:szCs w:val="24"/>
        </w:rPr>
        <w:t>Для замещения должности старшего государственного налогового инспектора устанавливаются следующие требования:</w:t>
      </w:r>
    </w:p>
    <w:p w:rsidR="000E4D27" w:rsidRPr="00DF7920" w:rsidRDefault="000E4D27" w:rsidP="000E4D27">
      <w:pPr>
        <w:pStyle w:val="Style100"/>
        <w:widowControl/>
        <w:tabs>
          <w:tab w:val="left" w:pos="0"/>
        </w:tabs>
        <w:spacing w:line="240" w:lineRule="atLeast"/>
        <w:ind w:firstLine="0"/>
        <w:rPr>
          <w:rFonts w:eastAsia="Times New Roman"/>
        </w:rPr>
      </w:pPr>
      <w:r w:rsidRPr="00DF7920">
        <w:rPr>
          <w:rStyle w:val="FontStyle137"/>
          <w:sz w:val="24"/>
          <w:szCs w:val="24"/>
        </w:rPr>
        <w:t xml:space="preserve">6.1. Наличие высшего образования  </w:t>
      </w:r>
    </w:p>
    <w:p w:rsidR="000E4D27" w:rsidRPr="00DF7920" w:rsidRDefault="000E4D27" w:rsidP="000E4D27">
      <w:pPr>
        <w:jc w:val="both"/>
        <w:rPr>
          <w:rFonts w:ascii="Times New Roman" w:hAnsi="Times New Roman" w:cs="Times New Roman"/>
          <w:bCs/>
          <w:sz w:val="24"/>
          <w:szCs w:val="24"/>
        </w:rPr>
      </w:pPr>
      <w:r w:rsidRPr="00DF7920">
        <w:rPr>
          <w:rFonts w:ascii="Times New Roman" w:eastAsia="Times New Roman" w:hAnsi="Times New Roman" w:cs="Times New Roman"/>
          <w:sz w:val="24"/>
          <w:szCs w:val="24"/>
        </w:rPr>
        <w:t>6.2. В соответствии с Указом Президента РФ от 12.10.2017г. № 478 « О внесении изменений в указе Президента РФ от 16.01.2017г. №16 « О к</w:t>
      </w:r>
      <w:r w:rsidRPr="00DF7920">
        <w:rPr>
          <w:rFonts w:ascii="Times New Roman" w:hAnsi="Times New Roman" w:cs="Times New Roman"/>
          <w:spacing w:val="-2"/>
          <w:sz w:val="24"/>
          <w:szCs w:val="24"/>
        </w:rPr>
        <w:t>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0E4D27" w:rsidRPr="00DF7920" w:rsidRDefault="000E4D27" w:rsidP="000E4D27">
      <w:pPr>
        <w:pStyle w:val="ConsPlusNormal"/>
        <w:rPr>
          <w:rFonts w:ascii="Times New Roman" w:hAnsi="Times New Roman" w:cs="Times New Roman"/>
          <w:sz w:val="24"/>
          <w:szCs w:val="24"/>
        </w:rPr>
      </w:pPr>
      <w:r w:rsidRPr="00DF7920">
        <w:rPr>
          <w:rFonts w:ascii="Times New Roman" w:eastAsiaTheme="minorHAnsi" w:hAnsi="Times New Roman" w:cs="Times New Roman"/>
          <w:sz w:val="24"/>
          <w:szCs w:val="24"/>
          <w:lang w:eastAsia="en-US"/>
        </w:rPr>
        <w:t xml:space="preserve">6.3. </w:t>
      </w:r>
      <w:r w:rsidRPr="00DF7920">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0E4D27" w:rsidRPr="00DF7920" w:rsidRDefault="000E4D27" w:rsidP="000E4D27">
      <w:pPr>
        <w:pStyle w:val="ConsPlusNormal"/>
        <w:rPr>
          <w:rFonts w:ascii="Times New Roman" w:hAnsi="Times New Roman" w:cs="Times New Roman"/>
          <w:sz w:val="24"/>
          <w:szCs w:val="24"/>
        </w:rPr>
      </w:pPr>
      <w:r w:rsidRPr="00DF7920">
        <w:rPr>
          <w:rFonts w:ascii="Times New Roman" w:hAnsi="Times New Roman" w:cs="Times New Roman"/>
          <w:sz w:val="24"/>
          <w:szCs w:val="24"/>
        </w:rPr>
        <w:t>6.4. Наличие профессиональных знаний:</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6.4.1 Требования к профессиональным знаниям:</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 xml:space="preserve">-Федеральный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w:t>
      </w:r>
    </w:p>
    <w:p w:rsidR="000E4D27" w:rsidRPr="00DF7920" w:rsidRDefault="000E4D27" w:rsidP="000E4D27">
      <w:pPr>
        <w:rPr>
          <w:rFonts w:ascii="Times New Roman" w:hAnsi="Times New Roman" w:cs="Times New Roman"/>
          <w:sz w:val="24"/>
          <w:szCs w:val="24"/>
        </w:rPr>
      </w:pPr>
      <w:r w:rsidRPr="00DF7920">
        <w:rPr>
          <w:rFonts w:ascii="Times New Roman" w:hAnsi="Times New Roman" w:cs="Times New Roman"/>
          <w:sz w:val="24"/>
          <w:szCs w:val="24"/>
        </w:rPr>
        <w:t>-Федеральный закон от 03.07.2016 N 290-ФЗ</w:t>
      </w:r>
      <w:r w:rsidRPr="00DF7920">
        <w:rPr>
          <w:rFonts w:ascii="Times New Roman" w:hAnsi="Times New Roman" w:cs="Times New Roman"/>
          <w:sz w:val="24"/>
          <w:szCs w:val="24"/>
        </w:rPr>
        <w:br/>
        <w:t>"О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 Федеральный закон от 11 ноября 2003 г. № 138-ФЗ «О лотереях»;</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lastRenderedPageBreak/>
        <w:t>- 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 Федеральный закон от 03 июля 2009 г. № 103-ФЗ «О деятельности по приему платежей физических лиц, осуществляемой платежными агентами»;</w:t>
      </w:r>
    </w:p>
    <w:p w:rsidR="000E4D27" w:rsidRPr="00DF7920" w:rsidRDefault="000E4D27" w:rsidP="000E4D27">
      <w:pPr>
        <w:pStyle w:val="ConsPlusNormal"/>
        <w:rPr>
          <w:rFonts w:ascii="Times New Roman" w:hAnsi="Times New Roman" w:cs="Times New Roman"/>
          <w:sz w:val="24"/>
          <w:szCs w:val="24"/>
        </w:rPr>
      </w:pPr>
      <w:r w:rsidRPr="00DF7920">
        <w:rPr>
          <w:rFonts w:ascii="Times New Roman" w:hAnsi="Times New Roman" w:cs="Times New Roman"/>
          <w:sz w:val="24"/>
          <w:szCs w:val="24"/>
        </w:rPr>
        <w:t>Федеральный закон от 27 июня 2011 г. № 161-ФЗ «О национальной платежной системе</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 постановление Правительства Российской Федерации от 05 июля 2004 г. № 338 «О мерах по реализации Федерального закона «О лотереях»;</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 постановление Правительства Российской Федерации от 23 августа 2007 г. №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-постановление Правительства Российской Федерации от 06 мая 2008 г. № 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-приказ Минфина России от 17 октября 2011 г.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-приказ Минфина России от 17 октября 2011 г.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-приказ Минфина России от 29 июня 2012 г.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-приказ Минфина России от 22 июля 2013 г. №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p>
    <w:p w:rsidR="000E4D27" w:rsidRPr="00DF7920" w:rsidRDefault="000E4D27" w:rsidP="000E4D27">
      <w:pPr>
        <w:pStyle w:val="af7"/>
        <w:jc w:val="both"/>
        <w:rPr>
          <w:rFonts w:ascii="Times New Roman" w:hAnsi="Times New Roman"/>
          <w:sz w:val="24"/>
          <w:szCs w:val="24"/>
          <w:lang w:val="ru-RU"/>
        </w:rPr>
      </w:pPr>
      <w:r w:rsidRPr="00DF7920">
        <w:rPr>
          <w:rFonts w:ascii="Times New Roman" w:hAnsi="Times New Roman"/>
          <w:sz w:val="24"/>
          <w:szCs w:val="24"/>
          <w:lang w:val="ru-RU"/>
        </w:rPr>
        <w:t>-приказ Минфина России от 26 августа 2014 г. № 81н «Об утверждении формы и сроков представления отчета о всероссийской государственной лотерее».</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6.4.2. Иные профессиональные знания:</w:t>
      </w:r>
    </w:p>
    <w:p w:rsidR="000E4D27" w:rsidRPr="00DF7920" w:rsidRDefault="000E4D27" w:rsidP="000E4D27">
      <w:pPr>
        <w:tabs>
          <w:tab w:val="left" w:pos="635"/>
        </w:tabs>
        <w:jc w:val="both"/>
        <w:rPr>
          <w:rFonts w:ascii="Times New Roman" w:hAnsi="Times New Roman" w:cs="Times New Roman"/>
          <w:sz w:val="24"/>
          <w:szCs w:val="24"/>
        </w:rPr>
      </w:pPr>
      <w:r w:rsidRPr="00DF7920">
        <w:rPr>
          <w:rFonts w:ascii="Times New Roman" w:hAnsi="Times New Roman" w:cs="Times New Roman"/>
          <w:sz w:val="24"/>
          <w:szCs w:val="24"/>
        </w:rPr>
        <w:t>-порядок применения контрольно-кассовой техники;</w:t>
      </w:r>
    </w:p>
    <w:p w:rsidR="000E4D27" w:rsidRPr="00DF7920" w:rsidRDefault="000E4D27" w:rsidP="000E4D27">
      <w:pPr>
        <w:tabs>
          <w:tab w:val="left" w:pos="635"/>
        </w:tabs>
        <w:jc w:val="both"/>
        <w:rPr>
          <w:rFonts w:ascii="Times New Roman" w:hAnsi="Times New Roman" w:cs="Times New Roman"/>
          <w:sz w:val="24"/>
          <w:szCs w:val="24"/>
        </w:rPr>
      </w:pPr>
      <w:r w:rsidRPr="00DF7920">
        <w:rPr>
          <w:rFonts w:ascii="Times New Roman" w:hAnsi="Times New Roman" w:cs="Times New Roman"/>
          <w:sz w:val="24"/>
          <w:szCs w:val="24"/>
        </w:rPr>
        <w:t>-основы оперативного контроля;</w:t>
      </w:r>
    </w:p>
    <w:p w:rsidR="000E4D27" w:rsidRPr="00DF7920" w:rsidRDefault="000E4D27" w:rsidP="000E4D27">
      <w:pPr>
        <w:tabs>
          <w:tab w:val="left" w:pos="635"/>
        </w:tabs>
        <w:jc w:val="both"/>
        <w:rPr>
          <w:rFonts w:ascii="Times New Roman" w:hAnsi="Times New Roman" w:cs="Times New Roman"/>
          <w:sz w:val="24"/>
          <w:szCs w:val="24"/>
        </w:rPr>
      </w:pPr>
      <w:r w:rsidRPr="00DF7920">
        <w:rPr>
          <w:rFonts w:ascii="Times New Roman" w:hAnsi="Times New Roman" w:cs="Times New Roman"/>
          <w:sz w:val="24"/>
          <w:szCs w:val="24"/>
        </w:rPr>
        <w:t>-способы оперативного контроля;</w:t>
      </w:r>
    </w:p>
    <w:p w:rsidR="000E4D27" w:rsidRPr="00DF7920" w:rsidRDefault="000E4D27" w:rsidP="000E4D27">
      <w:pPr>
        <w:tabs>
          <w:tab w:val="left" w:pos="635"/>
        </w:tabs>
        <w:jc w:val="both"/>
        <w:rPr>
          <w:rFonts w:ascii="Times New Roman" w:hAnsi="Times New Roman" w:cs="Times New Roman"/>
          <w:sz w:val="24"/>
          <w:szCs w:val="24"/>
        </w:rPr>
      </w:pPr>
      <w:r w:rsidRPr="00DF7920">
        <w:rPr>
          <w:rFonts w:ascii="Times New Roman" w:hAnsi="Times New Roman" w:cs="Times New Roman"/>
          <w:sz w:val="24"/>
          <w:szCs w:val="24"/>
        </w:rPr>
        <w:t>-организация планирования оперативного контроля;</w:t>
      </w:r>
    </w:p>
    <w:p w:rsidR="000E4D27" w:rsidRPr="00DF7920" w:rsidRDefault="000E4D27" w:rsidP="000E4D27">
      <w:pPr>
        <w:tabs>
          <w:tab w:val="left" w:pos="635"/>
        </w:tabs>
        <w:jc w:val="both"/>
        <w:rPr>
          <w:rFonts w:ascii="Times New Roman" w:hAnsi="Times New Roman" w:cs="Times New Roman"/>
          <w:sz w:val="24"/>
          <w:szCs w:val="24"/>
        </w:rPr>
      </w:pPr>
      <w:r w:rsidRPr="00DF7920">
        <w:rPr>
          <w:rFonts w:ascii="Times New Roman" w:hAnsi="Times New Roman" w:cs="Times New Roman"/>
          <w:sz w:val="24"/>
          <w:szCs w:val="24"/>
        </w:rPr>
        <w:t>-порядок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средств и использования специальных банковских счетов.</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xml:space="preserve">6.5. Наличие функциональных знаний: </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принципы, методы, технологии и механизмы осуществления контроля (надзора);</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институт предварительной проверки жалобы и иной информации, поступившей в контрольно-надзорный орган;</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процедура организации проверки: порядок, сроки, инструменты проведения;</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ограничения при проведении проверочных процедур;</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меры, принимаемые по результатам проверки.</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xml:space="preserve">6.6. Наличие базовых умений: </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lastRenderedPageBreak/>
        <w:t>- умение мыслить системно (стратегически);</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-умение планировать, рационально использовать служебное время и достигать результата;</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коммуникативные умения;</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умение управлять изменениями;</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принципы предоставления государственных услуг;</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требования к предоставлению государственных услуг;</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порядок, требования, этапы и принципы разработки и применения административного регламента;</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порядок предоставления государственных услуг в электронной форме;</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понятие и принципы функционирования, назначение портала государственных услуг;</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права заявителей при получении государственных услуг;</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обязанности государственных органов, предоставляющих государственные услуги;</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стандарт предоставления государственной услуги: требования и порядок разработки.</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xml:space="preserve">6.7. Наличие профессиональных умений: </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 полноты учёта выручки денежных средств;</w:t>
      </w:r>
    </w:p>
    <w:p w:rsidR="000E4D27" w:rsidRPr="00DF7920" w:rsidRDefault="000E4D27" w:rsidP="000E4D27">
      <w:pPr>
        <w:pStyle w:val="13"/>
        <w:jc w:val="both"/>
        <w:rPr>
          <w:rFonts w:ascii="Times New Roman" w:eastAsiaTheme="minorEastAsia" w:hAnsi="Times New Roman"/>
          <w:sz w:val="24"/>
          <w:szCs w:val="24"/>
          <w:lang w:val="ru-RU" w:eastAsia="ru-RU"/>
        </w:rPr>
      </w:pPr>
      <w:bookmarkStart w:id="26" w:name="_Toc477362593"/>
      <w:r w:rsidRPr="00DF7920">
        <w:rPr>
          <w:rFonts w:ascii="Times New Roman" w:eastAsiaTheme="minorEastAsia" w:hAnsi="Times New Roman"/>
          <w:sz w:val="24"/>
          <w:szCs w:val="24"/>
          <w:lang w:val="ru-RU" w:eastAsia="ru-RU"/>
        </w:rPr>
        <w:t>-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bookmarkEnd w:id="26"/>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xml:space="preserve">6.8. Наличие функциональных умений: </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 формирование и ведение реестров для обеспечения контрольно-надзорных полномочий;</w:t>
      </w:r>
    </w:p>
    <w:p w:rsidR="000E4D27" w:rsidRPr="00DF7920" w:rsidRDefault="000E4D27" w:rsidP="000E4D27">
      <w:pPr>
        <w:pStyle w:val="13"/>
        <w:jc w:val="both"/>
        <w:rPr>
          <w:rFonts w:ascii="Times New Roman" w:eastAsiaTheme="minorEastAsia" w:hAnsi="Times New Roman"/>
          <w:sz w:val="24"/>
          <w:szCs w:val="24"/>
          <w:lang w:val="ru-RU" w:eastAsia="ru-RU"/>
        </w:rPr>
      </w:pPr>
      <w:r w:rsidRPr="00DF7920">
        <w:rPr>
          <w:rFonts w:ascii="Times New Roman" w:eastAsiaTheme="minorEastAsia" w:hAnsi="Times New Roman"/>
          <w:sz w:val="24"/>
          <w:szCs w:val="24"/>
          <w:lang w:val="ru-RU" w:eastAsia="ru-RU"/>
        </w:rPr>
        <w:t>-осуществление контроля исполнения предписаний, решений и других распорядительных документов.</w:t>
      </w:r>
    </w:p>
    <w:p w:rsidR="000E4D27" w:rsidRPr="00DF7920" w:rsidRDefault="000E4D27" w:rsidP="000E4D27">
      <w:pPr>
        <w:pStyle w:val="Style84"/>
        <w:widowControl/>
        <w:spacing w:line="240" w:lineRule="auto"/>
        <w:jc w:val="left"/>
        <w:rPr>
          <w:rStyle w:val="FontStyle137"/>
          <w:b/>
          <w:sz w:val="24"/>
          <w:szCs w:val="24"/>
        </w:rPr>
      </w:pPr>
    </w:p>
    <w:p w:rsidR="000E4D27" w:rsidRPr="00DF7920" w:rsidRDefault="000E4D27" w:rsidP="000E4D27">
      <w:pPr>
        <w:pStyle w:val="Style84"/>
        <w:widowControl/>
        <w:spacing w:line="240" w:lineRule="auto"/>
        <w:rPr>
          <w:rStyle w:val="FontStyle137"/>
          <w:b/>
          <w:sz w:val="24"/>
          <w:szCs w:val="24"/>
        </w:rPr>
      </w:pPr>
      <w:r w:rsidRPr="00DF7920">
        <w:rPr>
          <w:rStyle w:val="FontStyle137"/>
          <w:b/>
          <w:sz w:val="24"/>
          <w:szCs w:val="24"/>
        </w:rPr>
        <w:t>III. Должностные обязанности, права и ответственность</w:t>
      </w:r>
    </w:p>
    <w:p w:rsidR="000E4D27" w:rsidRPr="00DF7920" w:rsidRDefault="000E4D27" w:rsidP="000E4D27">
      <w:pPr>
        <w:pStyle w:val="Style84"/>
        <w:widowControl/>
        <w:spacing w:line="240" w:lineRule="auto"/>
        <w:jc w:val="both"/>
        <w:rPr>
          <w:rStyle w:val="FontStyle137"/>
          <w:b/>
          <w:sz w:val="24"/>
          <w:szCs w:val="24"/>
        </w:rPr>
      </w:pPr>
    </w:p>
    <w:p w:rsidR="000E4D27" w:rsidRPr="00DF7920" w:rsidRDefault="000E4D27" w:rsidP="000E4D27">
      <w:pPr>
        <w:pStyle w:val="Style100"/>
        <w:widowControl/>
        <w:tabs>
          <w:tab w:val="left" w:pos="0"/>
        </w:tabs>
        <w:spacing w:line="240" w:lineRule="auto"/>
        <w:ind w:firstLine="0"/>
        <w:rPr>
          <w:rStyle w:val="FontStyle137"/>
          <w:sz w:val="24"/>
          <w:szCs w:val="24"/>
        </w:rPr>
      </w:pPr>
      <w:r w:rsidRPr="00DF7920">
        <w:rPr>
          <w:rStyle w:val="FontStyle137"/>
          <w:sz w:val="24"/>
          <w:szCs w:val="24"/>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Style w:val="FontStyle137"/>
          <w:sz w:val="24"/>
          <w:szCs w:val="24"/>
        </w:rPr>
      </w:pPr>
      <w:r w:rsidRPr="00DF7920">
        <w:rPr>
          <w:rStyle w:val="FontStyle137"/>
          <w:sz w:val="24"/>
          <w:szCs w:val="24"/>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 положением об инспекции </w:t>
      </w:r>
      <w:r w:rsidRPr="00DF7920">
        <w:rPr>
          <w:rFonts w:eastAsia="Times New Roman"/>
        </w:rPr>
        <w:t>Межрайонной ИФНС России №2 по Белгородской области</w:t>
      </w:r>
      <w:r w:rsidRPr="00DF7920">
        <w:rPr>
          <w:rStyle w:val="FontStyle137"/>
          <w:sz w:val="24"/>
          <w:szCs w:val="24"/>
        </w:rPr>
        <w:t>, утвержденным руководителем УФНС России по Белгородской области «25»мая 2015г, положением об отделе оперативного контроля, приказами (распоряжениями) ФНС России, приказами УФНС России по Белгородской области (далее - управление), приказами инспекции, поручениями руководства инспекции.</w:t>
      </w:r>
    </w:p>
    <w:p w:rsidR="000E4D27" w:rsidRPr="00DF7920" w:rsidRDefault="000E4D27" w:rsidP="000E4D27">
      <w:pPr>
        <w:pStyle w:val="af4"/>
        <w:spacing w:after="0"/>
        <w:ind w:left="0" w:right="-13"/>
        <w:jc w:val="both"/>
        <w:rPr>
          <w:sz w:val="24"/>
          <w:szCs w:val="24"/>
        </w:rPr>
      </w:pPr>
      <w:r w:rsidRPr="00DF7920">
        <w:rPr>
          <w:sz w:val="24"/>
          <w:szCs w:val="24"/>
        </w:rPr>
        <w:t xml:space="preserve">8. В целях реализации задач и функций, возложенных на отдел оперативного контроля определенных Положением об Инспекции Межрайонной ИФНС России №2 по Белгородской области и Положением об отделе на </w:t>
      </w:r>
      <w:r w:rsidRPr="00DF7920">
        <w:rPr>
          <w:rStyle w:val="FontStyle137"/>
          <w:sz w:val="24"/>
          <w:szCs w:val="24"/>
        </w:rPr>
        <w:t>старшего  государственного налогового инспектора</w:t>
      </w:r>
      <w:r w:rsidRPr="00DF7920">
        <w:rPr>
          <w:sz w:val="24"/>
          <w:szCs w:val="24"/>
        </w:rPr>
        <w:t xml:space="preserve"> возлагается  следующее:</w:t>
      </w:r>
    </w:p>
    <w:p w:rsidR="000E4D27" w:rsidRPr="00DF7920" w:rsidRDefault="000E4D27" w:rsidP="000E4D27">
      <w:pPr>
        <w:pStyle w:val="13"/>
        <w:jc w:val="both"/>
        <w:rPr>
          <w:rFonts w:ascii="Times New Roman" w:hAnsi="Times New Roman"/>
          <w:sz w:val="24"/>
          <w:szCs w:val="24"/>
          <w:lang w:val="ru-RU"/>
        </w:rPr>
      </w:pPr>
      <w:bookmarkStart w:id="27" w:name="Par0"/>
      <w:bookmarkEnd w:id="27"/>
      <w:r w:rsidRPr="00DF7920">
        <w:rPr>
          <w:rFonts w:ascii="Times New Roman" w:hAnsi="Times New Roman"/>
          <w:sz w:val="24"/>
          <w:szCs w:val="24"/>
          <w:lang w:val="ru-RU"/>
        </w:rPr>
        <w:t>- Контроль и надзор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осуществляются налоговыми органами.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lastRenderedPageBreak/>
        <w:t xml:space="preserve">- При осуществлении контроля и надзора, указанных в </w:t>
      </w:r>
      <w:hyperlink w:anchor="Par0" w:history="1">
        <w:r w:rsidRPr="00DF7920">
          <w:rPr>
            <w:rFonts w:ascii="Times New Roman" w:hAnsi="Times New Roman"/>
            <w:sz w:val="24"/>
            <w:szCs w:val="24"/>
            <w:lang w:val="ru-RU"/>
          </w:rPr>
          <w:t>пункте 1</w:t>
        </w:r>
      </w:hyperlink>
      <w:r w:rsidRPr="00DF7920">
        <w:rPr>
          <w:rFonts w:ascii="Times New Roman" w:hAnsi="Times New Roman"/>
          <w:sz w:val="24"/>
          <w:szCs w:val="24"/>
          <w:lang w:val="ru-RU"/>
        </w:rPr>
        <w:t xml:space="preserve"> настоящей статьи, налоговые органы:</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ведут (в том числе с помощью автоматизированной информационной системы) мониторинг расчетов с применением контрольно-кассовой техники и полноты учета выручки, проводят анализ данных;</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осуществляют наблюдение за применением контрольно-кассовой техники;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проводят проверки применения контрольно-кассовой техники, полноты учета выручки в организациях и у индивидуальных предпринимателей, а также проверки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проводят проверки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денежных средств и (или) электронных средств платежа, - контрольные закупки;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запрашивают необходимые пояснения, справки, сведения и документы, в том числе через кабинет контрольно-кассовой техники. При этом датой получения запроса налогового органа о предоставлении пояснений, справок, сведений и документов считается день размещения такого запроса в кабинете контрольно-кассовой техники либо шестой день со дня отправки заказного письма в случае направления налоговым органом запроса по почте заказным письмом;</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получают, в том числе с использованием технических средств, беспрепятственный доступ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получают беспрепятственный, в том числе дистанционный, доступ к фискальным данным, содержащимся в базе данных оператора фискальных данных;</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проводят проверку правильности учета наличных денежных средств при применении контрольно-кассовой техники;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выносят предписания об устранении выявленных нарушений законодательства Российской Федерации о применении контрольно-кассовой техники;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взаимодействуют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 Банки обязаны выдавать налоговым органам справки о наличии счетов и (или) об остатках денежных средств на счетах, выписки по операциям на счетах организаций и индивидуальных предпринимателей,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течение трех дней со дня получения мотивированного запроса налогового органа в случаях осуществления налоговыми органами контроля и надзора за соблюдением законодательства Российской Федерации о применении контрольно-кассовой техники, а также за полнотой учета выручки в организациях и у индивидуальных предпринимателей.</w:t>
      </w:r>
    </w:p>
    <w:p w:rsidR="000E4D27" w:rsidRPr="00DF7920" w:rsidRDefault="00304800" w:rsidP="000E4D27">
      <w:pPr>
        <w:pStyle w:val="13"/>
        <w:jc w:val="both"/>
        <w:rPr>
          <w:rFonts w:ascii="Times New Roman" w:hAnsi="Times New Roman"/>
          <w:sz w:val="24"/>
          <w:szCs w:val="24"/>
          <w:lang w:val="ru-RU"/>
        </w:rPr>
      </w:pPr>
      <w:hyperlink r:id="rId98" w:history="1">
        <w:r w:rsidR="000E4D27" w:rsidRPr="00DF7920">
          <w:rPr>
            <w:rFonts w:ascii="Times New Roman" w:hAnsi="Times New Roman"/>
            <w:sz w:val="24"/>
            <w:szCs w:val="24"/>
            <w:lang w:val="ru-RU"/>
          </w:rPr>
          <w:t>Форма (формат)</w:t>
        </w:r>
      </w:hyperlink>
      <w:r w:rsidR="000E4D27" w:rsidRPr="00DF7920">
        <w:rPr>
          <w:rFonts w:ascii="Times New Roman" w:hAnsi="Times New Roman"/>
          <w:sz w:val="24"/>
          <w:szCs w:val="24"/>
          <w:lang w:val="ru-RU"/>
        </w:rPr>
        <w:t xml:space="preserve"> и порядок направления налоговым органом запроса в банк, </w:t>
      </w:r>
      <w:hyperlink r:id="rId99" w:history="1">
        <w:r w:rsidR="000E4D27" w:rsidRPr="00DF7920">
          <w:rPr>
            <w:rFonts w:ascii="Times New Roman" w:hAnsi="Times New Roman"/>
            <w:sz w:val="24"/>
            <w:szCs w:val="24"/>
            <w:lang w:val="ru-RU"/>
          </w:rPr>
          <w:t>форма</w:t>
        </w:r>
      </w:hyperlink>
      <w:r w:rsidR="000E4D27" w:rsidRPr="00DF7920">
        <w:rPr>
          <w:rFonts w:ascii="Times New Roman" w:hAnsi="Times New Roman"/>
          <w:sz w:val="24"/>
          <w:szCs w:val="24"/>
          <w:lang w:val="ru-RU"/>
        </w:rPr>
        <w:t xml:space="preserve"> и </w:t>
      </w:r>
      <w:hyperlink r:id="rId100" w:history="1">
        <w:r w:rsidR="000E4D27" w:rsidRPr="00DF7920">
          <w:rPr>
            <w:rFonts w:ascii="Times New Roman" w:hAnsi="Times New Roman"/>
            <w:sz w:val="24"/>
            <w:szCs w:val="24"/>
            <w:lang w:val="ru-RU"/>
          </w:rPr>
          <w:t>порядок</w:t>
        </w:r>
      </w:hyperlink>
      <w:r w:rsidR="000E4D27" w:rsidRPr="00DF7920">
        <w:rPr>
          <w:rFonts w:ascii="Times New Roman" w:hAnsi="Times New Roman"/>
          <w:sz w:val="24"/>
          <w:szCs w:val="24"/>
          <w:lang w:val="ru-RU"/>
        </w:rPr>
        <w:t xml:space="preserve"> предоставления банками информации по запросам налоговых органов устанавливаются уполномоченным органом в соответствии с законодательством Российской Федерации о налогах и сборах.</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 Налоговые органы выполняют обязанности, предусмотренные законодательством Российской Федерации о применении контрольно-кассовой техники.</w:t>
      </w:r>
    </w:p>
    <w:p w:rsidR="000E4D27" w:rsidRPr="00DF7920" w:rsidRDefault="000E4D27" w:rsidP="000E4D27">
      <w:pPr>
        <w:pStyle w:val="13"/>
        <w:jc w:val="both"/>
        <w:rPr>
          <w:rFonts w:ascii="Times New Roman" w:hAnsi="Times New Roman"/>
          <w:sz w:val="24"/>
          <w:szCs w:val="24"/>
          <w:lang w:val="ru-RU"/>
        </w:rPr>
      </w:pPr>
      <w:r w:rsidRPr="00DF7920">
        <w:rPr>
          <w:rFonts w:ascii="Times New Roman" w:hAnsi="Times New Roman"/>
          <w:sz w:val="24"/>
          <w:szCs w:val="24"/>
          <w:lang w:val="ru-RU"/>
        </w:rPr>
        <w:t>- Органы внутренних дел и органы федеральной службы безопасности взаимодействуют с налоговыми органами при осуществлении ими функций, предусмотренных законодательством Российской Федерации о применении контрольно-кассовой техники.</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lastRenderedPageBreak/>
        <w:t>- осуществляет   регистрацию   и   снятие   с   учета   контрольно-кассовых машин, отслеживает замену владельцами используемых моделей ККМ в соответствии со сроками    их    использования    и    решениями    Федерального    Агентства по Промышленности,</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контролирует   соблюдение   учреждениями,   организациями   и индивидуальными предпринимателями законодательства Российской Федерации в части применения бланков строгой отчетности при оказании платных услуг населению,</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проводит обследование достоверности адреса места нахождения юридического лица;</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осуществляет подготовку материалов по выявленным нарушениям с наложением административных штрафов в подразделение судебных приставов   для взыскания задолженности по неуплате административных штрафов;</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осуществляет подготовку материалов по выявленным нарушениям с наложением административных штрафов в правоохранительные органы по ст.20.25 КоАП РФ;</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проводит проверки по вопросу осмотра объектов, используемых для получения дохода, согласно п.1 ст.92 НК РФ;</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проводит консультации налогоплательщиков по вопросам регистрации ККМ и применению бланков строгой отчетности,</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не осуществлять запросы к информационным ресурсам, не связанные с исполнением должностных обязанностей.</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xml:space="preserve">- осуществляет ввод заявлений на постановку и снятие с учета ККМ в системе  ПО АИС «НАЛОГ- 3». </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проверяет соблюдение законодательства РФ о применении ККМ при осуществлении денежных расчетов с населением, представляет начальнику отдела материалы проверок и предложения о привлечении к ответственности предприятий и их должностных лиц , а также граждан, осуществляющих предпринимательскую деятельность без образования юридического лица, нарушивших законодательство по применению ККМ, учитывает акты о нарушении порядка применения ККМ и поступления штрафов за нарушения,</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xml:space="preserve">- </w:t>
      </w:r>
      <w:r w:rsidRPr="00DF7920">
        <w:rPr>
          <w:rStyle w:val="FontStyle137"/>
          <w:sz w:val="24"/>
          <w:szCs w:val="24"/>
        </w:rPr>
        <w:t>старший государственный налоговый инспектор</w:t>
      </w:r>
      <w:r w:rsidRPr="00DF7920">
        <w:rPr>
          <w:rFonts w:eastAsia="Times New Roman"/>
        </w:rPr>
        <w:t xml:space="preserve">: </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проверяет документы, связанные с применением ККМ, получает необходимые объяснения, справки и сведения по вопросам, возникающим при проверках, принимает участие в налоговых проверках по вопросам, входящим в его компетенцию.</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xml:space="preserve">- </w:t>
      </w:r>
      <w:r w:rsidRPr="00DF7920">
        <w:rPr>
          <w:rStyle w:val="FontStyle137"/>
          <w:sz w:val="24"/>
          <w:szCs w:val="24"/>
        </w:rPr>
        <w:t>старший государственный налоговый инспектор</w:t>
      </w:r>
      <w:r w:rsidRPr="00DF7920">
        <w:rPr>
          <w:rFonts w:eastAsia="Times New Roman"/>
        </w:rPr>
        <w:t xml:space="preserve">  обеспечивает сохранность документов с грифом «ДСП» и строгой отчетности, ведет в установленном порядке делопроизводство,</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 xml:space="preserve"> обязан знать инструкцию на рабочее место и режимы ПК СЭОД.</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Fonts w:eastAsia="Times New Roman"/>
        </w:rPr>
        <w:t>-</w:t>
      </w:r>
      <w:r w:rsidRPr="00DF7920">
        <w:rPr>
          <w:rStyle w:val="FontStyle137"/>
          <w:sz w:val="24"/>
          <w:szCs w:val="24"/>
        </w:rPr>
        <w:t xml:space="preserve"> старший государственный налоговый инспектор</w:t>
      </w:r>
      <w:r w:rsidRPr="00DF7920">
        <w:rPr>
          <w:rFonts w:eastAsia="Times New Roman"/>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E4D27" w:rsidRPr="00DF7920" w:rsidRDefault="000E4D27" w:rsidP="000E4D27">
      <w:pPr>
        <w:shd w:val="clear" w:color="auto" w:fill="FFFFFF"/>
        <w:ind w:left="11" w:right="17" w:firstLine="714"/>
        <w:jc w:val="both"/>
        <w:rPr>
          <w:rFonts w:ascii="Times New Roman" w:hAnsi="Times New Roman" w:cs="Times New Roman"/>
          <w:sz w:val="24"/>
          <w:szCs w:val="24"/>
        </w:rPr>
      </w:pPr>
      <w:r w:rsidRPr="00DF7920">
        <w:rPr>
          <w:rFonts w:ascii="Times New Roman" w:eastAsia="Times New Roman" w:hAnsi="Times New Roman" w:cs="Times New Roman"/>
          <w:sz w:val="24"/>
          <w:szCs w:val="24"/>
        </w:rPr>
        <w:t xml:space="preserve">9. </w:t>
      </w:r>
      <w:r w:rsidRPr="00DF7920">
        <w:rPr>
          <w:rFonts w:ascii="Times New Roman" w:hAnsi="Times New Roman" w:cs="Times New Roman"/>
          <w:sz w:val="24"/>
          <w:szCs w:val="24"/>
        </w:rPr>
        <w:t xml:space="preserve">Основные права </w:t>
      </w:r>
      <w:r w:rsidRPr="00DF7920">
        <w:rPr>
          <w:rStyle w:val="FontStyle137"/>
          <w:sz w:val="24"/>
          <w:szCs w:val="24"/>
        </w:rPr>
        <w:t>старшего</w:t>
      </w:r>
      <w:r w:rsidRPr="00DF7920">
        <w:rPr>
          <w:rFonts w:ascii="Times New Roman" w:hAnsi="Times New Roman" w:cs="Times New Roman"/>
          <w:sz w:val="24"/>
          <w:szCs w:val="24"/>
        </w:rPr>
        <w:t xml:space="preserve">  г</w:t>
      </w:r>
      <w:r w:rsidRPr="00DF7920">
        <w:rPr>
          <w:rFonts w:ascii="Times New Roman" w:eastAsia="Times New Roman" w:hAnsi="Times New Roman" w:cs="Times New Roman"/>
          <w:sz w:val="24"/>
          <w:szCs w:val="24"/>
        </w:rPr>
        <w:t>осударственного налогового инспектора</w:t>
      </w:r>
      <w:r w:rsidRPr="00DF7920">
        <w:rPr>
          <w:rFonts w:ascii="Times New Roman" w:hAnsi="Times New Roman" w:cs="Times New Roman"/>
          <w:sz w:val="24"/>
          <w:szCs w:val="24"/>
        </w:rPr>
        <w:t xml:space="preserve"> отдела определены статьей 14 Федерального Закона от 27 июля 2004 года № 79-ФЗ «О государственной гражданской службе Российской Федерации». </w:t>
      </w:r>
    </w:p>
    <w:p w:rsidR="000E4D27" w:rsidRPr="00DF7920" w:rsidRDefault="000E4D27" w:rsidP="000E4D27">
      <w:pPr>
        <w:shd w:val="clear" w:color="auto" w:fill="FFFFFF"/>
        <w:ind w:left="11" w:right="17" w:firstLine="714"/>
        <w:jc w:val="both"/>
        <w:rPr>
          <w:rFonts w:ascii="Times New Roman" w:hAnsi="Times New Roman" w:cs="Times New Roman"/>
          <w:sz w:val="24"/>
          <w:szCs w:val="24"/>
        </w:rPr>
      </w:pPr>
      <w:r w:rsidRPr="00DF7920">
        <w:rPr>
          <w:rFonts w:ascii="Times New Roman" w:hAnsi="Times New Roman" w:cs="Times New Roman"/>
          <w:sz w:val="24"/>
          <w:szCs w:val="24"/>
        </w:rPr>
        <w:t>Исходя из установленных полномочий, в пределах функциональной компетенции, государственный налоговый инспектор имеет право:</w:t>
      </w:r>
    </w:p>
    <w:p w:rsidR="000E4D27" w:rsidRPr="00DF7920" w:rsidRDefault="000E4D27" w:rsidP="000E4D27">
      <w:pPr>
        <w:shd w:val="clear" w:color="auto" w:fill="FFFFFF"/>
        <w:ind w:left="11" w:right="17" w:firstLine="697"/>
        <w:jc w:val="both"/>
        <w:rPr>
          <w:rFonts w:ascii="Times New Roman" w:hAnsi="Times New Roman" w:cs="Times New Roman"/>
          <w:sz w:val="24"/>
          <w:szCs w:val="24"/>
        </w:rPr>
      </w:pPr>
      <w:r w:rsidRPr="00DF7920">
        <w:rPr>
          <w:rFonts w:ascii="Times New Roman" w:hAnsi="Times New Roman" w:cs="Times New Roman"/>
          <w:sz w:val="24"/>
          <w:szCs w:val="24"/>
        </w:rPr>
        <w:t>запрашивать и получать, в установленном порядке, от структурных подразделений Управления  необходимые материалы;</w:t>
      </w:r>
    </w:p>
    <w:p w:rsidR="000E4D27" w:rsidRPr="00DF7920" w:rsidRDefault="000E4D27" w:rsidP="000E4D27">
      <w:pPr>
        <w:shd w:val="clear" w:color="auto" w:fill="FFFFFF"/>
        <w:spacing w:line="298" w:lineRule="exact"/>
        <w:ind w:firstLine="708"/>
        <w:jc w:val="both"/>
        <w:rPr>
          <w:rFonts w:ascii="Times New Roman" w:hAnsi="Times New Roman" w:cs="Times New Roman"/>
          <w:sz w:val="24"/>
          <w:szCs w:val="24"/>
        </w:rPr>
      </w:pPr>
      <w:r w:rsidRPr="00DF7920">
        <w:rPr>
          <w:rFonts w:ascii="Times New Roman" w:hAnsi="Times New Roman" w:cs="Times New Roman"/>
          <w:spacing w:val="-9"/>
          <w:sz w:val="24"/>
          <w:szCs w:val="24"/>
        </w:rPr>
        <w:t>представлять отдел, по вопросам, относящимся к его компетенции;</w:t>
      </w:r>
    </w:p>
    <w:p w:rsidR="000E4D27" w:rsidRPr="00DF7920" w:rsidRDefault="000E4D27" w:rsidP="000E4D27">
      <w:pPr>
        <w:shd w:val="clear" w:color="auto" w:fill="FFFFFF"/>
        <w:spacing w:line="298" w:lineRule="exact"/>
        <w:ind w:left="36" w:firstLine="672"/>
        <w:jc w:val="both"/>
        <w:rPr>
          <w:rFonts w:ascii="Times New Roman" w:hAnsi="Times New Roman" w:cs="Times New Roman"/>
          <w:sz w:val="24"/>
          <w:szCs w:val="24"/>
        </w:rPr>
      </w:pPr>
      <w:r w:rsidRPr="00DF7920">
        <w:rPr>
          <w:rFonts w:ascii="Times New Roman" w:hAnsi="Times New Roman" w:cs="Times New Roman"/>
          <w:spacing w:val="-5"/>
          <w:sz w:val="24"/>
          <w:szCs w:val="24"/>
        </w:rPr>
        <w:t xml:space="preserve">вносить предложения по совершенствованию работы отдела и по </w:t>
      </w:r>
      <w:r w:rsidRPr="00DF7920">
        <w:rPr>
          <w:rFonts w:ascii="Times New Roman" w:hAnsi="Times New Roman" w:cs="Times New Roman"/>
          <w:spacing w:val="-8"/>
          <w:sz w:val="24"/>
          <w:szCs w:val="24"/>
        </w:rPr>
        <w:t>взаимодействию с другими подразделениями;</w:t>
      </w:r>
    </w:p>
    <w:p w:rsidR="000E4D27" w:rsidRPr="00DF7920" w:rsidRDefault="000E4D27" w:rsidP="000E4D27">
      <w:pPr>
        <w:shd w:val="clear" w:color="auto" w:fill="FFFFFF"/>
        <w:spacing w:line="298" w:lineRule="exact"/>
        <w:ind w:left="34" w:right="29" w:firstLine="674"/>
        <w:jc w:val="both"/>
        <w:rPr>
          <w:rFonts w:ascii="Times New Roman" w:hAnsi="Times New Roman" w:cs="Times New Roman"/>
          <w:sz w:val="24"/>
          <w:szCs w:val="24"/>
        </w:rPr>
      </w:pPr>
      <w:r w:rsidRPr="00DF7920">
        <w:rPr>
          <w:rFonts w:ascii="Times New Roman" w:hAnsi="Times New Roman" w:cs="Times New Roman"/>
          <w:spacing w:val="-8"/>
          <w:sz w:val="24"/>
          <w:szCs w:val="24"/>
        </w:rPr>
        <w:t xml:space="preserve">докладывать руководству обо всех выявленных недостатках в </w:t>
      </w:r>
      <w:r w:rsidRPr="00DF7920">
        <w:rPr>
          <w:rFonts w:ascii="Times New Roman" w:hAnsi="Times New Roman" w:cs="Times New Roman"/>
          <w:spacing w:val="-10"/>
          <w:sz w:val="24"/>
          <w:szCs w:val="24"/>
        </w:rPr>
        <w:t>пределах своей компетенции;</w:t>
      </w:r>
    </w:p>
    <w:p w:rsidR="000E4D27" w:rsidRPr="00DF7920" w:rsidRDefault="000E4D27" w:rsidP="000E4D27">
      <w:pPr>
        <w:shd w:val="clear" w:color="auto" w:fill="FFFFFF"/>
        <w:spacing w:line="298" w:lineRule="exact"/>
        <w:ind w:left="34" w:right="22" w:firstLine="674"/>
        <w:jc w:val="both"/>
        <w:rPr>
          <w:rFonts w:ascii="Times New Roman" w:hAnsi="Times New Roman" w:cs="Times New Roman"/>
          <w:sz w:val="24"/>
          <w:szCs w:val="24"/>
        </w:rPr>
      </w:pPr>
      <w:r w:rsidRPr="00DF7920">
        <w:rPr>
          <w:rFonts w:ascii="Times New Roman" w:hAnsi="Times New Roman" w:cs="Times New Roman"/>
          <w:spacing w:val="-3"/>
          <w:sz w:val="24"/>
          <w:szCs w:val="24"/>
        </w:rPr>
        <w:lastRenderedPageBreak/>
        <w:t xml:space="preserve">на ознакомление с документами, определяющими его права и обязанности по </w:t>
      </w:r>
      <w:r w:rsidRPr="00DF7920">
        <w:rPr>
          <w:rFonts w:ascii="Times New Roman" w:hAnsi="Times New Roman" w:cs="Times New Roman"/>
          <w:spacing w:val="-6"/>
          <w:sz w:val="24"/>
          <w:szCs w:val="24"/>
        </w:rPr>
        <w:t xml:space="preserve">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w:t>
      </w:r>
      <w:r w:rsidRPr="00DF7920">
        <w:rPr>
          <w:rFonts w:ascii="Times New Roman" w:hAnsi="Times New Roman" w:cs="Times New Roman"/>
          <w:spacing w:val="-12"/>
          <w:sz w:val="24"/>
          <w:szCs w:val="24"/>
        </w:rPr>
        <w:t>обязанностей;</w:t>
      </w:r>
    </w:p>
    <w:p w:rsidR="000E4D27" w:rsidRPr="00DF7920" w:rsidRDefault="000E4D27" w:rsidP="000E4D27">
      <w:pPr>
        <w:shd w:val="clear" w:color="auto" w:fill="FFFFFF"/>
        <w:spacing w:line="298" w:lineRule="exact"/>
        <w:ind w:left="41" w:right="12" w:firstLine="667"/>
        <w:jc w:val="both"/>
        <w:rPr>
          <w:rFonts w:ascii="Times New Roman" w:hAnsi="Times New Roman" w:cs="Times New Roman"/>
          <w:sz w:val="24"/>
          <w:szCs w:val="24"/>
        </w:rPr>
      </w:pPr>
      <w:r w:rsidRPr="00DF7920">
        <w:rPr>
          <w:rFonts w:ascii="Times New Roman" w:hAnsi="Times New Roman" w:cs="Times New Roman"/>
          <w:spacing w:val="-8"/>
          <w:sz w:val="24"/>
          <w:szCs w:val="24"/>
        </w:rPr>
        <w:t xml:space="preserve">на получение в установленном порядке информации и материалов, необходимых </w:t>
      </w:r>
      <w:r w:rsidRPr="00DF7920">
        <w:rPr>
          <w:rFonts w:ascii="Times New Roman" w:hAnsi="Times New Roman" w:cs="Times New Roman"/>
          <w:spacing w:val="-10"/>
          <w:sz w:val="24"/>
          <w:szCs w:val="24"/>
        </w:rPr>
        <w:t>для исполнения должностных обязанностей;</w:t>
      </w:r>
    </w:p>
    <w:p w:rsidR="000E4D27" w:rsidRPr="00DF7920" w:rsidRDefault="000E4D27" w:rsidP="000E4D27">
      <w:pPr>
        <w:shd w:val="clear" w:color="auto" w:fill="FFFFFF"/>
        <w:spacing w:line="298" w:lineRule="exact"/>
        <w:ind w:right="38" w:firstLine="708"/>
        <w:jc w:val="both"/>
        <w:rPr>
          <w:rFonts w:ascii="Times New Roman" w:hAnsi="Times New Roman" w:cs="Times New Roman"/>
          <w:sz w:val="24"/>
          <w:szCs w:val="24"/>
        </w:rPr>
      </w:pPr>
      <w:r w:rsidRPr="00DF7920">
        <w:rPr>
          <w:rFonts w:ascii="Times New Roman" w:hAnsi="Times New Roman" w:cs="Times New Roman"/>
          <w:spacing w:val="-1"/>
          <w:sz w:val="24"/>
          <w:szCs w:val="24"/>
        </w:rPr>
        <w:t xml:space="preserve">на ознакомление со всеми материалами своего личного дела, отзывами о своей </w:t>
      </w:r>
      <w:r w:rsidRPr="00DF7920">
        <w:rPr>
          <w:rFonts w:ascii="Times New Roman" w:hAnsi="Times New Roman" w:cs="Times New Roman"/>
          <w:sz w:val="24"/>
          <w:szCs w:val="24"/>
        </w:rPr>
        <w:t xml:space="preserve">деятельности и другими документами до внесения их в личное дело, приобщение к </w:t>
      </w:r>
      <w:r w:rsidRPr="00DF7920">
        <w:rPr>
          <w:rFonts w:ascii="Times New Roman" w:hAnsi="Times New Roman" w:cs="Times New Roman"/>
          <w:spacing w:val="-4"/>
          <w:sz w:val="24"/>
          <w:szCs w:val="24"/>
        </w:rPr>
        <w:t>личному делу своих объяснений;</w:t>
      </w:r>
    </w:p>
    <w:p w:rsidR="000E4D27" w:rsidRPr="00DF7920" w:rsidRDefault="000E4D27" w:rsidP="000E4D27">
      <w:pPr>
        <w:shd w:val="clear" w:color="auto" w:fill="FFFFFF"/>
        <w:spacing w:line="298" w:lineRule="exact"/>
        <w:ind w:left="7" w:right="43" w:firstLine="701"/>
        <w:jc w:val="both"/>
        <w:rPr>
          <w:rFonts w:ascii="Times New Roman" w:hAnsi="Times New Roman" w:cs="Times New Roman"/>
          <w:sz w:val="24"/>
          <w:szCs w:val="24"/>
        </w:rPr>
      </w:pPr>
      <w:r w:rsidRPr="00DF7920">
        <w:rPr>
          <w:rFonts w:ascii="Times New Roman" w:hAnsi="Times New Roman" w:cs="Times New Roman"/>
          <w:sz w:val="24"/>
          <w:szCs w:val="24"/>
        </w:rPr>
        <w:t xml:space="preserve"> на переподготовку (переквалификацию) и повышение квалификации за счет </w:t>
      </w:r>
      <w:r w:rsidRPr="00DF7920">
        <w:rPr>
          <w:rFonts w:ascii="Times New Roman" w:hAnsi="Times New Roman" w:cs="Times New Roman"/>
          <w:spacing w:val="-5"/>
          <w:sz w:val="24"/>
          <w:szCs w:val="24"/>
        </w:rPr>
        <w:t>средств соответствующего бюджета;</w:t>
      </w:r>
    </w:p>
    <w:p w:rsidR="000E4D27" w:rsidRPr="00DF7920" w:rsidRDefault="000E4D27" w:rsidP="000E4D27">
      <w:pPr>
        <w:shd w:val="clear" w:color="auto" w:fill="FFFFFF"/>
        <w:spacing w:line="298" w:lineRule="exact"/>
        <w:ind w:firstLine="708"/>
        <w:rPr>
          <w:rFonts w:ascii="Times New Roman" w:hAnsi="Times New Roman" w:cs="Times New Roman"/>
          <w:sz w:val="24"/>
          <w:szCs w:val="24"/>
        </w:rPr>
      </w:pPr>
      <w:r w:rsidRPr="00DF7920">
        <w:rPr>
          <w:rFonts w:ascii="Times New Roman" w:hAnsi="Times New Roman" w:cs="Times New Roman"/>
          <w:spacing w:val="-4"/>
          <w:sz w:val="24"/>
          <w:szCs w:val="24"/>
        </w:rPr>
        <w:t>на пенсионное обеспечение с учетом стажа государственной службы;</w:t>
      </w:r>
    </w:p>
    <w:p w:rsidR="000E4D27" w:rsidRPr="00DF7920" w:rsidRDefault="000E4D27" w:rsidP="000E4D27">
      <w:pPr>
        <w:shd w:val="clear" w:color="auto" w:fill="FFFFFF"/>
        <w:spacing w:line="298" w:lineRule="exact"/>
        <w:ind w:left="12" w:right="48" w:firstLine="696"/>
        <w:jc w:val="both"/>
        <w:rPr>
          <w:rFonts w:ascii="Times New Roman" w:hAnsi="Times New Roman" w:cs="Times New Roman"/>
          <w:sz w:val="24"/>
          <w:szCs w:val="24"/>
        </w:rPr>
      </w:pPr>
      <w:r w:rsidRPr="00DF7920">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Pr="00DF7920">
        <w:rPr>
          <w:rFonts w:ascii="Times New Roman" w:hAnsi="Times New Roman" w:cs="Times New Roman"/>
          <w:spacing w:val="-4"/>
          <w:sz w:val="24"/>
          <w:szCs w:val="24"/>
        </w:rPr>
        <w:t>сведений, порочащих его честь и достоинство;</w:t>
      </w:r>
    </w:p>
    <w:p w:rsidR="000E4D27" w:rsidRPr="00DF7920" w:rsidRDefault="000E4D27" w:rsidP="000E4D27">
      <w:pPr>
        <w:shd w:val="clear" w:color="auto" w:fill="FFFFFF"/>
        <w:spacing w:line="298" w:lineRule="exact"/>
        <w:ind w:left="14" w:right="46" w:firstLine="694"/>
        <w:jc w:val="both"/>
        <w:rPr>
          <w:rFonts w:ascii="Times New Roman" w:hAnsi="Times New Roman" w:cs="Times New Roman"/>
          <w:sz w:val="24"/>
          <w:szCs w:val="24"/>
        </w:rPr>
      </w:pPr>
      <w:r w:rsidRPr="00DF7920">
        <w:rPr>
          <w:rFonts w:ascii="Times New Roman" w:hAnsi="Times New Roman" w:cs="Times New Roman"/>
          <w:sz w:val="24"/>
          <w:szCs w:val="24"/>
        </w:rPr>
        <w:t xml:space="preserve">на объединение в профессиональные союзы (ассоциации) для защиты своих </w:t>
      </w:r>
      <w:r w:rsidRPr="00DF7920">
        <w:rPr>
          <w:rFonts w:ascii="Times New Roman" w:hAnsi="Times New Roman" w:cs="Times New Roman"/>
          <w:spacing w:val="-4"/>
          <w:sz w:val="24"/>
          <w:szCs w:val="24"/>
        </w:rPr>
        <w:t>прав, социально - экономических и профессиональных интересов;</w:t>
      </w:r>
    </w:p>
    <w:p w:rsidR="000E4D27" w:rsidRPr="00DF7920" w:rsidRDefault="000E4D27" w:rsidP="000E4D27">
      <w:pPr>
        <w:shd w:val="clear" w:color="auto" w:fill="FFFFFF"/>
        <w:spacing w:line="298" w:lineRule="exact"/>
        <w:ind w:firstLine="708"/>
        <w:rPr>
          <w:rFonts w:ascii="Times New Roman" w:hAnsi="Times New Roman" w:cs="Times New Roman"/>
          <w:sz w:val="24"/>
          <w:szCs w:val="24"/>
        </w:rPr>
      </w:pPr>
      <w:r w:rsidRPr="00DF7920">
        <w:rPr>
          <w:rFonts w:ascii="Times New Roman" w:hAnsi="Times New Roman" w:cs="Times New Roman"/>
          <w:spacing w:val="-4"/>
          <w:sz w:val="24"/>
          <w:szCs w:val="24"/>
        </w:rPr>
        <w:t>в необходимых случаях выезжать в служебные командировки;</w:t>
      </w:r>
    </w:p>
    <w:p w:rsidR="000E4D27" w:rsidRPr="00DF7920" w:rsidRDefault="000E4D27" w:rsidP="000E4D27">
      <w:pPr>
        <w:shd w:val="clear" w:color="auto" w:fill="FFFFFF"/>
        <w:spacing w:line="298" w:lineRule="exact"/>
        <w:ind w:left="5" w:firstLine="703"/>
        <w:jc w:val="both"/>
        <w:rPr>
          <w:rFonts w:ascii="Times New Roman" w:hAnsi="Times New Roman" w:cs="Times New Roman"/>
          <w:spacing w:val="-4"/>
          <w:sz w:val="24"/>
          <w:szCs w:val="24"/>
        </w:rPr>
      </w:pPr>
      <w:r w:rsidRPr="00DF7920">
        <w:rPr>
          <w:rFonts w:ascii="Times New Roman" w:hAnsi="Times New Roman" w:cs="Times New Roman"/>
          <w:spacing w:val="-3"/>
          <w:sz w:val="24"/>
          <w:szCs w:val="24"/>
        </w:rPr>
        <w:t xml:space="preserve">обращаться в соответствующие государственные органы или в суд для </w:t>
      </w:r>
      <w:r w:rsidRPr="00DF7920">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DF7920">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Pr="00DF7920">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Pr="00DF7920">
        <w:rPr>
          <w:rFonts w:ascii="Times New Roman" w:hAnsi="Times New Roman" w:cs="Times New Roman"/>
          <w:spacing w:val="-2"/>
          <w:sz w:val="24"/>
          <w:szCs w:val="24"/>
        </w:rPr>
        <w:t xml:space="preserve">должность государственной службы, дисциплинарной ответственности </w:t>
      </w:r>
      <w:r w:rsidRPr="00DF7920">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Pr="00DF7920">
        <w:rPr>
          <w:rFonts w:ascii="Times New Roman" w:hAnsi="Times New Roman" w:cs="Times New Roman"/>
          <w:spacing w:val="-4"/>
          <w:sz w:val="24"/>
          <w:szCs w:val="24"/>
        </w:rPr>
        <w:t>государственного служащего, увольнения с государственной службы;</w:t>
      </w:r>
    </w:p>
    <w:p w:rsidR="000E4D27" w:rsidRPr="00DF7920" w:rsidRDefault="000E4D27" w:rsidP="000E4D27">
      <w:pPr>
        <w:shd w:val="clear" w:color="auto" w:fill="FFFFFF"/>
        <w:tabs>
          <w:tab w:val="left" w:pos="859"/>
        </w:tabs>
        <w:spacing w:line="278" w:lineRule="exact"/>
        <w:jc w:val="both"/>
        <w:rPr>
          <w:rFonts w:ascii="Times New Roman" w:hAnsi="Times New Roman" w:cs="Times New Roman"/>
          <w:color w:val="000000"/>
          <w:sz w:val="24"/>
          <w:szCs w:val="24"/>
        </w:rPr>
      </w:pPr>
      <w:r w:rsidRPr="00DF7920">
        <w:rPr>
          <w:rFonts w:ascii="Times New Roman" w:eastAsia="Times New Roman" w:hAnsi="Times New Roman" w:cs="Times New Roman"/>
          <w:sz w:val="24"/>
          <w:szCs w:val="24"/>
        </w:rPr>
        <w:t xml:space="preserve">10. </w:t>
      </w:r>
      <w:r w:rsidRPr="00DF7920">
        <w:rPr>
          <w:rStyle w:val="FontStyle137"/>
          <w:sz w:val="24"/>
          <w:szCs w:val="24"/>
        </w:rPr>
        <w:t xml:space="preserve">Старший </w:t>
      </w:r>
      <w:r w:rsidRPr="00DF7920">
        <w:rPr>
          <w:rFonts w:ascii="Times New Roman" w:eastAsia="Times New Roman" w:hAnsi="Times New Roman" w:cs="Times New Roman"/>
          <w:sz w:val="24"/>
          <w:szCs w:val="24"/>
        </w:rPr>
        <w:t xml:space="preserve"> государственный налоговый инспектор отдела осуществляет иные права и исполняет иные обязанности, </w:t>
      </w:r>
      <w:r w:rsidRPr="00DF7920">
        <w:rPr>
          <w:rFonts w:ascii="Times New Roman" w:hAnsi="Times New Roman" w:cs="Times New Roman"/>
          <w:sz w:val="24"/>
          <w:szCs w:val="24"/>
        </w:rPr>
        <w:t xml:space="preserve">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Управлении, утвержденным руководителем ФНС России 29 апреля 2015 года,  положением об отделе оперативного контроля, приказами (распоряжениями, письмами) ФНС России,  приказами Управления, </w:t>
      </w:r>
      <w:r w:rsidRPr="00DF7920">
        <w:rPr>
          <w:rFonts w:ascii="Times New Roman" w:hAnsi="Times New Roman" w:cs="Times New Roman"/>
          <w:color w:val="000000"/>
          <w:spacing w:val="1"/>
          <w:sz w:val="24"/>
          <w:szCs w:val="24"/>
        </w:rPr>
        <w:t xml:space="preserve">приказами Инспекции, </w:t>
      </w:r>
      <w:r w:rsidRPr="00DF7920">
        <w:rPr>
          <w:rFonts w:ascii="Times New Roman" w:hAnsi="Times New Roman" w:cs="Times New Roman"/>
          <w:color w:val="000000"/>
          <w:sz w:val="24"/>
          <w:szCs w:val="24"/>
        </w:rPr>
        <w:t>поручениями руководства инспекции.</w:t>
      </w:r>
    </w:p>
    <w:p w:rsidR="000E4D27" w:rsidRPr="00DF7920" w:rsidRDefault="000E4D27" w:rsidP="000E4D27">
      <w:pPr>
        <w:shd w:val="clear" w:color="auto" w:fill="FFFFFF"/>
        <w:tabs>
          <w:tab w:val="left" w:pos="859"/>
        </w:tabs>
        <w:spacing w:line="278" w:lineRule="exact"/>
        <w:jc w:val="both"/>
        <w:rPr>
          <w:rFonts w:ascii="Times New Roman" w:eastAsia="Times New Roman" w:hAnsi="Times New Roman" w:cs="Times New Roman"/>
          <w:b/>
          <w:bCs/>
          <w:sz w:val="24"/>
          <w:szCs w:val="24"/>
        </w:rPr>
      </w:pPr>
      <w:r w:rsidRPr="00DF7920">
        <w:rPr>
          <w:rFonts w:ascii="Times New Roman" w:eastAsia="Times New Roman" w:hAnsi="Times New Roman" w:cs="Times New Roman"/>
          <w:sz w:val="24"/>
          <w:szCs w:val="24"/>
        </w:rPr>
        <w:t>11.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p>
    <w:p w:rsidR="000E4D27" w:rsidRPr="00DF7920" w:rsidRDefault="000E4D27" w:rsidP="000E4D27">
      <w:pPr>
        <w:pStyle w:val="Style85"/>
        <w:widowControl/>
        <w:spacing w:line="240" w:lineRule="auto"/>
        <w:ind w:firstLine="374"/>
        <w:jc w:val="both"/>
      </w:pPr>
    </w:p>
    <w:p w:rsidR="000E4D27" w:rsidRPr="00DF7920" w:rsidRDefault="000E4D27" w:rsidP="000E4D27">
      <w:pPr>
        <w:pStyle w:val="Style85"/>
        <w:widowControl/>
        <w:spacing w:line="240" w:lineRule="auto"/>
        <w:ind w:firstLine="374"/>
        <w:jc w:val="both"/>
        <w:rPr>
          <w:rStyle w:val="FontStyle129"/>
          <w:sz w:val="24"/>
          <w:szCs w:val="24"/>
        </w:rPr>
      </w:pPr>
      <w:r w:rsidRPr="00DF7920">
        <w:rPr>
          <w:rStyle w:val="FontStyle129"/>
          <w:sz w:val="24"/>
          <w:szCs w:val="24"/>
        </w:rPr>
        <w:t xml:space="preserve">IV. Перечень вопросов, по которым </w:t>
      </w:r>
      <w:r w:rsidRPr="00DF7920">
        <w:rPr>
          <w:rFonts w:eastAsia="Times New Roman"/>
          <w:b/>
        </w:rPr>
        <w:t>государственный налоговый инспектор</w:t>
      </w:r>
      <w:r w:rsidRPr="00DF7920">
        <w:rPr>
          <w:rStyle w:val="FontStyle129"/>
          <w:sz w:val="24"/>
          <w:szCs w:val="24"/>
        </w:rPr>
        <w:t xml:space="preserve"> вправе или обязан самостоятельно принимать управленческие и иные решения</w:t>
      </w:r>
    </w:p>
    <w:p w:rsidR="000E4D27" w:rsidRPr="00DF7920" w:rsidRDefault="000E4D27" w:rsidP="000E4D27">
      <w:pPr>
        <w:pStyle w:val="Style85"/>
        <w:widowControl/>
        <w:spacing w:line="240" w:lineRule="auto"/>
        <w:ind w:firstLine="374"/>
        <w:jc w:val="both"/>
        <w:rPr>
          <w:rStyle w:val="FontStyle129"/>
          <w:sz w:val="24"/>
          <w:szCs w:val="24"/>
        </w:rPr>
      </w:pPr>
    </w:p>
    <w:p w:rsidR="000E4D27" w:rsidRPr="00DF7920" w:rsidRDefault="000E4D27" w:rsidP="000E4D27">
      <w:pPr>
        <w:pStyle w:val="Style100"/>
        <w:widowControl/>
        <w:tabs>
          <w:tab w:val="left" w:pos="1066"/>
        </w:tabs>
        <w:spacing w:line="240" w:lineRule="auto"/>
        <w:ind w:firstLine="0"/>
        <w:rPr>
          <w:rStyle w:val="FontStyle137"/>
          <w:sz w:val="24"/>
          <w:szCs w:val="24"/>
        </w:rPr>
      </w:pPr>
      <w:r w:rsidRPr="00DF7920">
        <w:rPr>
          <w:rStyle w:val="FontStyle137"/>
          <w:sz w:val="24"/>
          <w:szCs w:val="24"/>
        </w:rPr>
        <w:t xml:space="preserve">12. При исполнении служебных обязанностей </w:t>
      </w:r>
      <w:r w:rsidRPr="00DF7920">
        <w:rPr>
          <w:rFonts w:eastAsia="Times New Roman"/>
        </w:rPr>
        <w:t>г</w:t>
      </w:r>
      <w:r w:rsidRPr="00DF7920">
        <w:rPr>
          <w:rStyle w:val="FontStyle137"/>
          <w:sz w:val="24"/>
          <w:szCs w:val="24"/>
        </w:rPr>
        <w:t>лавный государственный налоговый инспектор вправе самостоятельно принимать решения по вопросам:</w:t>
      </w:r>
    </w:p>
    <w:p w:rsidR="000E4D27" w:rsidRPr="00DF7920" w:rsidRDefault="000E4D27" w:rsidP="000E4D27">
      <w:pPr>
        <w:pStyle w:val="Style82"/>
        <w:widowControl/>
        <w:spacing w:line="240" w:lineRule="auto"/>
        <w:ind w:firstLine="0"/>
        <w:rPr>
          <w:rStyle w:val="FontStyle137"/>
          <w:b/>
          <w:sz w:val="24"/>
          <w:szCs w:val="24"/>
        </w:rPr>
      </w:pPr>
      <w:r w:rsidRPr="00DF7920">
        <w:t>В пределах функциональной компетенции.</w:t>
      </w:r>
    </w:p>
    <w:p w:rsidR="000E4D27" w:rsidRPr="00DF7920" w:rsidRDefault="000E4D27" w:rsidP="000E4D27">
      <w:pPr>
        <w:pStyle w:val="Style100"/>
        <w:widowControl/>
        <w:tabs>
          <w:tab w:val="left" w:pos="1087"/>
        </w:tabs>
        <w:spacing w:line="240" w:lineRule="auto"/>
        <w:ind w:firstLine="0"/>
        <w:rPr>
          <w:rStyle w:val="FontStyle137"/>
          <w:sz w:val="24"/>
          <w:szCs w:val="24"/>
        </w:rPr>
      </w:pPr>
    </w:p>
    <w:p w:rsidR="000E4D27" w:rsidRPr="00DF7920" w:rsidRDefault="000E4D27" w:rsidP="000E4D27">
      <w:pPr>
        <w:pStyle w:val="Style100"/>
        <w:widowControl/>
        <w:tabs>
          <w:tab w:val="left" w:pos="1066"/>
        </w:tabs>
        <w:spacing w:line="240" w:lineRule="auto"/>
        <w:ind w:firstLine="0"/>
        <w:rPr>
          <w:rStyle w:val="FontStyle137"/>
          <w:sz w:val="24"/>
          <w:szCs w:val="24"/>
        </w:rPr>
      </w:pPr>
      <w:r w:rsidRPr="00DF7920">
        <w:rPr>
          <w:rStyle w:val="FontStyle137"/>
          <w:sz w:val="24"/>
          <w:szCs w:val="24"/>
        </w:rPr>
        <w:lastRenderedPageBreak/>
        <w:t xml:space="preserve">13. При исполнении служебных обязанностей </w:t>
      </w:r>
      <w:r w:rsidRPr="00DF7920">
        <w:rPr>
          <w:rFonts w:eastAsia="Times New Roman"/>
        </w:rPr>
        <w:t>г</w:t>
      </w:r>
      <w:r w:rsidRPr="00DF7920">
        <w:rPr>
          <w:rStyle w:val="FontStyle137"/>
          <w:sz w:val="24"/>
          <w:szCs w:val="24"/>
        </w:rPr>
        <w:t>лавный  государственный налоговый инспектор обязан самостоятельно принимать решения по вопросам:</w:t>
      </w:r>
    </w:p>
    <w:p w:rsidR="000E4D27" w:rsidRPr="00DF7920" w:rsidRDefault="000E4D27" w:rsidP="000E4D27">
      <w:pPr>
        <w:pStyle w:val="Style100"/>
        <w:widowControl/>
        <w:tabs>
          <w:tab w:val="left" w:pos="1087"/>
        </w:tabs>
        <w:spacing w:line="240" w:lineRule="auto"/>
        <w:ind w:firstLine="0"/>
        <w:rPr>
          <w:rStyle w:val="FontStyle137"/>
          <w:sz w:val="24"/>
          <w:szCs w:val="24"/>
        </w:rPr>
      </w:pPr>
      <w:r w:rsidRPr="00DF7920">
        <w:t>В пределах функциональной компетенции.</w:t>
      </w:r>
    </w:p>
    <w:p w:rsidR="000E4D27" w:rsidRPr="00DF7920" w:rsidRDefault="000E4D27" w:rsidP="000E4D27">
      <w:pPr>
        <w:pStyle w:val="Style88"/>
        <w:widowControl/>
        <w:spacing w:line="240" w:lineRule="auto"/>
        <w:jc w:val="both"/>
      </w:pPr>
    </w:p>
    <w:p w:rsidR="000E4D27" w:rsidRPr="00DF7920" w:rsidRDefault="000E4D27" w:rsidP="000E4D27">
      <w:pPr>
        <w:pStyle w:val="Style88"/>
        <w:widowControl/>
        <w:spacing w:line="240" w:lineRule="auto"/>
        <w:rPr>
          <w:rStyle w:val="FontStyle129"/>
          <w:sz w:val="24"/>
          <w:szCs w:val="24"/>
        </w:rPr>
      </w:pPr>
      <w:r w:rsidRPr="00DF7920">
        <w:rPr>
          <w:rStyle w:val="FontStyle129"/>
          <w:sz w:val="24"/>
          <w:szCs w:val="24"/>
        </w:rPr>
        <w:t xml:space="preserve">V. Перечень вопросов, по которым </w:t>
      </w:r>
      <w:r w:rsidRPr="00DF7920">
        <w:rPr>
          <w:rFonts w:eastAsia="Times New Roman"/>
          <w:b/>
        </w:rPr>
        <w:t>государственный налоговый инспектор</w:t>
      </w:r>
      <w:r w:rsidRPr="00DF7920">
        <w:rPr>
          <w:rStyle w:val="FontStyle129"/>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0E4D27" w:rsidRPr="00DF7920" w:rsidRDefault="000E4D27" w:rsidP="000E4D27">
      <w:pPr>
        <w:pStyle w:val="Style100"/>
        <w:widowControl/>
        <w:tabs>
          <w:tab w:val="left" w:pos="1087"/>
        </w:tabs>
        <w:spacing w:line="240" w:lineRule="auto"/>
        <w:ind w:firstLine="0"/>
        <w:jc w:val="center"/>
        <w:rPr>
          <w:rStyle w:val="FontStyle137"/>
          <w:sz w:val="24"/>
          <w:szCs w:val="24"/>
        </w:rPr>
      </w:pPr>
    </w:p>
    <w:p w:rsidR="000E4D27" w:rsidRPr="00DF7920" w:rsidRDefault="000E4D27" w:rsidP="000E4D27">
      <w:pPr>
        <w:pStyle w:val="Style100"/>
        <w:widowControl/>
        <w:spacing w:line="240" w:lineRule="auto"/>
        <w:ind w:firstLine="0"/>
        <w:rPr>
          <w:rStyle w:val="FontStyle137"/>
          <w:sz w:val="24"/>
          <w:szCs w:val="24"/>
        </w:rPr>
      </w:pPr>
      <w:r w:rsidRPr="00DF7920">
        <w:rPr>
          <w:rStyle w:val="FontStyle137"/>
          <w:sz w:val="24"/>
          <w:szCs w:val="24"/>
        </w:rPr>
        <w:t xml:space="preserve">14. </w:t>
      </w:r>
      <w:r w:rsidRPr="00DF7920">
        <w:rPr>
          <w:rFonts w:eastAsia="Times New Roman"/>
        </w:rPr>
        <w:t>Старший г</w:t>
      </w:r>
      <w:r w:rsidRPr="00DF7920">
        <w:rPr>
          <w:rStyle w:val="FontStyle137"/>
          <w:sz w:val="24"/>
          <w:szCs w:val="24"/>
        </w:rPr>
        <w:t>осударственный налоговый инспектор соответствии со своей компетенцией обязан участвовать в подготовке (обсуждении) следующих проектов:</w:t>
      </w:r>
    </w:p>
    <w:p w:rsidR="000E4D27" w:rsidRPr="00DF7920" w:rsidRDefault="000E4D27" w:rsidP="000E4D27">
      <w:pPr>
        <w:pStyle w:val="Style82"/>
        <w:widowControl/>
        <w:spacing w:line="240" w:lineRule="auto"/>
        <w:ind w:firstLine="0"/>
        <w:rPr>
          <w:rStyle w:val="FontStyle137"/>
          <w:sz w:val="24"/>
          <w:szCs w:val="24"/>
        </w:rPr>
      </w:pPr>
      <w:r w:rsidRPr="00DF7920">
        <w:rPr>
          <w:rStyle w:val="FontStyle137"/>
          <w:sz w:val="24"/>
          <w:szCs w:val="24"/>
        </w:rPr>
        <w:t>- графика отпусков гражданских служащих отдела;</w:t>
      </w:r>
    </w:p>
    <w:p w:rsidR="000E4D27" w:rsidRPr="00DF7920" w:rsidRDefault="000E4D27" w:rsidP="000E4D27">
      <w:pPr>
        <w:pStyle w:val="Style82"/>
        <w:widowControl/>
        <w:spacing w:line="240" w:lineRule="auto"/>
        <w:ind w:firstLine="0"/>
        <w:rPr>
          <w:rStyle w:val="FontStyle137"/>
          <w:sz w:val="24"/>
          <w:szCs w:val="24"/>
        </w:rPr>
      </w:pPr>
      <w:r w:rsidRPr="00DF7920">
        <w:rPr>
          <w:rStyle w:val="FontStyle137"/>
          <w:sz w:val="24"/>
          <w:szCs w:val="24"/>
        </w:rPr>
        <w:t>- иных актов по поручению руководства инспекции.</w:t>
      </w:r>
    </w:p>
    <w:p w:rsidR="000E4D27" w:rsidRPr="00DF7920" w:rsidRDefault="000E4D27" w:rsidP="000E4D27">
      <w:pPr>
        <w:pStyle w:val="Style82"/>
        <w:widowControl/>
        <w:spacing w:line="240" w:lineRule="auto"/>
        <w:ind w:firstLine="0"/>
        <w:jc w:val="left"/>
        <w:rPr>
          <w:rStyle w:val="FontStyle137"/>
          <w:sz w:val="24"/>
          <w:szCs w:val="24"/>
        </w:rPr>
      </w:pPr>
      <w:r w:rsidRPr="00DF7920">
        <w:rPr>
          <w:rStyle w:val="FontStyle137"/>
          <w:sz w:val="24"/>
          <w:szCs w:val="24"/>
        </w:rPr>
        <w:t>- положений об инспекции и отделе.</w:t>
      </w:r>
    </w:p>
    <w:p w:rsidR="000E4D27" w:rsidRPr="00DF7920" w:rsidRDefault="000E4D27" w:rsidP="000E4D27">
      <w:pPr>
        <w:tabs>
          <w:tab w:val="left" w:pos="8586"/>
        </w:tabs>
        <w:spacing w:before="100" w:beforeAutospacing="1" w:after="100" w:afterAutospacing="1"/>
        <w:jc w:val="both"/>
        <w:rPr>
          <w:rFonts w:ascii="Times New Roman" w:eastAsia="Times New Roman" w:hAnsi="Times New Roman" w:cs="Times New Roman"/>
          <w:sz w:val="24"/>
          <w:szCs w:val="24"/>
        </w:rPr>
      </w:pPr>
      <w:r w:rsidRPr="00DF7920">
        <w:rPr>
          <w:rFonts w:ascii="Times New Roman" w:eastAsia="Times New Roman" w:hAnsi="Times New Roman" w:cs="Times New Roman"/>
          <w:sz w:val="24"/>
          <w:szCs w:val="24"/>
        </w:rPr>
        <w:t>15. Старший г</w:t>
      </w:r>
      <w:r w:rsidRPr="00DF7920">
        <w:rPr>
          <w:rStyle w:val="FontStyle137"/>
          <w:sz w:val="24"/>
          <w:szCs w:val="24"/>
        </w:rPr>
        <w:t>осударственный налоговый инспектор</w:t>
      </w:r>
      <w:r w:rsidRPr="00DF7920">
        <w:rPr>
          <w:rFonts w:ascii="Times New Roman" w:eastAsia="Times New Roman" w:hAnsi="Times New Roman" w:cs="Times New Roman"/>
          <w:sz w:val="24"/>
          <w:szCs w:val="24"/>
        </w:rPr>
        <w:t xml:space="preserve"> отдела в соответствии со своей компетенцией обязан участвовать в подготовке (обсуждении) следующих проектов: </w:t>
      </w:r>
    </w:p>
    <w:p w:rsidR="000E4D27" w:rsidRPr="00DF7920" w:rsidRDefault="000E4D27" w:rsidP="000E4D27">
      <w:pPr>
        <w:pStyle w:val="Style82"/>
        <w:widowControl/>
        <w:spacing w:line="240" w:lineRule="auto"/>
        <w:ind w:firstLine="0"/>
        <w:rPr>
          <w:rStyle w:val="FontStyle137"/>
          <w:sz w:val="24"/>
          <w:szCs w:val="24"/>
        </w:rPr>
      </w:pPr>
      <w:r w:rsidRPr="00DF7920">
        <w:rPr>
          <w:rStyle w:val="FontStyle137"/>
          <w:sz w:val="24"/>
          <w:szCs w:val="24"/>
        </w:rPr>
        <w:t>- графика отпусков гражданских служащих отдела;</w:t>
      </w:r>
    </w:p>
    <w:p w:rsidR="000E4D27" w:rsidRPr="00DF7920" w:rsidRDefault="000E4D27" w:rsidP="000E4D27">
      <w:pPr>
        <w:pStyle w:val="Style82"/>
        <w:widowControl/>
        <w:spacing w:line="240" w:lineRule="auto"/>
        <w:ind w:firstLine="0"/>
        <w:rPr>
          <w:rStyle w:val="FontStyle137"/>
          <w:sz w:val="24"/>
          <w:szCs w:val="24"/>
        </w:rPr>
      </w:pPr>
      <w:r w:rsidRPr="00DF7920">
        <w:rPr>
          <w:rStyle w:val="FontStyle137"/>
          <w:sz w:val="24"/>
          <w:szCs w:val="24"/>
        </w:rPr>
        <w:t>- иных актов по поручению руководства инспекции.</w:t>
      </w:r>
    </w:p>
    <w:p w:rsidR="000E4D27" w:rsidRPr="00DF7920" w:rsidRDefault="000E4D27" w:rsidP="000E4D27">
      <w:pPr>
        <w:tabs>
          <w:tab w:val="left" w:pos="8586"/>
        </w:tabs>
        <w:spacing w:before="100" w:beforeAutospacing="1" w:after="100" w:afterAutospacing="1"/>
        <w:jc w:val="both"/>
        <w:rPr>
          <w:rFonts w:ascii="Times New Roman" w:eastAsia="Times New Roman" w:hAnsi="Times New Roman" w:cs="Times New Roman"/>
          <w:sz w:val="24"/>
          <w:szCs w:val="24"/>
        </w:rPr>
      </w:pPr>
      <w:r w:rsidRPr="00DF7920">
        <w:rPr>
          <w:rStyle w:val="FontStyle137"/>
          <w:sz w:val="24"/>
          <w:szCs w:val="24"/>
        </w:rPr>
        <w:t>- положений об инспекции и отделе</w:t>
      </w:r>
    </w:p>
    <w:p w:rsidR="000E4D27" w:rsidRPr="00DF7920" w:rsidRDefault="000E4D27" w:rsidP="000E4D27">
      <w:pPr>
        <w:pStyle w:val="Style88"/>
        <w:widowControl/>
        <w:spacing w:line="240" w:lineRule="auto"/>
        <w:jc w:val="both"/>
      </w:pPr>
    </w:p>
    <w:p w:rsidR="000E4D27" w:rsidRPr="00DF7920" w:rsidRDefault="000E4D27" w:rsidP="000E4D27">
      <w:pPr>
        <w:pStyle w:val="Style88"/>
        <w:widowControl/>
        <w:spacing w:line="240" w:lineRule="auto"/>
        <w:rPr>
          <w:rStyle w:val="FontStyle129"/>
          <w:sz w:val="24"/>
          <w:szCs w:val="24"/>
        </w:rPr>
      </w:pPr>
      <w:r w:rsidRPr="00DF7920">
        <w:rPr>
          <w:rStyle w:val="FontStyle129"/>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0E4D27" w:rsidRPr="00DF7920" w:rsidRDefault="000E4D27" w:rsidP="000E4D27">
      <w:pPr>
        <w:tabs>
          <w:tab w:val="left" w:pos="8586"/>
        </w:tabs>
        <w:spacing w:before="100" w:beforeAutospacing="1" w:after="100" w:afterAutospacing="1"/>
        <w:jc w:val="both"/>
        <w:rPr>
          <w:rFonts w:ascii="Times New Roman" w:eastAsia="Times New Roman" w:hAnsi="Times New Roman" w:cs="Times New Roman"/>
          <w:sz w:val="24"/>
          <w:szCs w:val="24"/>
        </w:rPr>
      </w:pPr>
      <w:r w:rsidRPr="00DF7920">
        <w:rPr>
          <w:rStyle w:val="FontStyle137"/>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Pr="00DF7920">
        <w:rPr>
          <w:rFonts w:ascii="Times New Roman" w:eastAsia="Times New Roman" w:hAnsi="Times New Roman" w:cs="Times New Roman"/>
          <w:sz w:val="24"/>
          <w:szCs w:val="24"/>
        </w:rPr>
        <w:t xml:space="preserve"> </w:t>
      </w:r>
    </w:p>
    <w:p w:rsidR="000E4D27" w:rsidRPr="00DF7920" w:rsidRDefault="000E4D27" w:rsidP="000E4D27">
      <w:pPr>
        <w:pStyle w:val="Style88"/>
        <w:widowControl/>
        <w:spacing w:line="240" w:lineRule="auto"/>
        <w:rPr>
          <w:rStyle w:val="FontStyle129"/>
          <w:sz w:val="24"/>
          <w:szCs w:val="24"/>
          <w:lang w:eastAsia="en-US"/>
        </w:rPr>
      </w:pPr>
      <w:r w:rsidRPr="00DF7920">
        <w:rPr>
          <w:rStyle w:val="FontStyle129"/>
          <w:sz w:val="24"/>
          <w:szCs w:val="24"/>
          <w:lang w:val="en-US" w:eastAsia="en-US"/>
        </w:rPr>
        <w:t>VII</w:t>
      </w:r>
      <w:r w:rsidRPr="00DF7920">
        <w:rPr>
          <w:rStyle w:val="FontStyle129"/>
          <w:sz w:val="24"/>
          <w:szCs w:val="24"/>
          <w:lang w:eastAsia="en-US"/>
        </w:rPr>
        <w:t>. Порядок служебного взаимодействия</w:t>
      </w:r>
    </w:p>
    <w:p w:rsidR="000E4D27" w:rsidRPr="00DF7920" w:rsidRDefault="000E4D27" w:rsidP="000E4D27">
      <w:pPr>
        <w:pStyle w:val="Style88"/>
        <w:widowControl/>
        <w:spacing w:line="240" w:lineRule="auto"/>
        <w:rPr>
          <w:rStyle w:val="FontStyle129"/>
          <w:sz w:val="24"/>
          <w:szCs w:val="24"/>
          <w:lang w:eastAsia="en-US"/>
        </w:rPr>
      </w:pPr>
    </w:p>
    <w:p w:rsidR="000E4D27" w:rsidRPr="00DF7920" w:rsidRDefault="000E4D27" w:rsidP="000E4D27">
      <w:pPr>
        <w:pStyle w:val="Style100"/>
        <w:widowControl/>
        <w:tabs>
          <w:tab w:val="left" w:pos="1289"/>
        </w:tabs>
        <w:spacing w:line="240" w:lineRule="auto"/>
        <w:ind w:firstLine="0"/>
        <w:rPr>
          <w:rStyle w:val="FontStyle137"/>
          <w:sz w:val="24"/>
          <w:szCs w:val="24"/>
        </w:rPr>
      </w:pPr>
      <w:r w:rsidRPr="00DF7920">
        <w:rPr>
          <w:rStyle w:val="FontStyle137"/>
          <w:sz w:val="24"/>
          <w:szCs w:val="24"/>
        </w:rPr>
        <w:t xml:space="preserve">17. Взаимодействие </w:t>
      </w:r>
      <w:r w:rsidRPr="00DF7920">
        <w:rPr>
          <w:rFonts w:eastAsia="Times New Roman"/>
        </w:rPr>
        <w:t>старшего</w:t>
      </w:r>
      <w:r w:rsidRPr="00DF7920">
        <w:rPr>
          <w:rStyle w:val="FontStyle137"/>
          <w:sz w:val="24"/>
          <w:szCs w:val="24"/>
        </w:rPr>
        <w:t xml:space="preserve">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E4D27" w:rsidRPr="00DF7920" w:rsidRDefault="000E4D27" w:rsidP="000E4D27">
      <w:pPr>
        <w:pStyle w:val="Style88"/>
        <w:widowControl/>
        <w:spacing w:line="240" w:lineRule="auto"/>
        <w:jc w:val="both"/>
        <w:rPr>
          <w:rStyle w:val="FontStyle129"/>
          <w:sz w:val="24"/>
          <w:szCs w:val="24"/>
        </w:rPr>
      </w:pPr>
    </w:p>
    <w:p w:rsidR="000E4D27" w:rsidRPr="00DF7920" w:rsidRDefault="000E4D27" w:rsidP="000E4D27">
      <w:pPr>
        <w:pStyle w:val="Style88"/>
        <w:widowControl/>
        <w:spacing w:line="240" w:lineRule="auto"/>
        <w:rPr>
          <w:rStyle w:val="FontStyle129"/>
          <w:sz w:val="24"/>
          <w:szCs w:val="24"/>
        </w:rPr>
      </w:pPr>
      <w:r w:rsidRPr="00DF7920">
        <w:rPr>
          <w:rStyle w:val="FontStyle129"/>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E4D27" w:rsidRPr="00DF7920" w:rsidRDefault="000E4D27" w:rsidP="000E4D27">
      <w:pPr>
        <w:pStyle w:val="Style88"/>
        <w:widowControl/>
        <w:spacing w:line="240" w:lineRule="auto"/>
        <w:rPr>
          <w:rStyle w:val="FontStyle129"/>
          <w:sz w:val="24"/>
          <w:szCs w:val="24"/>
        </w:rPr>
      </w:pPr>
    </w:p>
    <w:p w:rsidR="000E4D27" w:rsidRPr="00DF7920" w:rsidRDefault="000E4D27" w:rsidP="000E4D27">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DF7920">
        <w:rPr>
          <w:rStyle w:val="FontStyle17"/>
          <w:sz w:val="24"/>
          <w:szCs w:val="24"/>
        </w:rPr>
        <w:t>18.</w:t>
      </w:r>
      <w:r w:rsidRPr="00DF7920">
        <w:rPr>
          <w:rStyle w:val="FontStyle17"/>
          <w:b/>
          <w:sz w:val="24"/>
          <w:szCs w:val="24"/>
        </w:rPr>
        <w:t xml:space="preserve"> </w:t>
      </w:r>
      <w:r w:rsidRPr="00DF7920">
        <w:rPr>
          <w:rFonts w:eastAsia="Times New Roman"/>
        </w:rPr>
        <w:t xml:space="preserve"> осуществляет ввод заявлений на постановку и снятие с учета ККМ в системе  ПО АИС «НАЛОГ- 3». </w:t>
      </w:r>
    </w:p>
    <w:p w:rsidR="000E4D27" w:rsidRPr="00DF7920" w:rsidRDefault="000E4D27" w:rsidP="000E4D27">
      <w:pPr>
        <w:pStyle w:val="Style100"/>
        <w:widowControl/>
        <w:tabs>
          <w:tab w:val="left" w:pos="1087"/>
        </w:tabs>
        <w:spacing w:line="240" w:lineRule="auto"/>
        <w:ind w:firstLine="0"/>
        <w:rPr>
          <w:rStyle w:val="FontStyle137"/>
          <w:sz w:val="24"/>
          <w:szCs w:val="24"/>
        </w:rPr>
      </w:pPr>
    </w:p>
    <w:p w:rsidR="000E4D27" w:rsidRPr="00DF7920" w:rsidRDefault="000E4D27" w:rsidP="000E4D27">
      <w:pPr>
        <w:pStyle w:val="Style88"/>
        <w:widowControl/>
        <w:spacing w:line="240" w:lineRule="auto"/>
        <w:rPr>
          <w:rStyle w:val="FontStyle129"/>
          <w:sz w:val="24"/>
          <w:szCs w:val="24"/>
        </w:rPr>
      </w:pPr>
      <w:r w:rsidRPr="00DF7920">
        <w:rPr>
          <w:rStyle w:val="FontStyle129"/>
          <w:sz w:val="24"/>
          <w:szCs w:val="24"/>
        </w:rPr>
        <w:t>IX. Показатели эффективности и результативности профессиональной служебной деятельности</w:t>
      </w:r>
    </w:p>
    <w:p w:rsidR="000E4D27" w:rsidRPr="00DF7920" w:rsidRDefault="000E4D27" w:rsidP="000E4D27">
      <w:pPr>
        <w:pStyle w:val="Style88"/>
        <w:widowControl/>
        <w:spacing w:line="240" w:lineRule="auto"/>
        <w:rPr>
          <w:rStyle w:val="FontStyle129"/>
          <w:sz w:val="24"/>
          <w:szCs w:val="24"/>
        </w:rPr>
      </w:pPr>
    </w:p>
    <w:p w:rsidR="000E4D27" w:rsidRPr="00DF7920" w:rsidRDefault="000E4D27" w:rsidP="000E4D27">
      <w:pPr>
        <w:pStyle w:val="Style100"/>
        <w:widowControl/>
        <w:tabs>
          <w:tab w:val="left" w:pos="284"/>
        </w:tabs>
        <w:spacing w:line="240" w:lineRule="auto"/>
        <w:ind w:firstLine="0"/>
        <w:rPr>
          <w:rStyle w:val="FontStyle137"/>
          <w:sz w:val="24"/>
          <w:szCs w:val="24"/>
        </w:rPr>
      </w:pPr>
      <w:r w:rsidRPr="00DF7920">
        <w:rPr>
          <w:rStyle w:val="FontStyle137"/>
          <w:sz w:val="24"/>
          <w:szCs w:val="24"/>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0E4D27" w:rsidRPr="00DF7920" w:rsidRDefault="000E4D27" w:rsidP="000E4D27">
      <w:pPr>
        <w:pStyle w:val="Style82"/>
        <w:widowControl/>
        <w:spacing w:line="240" w:lineRule="auto"/>
        <w:ind w:left="360" w:firstLine="0"/>
        <w:jc w:val="left"/>
        <w:rPr>
          <w:rStyle w:val="FontStyle137"/>
          <w:sz w:val="24"/>
          <w:szCs w:val="24"/>
        </w:rPr>
      </w:pPr>
      <w:r w:rsidRPr="00DF7920">
        <w:rPr>
          <w:rStyle w:val="FontStyle137"/>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E4D27" w:rsidRPr="00DF7920" w:rsidRDefault="000E4D27" w:rsidP="000E4D27">
      <w:pPr>
        <w:pStyle w:val="Style82"/>
        <w:widowControl/>
        <w:spacing w:line="240" w:lineRule="auto"/>
        <w:ind w:left="360" w:firstLine="0"/>
        <w:jc w:val="left"/>
        <w:rPr>
          <w:rStyle w:val="FontStyle137"/>
          <w:sz w:val="24"/>
          <w:szCs w:val="24"/>
        </w:rPr>
      </w:pPr>
      <w:r w:rsidRPr="00DF7920">
        <w:rPr>
          <w:rStyle w:val="FontStyle137"/>
          <w:sz w:val="24"/>
          <w:szCs w:val="24"/>
        </w:rPr>
        <w:t>- своевременности и оперативности выполнения поручений;</w:t>
      </w:r>
    </w:p>
    <w:p w:rsidR="000E4D27" w:rsidRPr="00DF7920" w:rsidRDefault="000E4D27" w:rsidP="000E4D27">
      <w:pPr>
        <w:pStyle w:val="Style82"/>
        <w:widowControl/>
        <w:spacing w:line="240" w:lineRule="auto"/>
        <w:ind w:left="360" w:firstLine="0"/>
        <w:jc w:val="left"/>
        <w:rPr>
          <w:rStyle w:val="FontStyle137"/>
          <w:sz w:val="24"/>
          <w:szCs w:val="24"/>
        </w:rPr>
      </w:pPr>
      <w:r w:rsidRPr="00DF7920">
        <w:rPr>
          <w:rStyle w:val="FontStyle137"/>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E4D27" w:rsidRPr="00DF7920" w:rsidRDefault="000E4D27" w:rsidP="000E4D27">
      <w:pPr>
        <w:pStyle w:val="Style82"/>
        <w:widowControl/>
        <w:spacing w:line="240" w:lineRule="auto"/>
        <w:ind w:left="142" w:firstLine="0"/>
        <w:rPr>
          <w:rStyle w:val="FontStyle137"/>
          <w:sz w:val="24"/>
          <w:szCs w:val="24"/>
        </w:rPr>
      </w:pPr>
      <w:r w:rsidRPr="00DF7920">
        <w:rPr>
          <w:rStyle w:val="FontStyle137"/>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E4D27" w:rsidRPr="00DF7920" w:rsidRDefault="000E4D27" w:rsidP="000E4D27">
      <w:pPr>
        <w:pStyle w:val="Style82"/>
        <w:widowControl/>
        <w:spacing w:line="240" w:lineRule="auto"/>
        <w:ind w:left="142" w:firstLine="0"/>
        <w:jc w:val="left"/>
        <w:rPr>
          <w:rStyle w:val="FontStyle137"/>
          <w:sz w:val="24"/>
          <w:szCs w:val="24"/>
        </w:rPr>
      </w:pPr>
      <w:r w:rsidRPr="00DF7920">
        <w:rPr>
          <w:rStyle w:val="FontStyle137"/>
          <w:sz w:val="24"/>
          <w:szCs w:val="24"/>
        </w:rPr>
        <w:t>- способности четко организовывать и планировать выполнение порученных заданий, умению радикально использовать рабочее время, расставлять приоритеты;</w:t>
      </w:r>
    </w:p>
    <w:p w:rsidR="000E4D27" w:rsidRPr="00DF7920" w:rsidRDefault="000E4D27" w:rsidP="000E4D27">
      <w:pPr>
        <w:pStyle w:val="Style82"/>
        <w:widowControl/>
        <w:spacing w:line="240" w:lineRule="auto"/>
        <w:ind w:left="142" w:firstLine="0"/>
        <w:jc w:val="left"/>
        <w:rPr>
          <w:rStyle w:val="FontStyle137"/>
          <w:sz w:val="24"/>
          <w:szCs w:val="24"/>
        </w:rPr>
      </w:pPr>
      <w:r w:rsidRPr="00DF7920">
        <w:rPr>
          <w:rStyle w:val="FontStyle137"/>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E4D27" w:rsidRPr="00DF7920" w:rsidRDefault="000E4D27" w:rsidP="000E4D27">
      <w:pPr>
        <w:pStyle w:val="Style82"/>
        <w:widowControl/>
        <w:spacing w:line="240" w:lineRule="auto"/>
        <w:ind w:left="142" w:firstLine="0"/>
        <w:jc w:val="left"/>
        <w:rPr>
          <w:rStyle w:val="FontStyle137"/>
          <w:sz w:val="24"/>
          <w:szCs w:val="24"/>
        </w:rPr>
      </w:pPr>
      <w:r w:rsidRPr="00DF7920">
        <w:rPr>
          <w:rStyle w:val="FontStyle137"/>
          <w:sz w:val="24"/>
          <w:szCs w:val="24"/>
        </w:rPr>
        <w:t>- осознанию ответственности за последствия своих действий.</w:t>
      </w:r>
    </w:p>
    <w:p w:rsidR="000E4D27" w:rsidRPr="00DF7920" w:rsidRDefault="000E4D27" w:rsidP="000E4D27">
      <w:pPr>
        <w:pStyle w:val="Style50"/>
        <w:widowControl/>
        <w:spacing w:line="240" w:lineRule="auto"/>
        <w:ind w:left="284"/>
        <w:jc w:val="left"/>
      </w:pPr>
    </w:p>
    <w:p w:rsidR="000E4D27" w:rsidRDefault="000E4D27" w:rsidP="00E131F4">
      <w:pPr>
        <w:rPr>
          <w:sz w:val="24"/>
          <w:szCs w:val="24"/>
        </w:rPr>
      </w:pPr>
    </w:p>
    <w:p w:rsidR="000E4D27" w:rsidRPr="00E131F4" w:rsidRDefault="000E4D27" w:rsidP="00E131F4">
      <w:pPr>
        <w:rPr>
          <w:sz w:val="24"/>
          <w:szCs w:val="24"/>
        </w:rPr>
      </w:pPr>
    </w:p>
    <w:sectPr w:rsidR="000E4D27" w:rsidRPr="00E131F4" w:rsidSect="00D1179F">
      <w:headerReference w:type="even" r:id="rId101"/>
      <w:headerReference w:type="default" r:id="rId102"/>
      <w:footerReference w:type="default" r:id="rId103"/>
      <w:headerReference w:type="first" r:id="rId104"/>
      <w:footerReference w:type="first" r:id="rId105"/>
      <w:pgSz w:w="11906" w:h="16838" w:code="9"/>
      <w:pgMar w:top="0" w:right="707" w:bottom="426" w:left="1134" w:header="720" w:footer="4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800" w:rsidRDefault="00304800">
      <w:pPr>
        <w:spacing w:after="0" w:line="240" w:lineRule="auto"/>
      </w:pPr>
      <w:r>
        <w:separator/>
      </w:r>
    </w:p>
  </w:endnote>
  <w:endnote w:type="continuationSeparator" w:id="0">
    <w:p w:rsidR="00304800" w:rsidRDefault="00304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F" w:rsidRPr="00CE5C81" w:rsidRDefault="00D1179F" w:rsidP="00D1179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sidR="00254CC1">
      <w:rPr>
        <w:rFonts w:ascii="Arial" w:hAnsi="Arial" w:cs="Arial"/>
        <w:i/>
        <w:noProof/>
        <w:color w:val="FFFFFF"/>
        <w:sz w:val="16"/>
      </w:rPr>
      <w:t>21.10.2019 15:32</w:t>
    </w:r>
    <w:r w:rsidRPr="00CE5C81">
      <w:rPr>
        <w:rFonts w:ascii="Arial" w:hAnsi="Arial" w:cs="Arial"/>
        <w:i/>
        <w:color w:val="FFFFFF"/>
        <w:sz w:val="16"/>
      </w:rPr>
      <w:fldChar w:fldCharType="end"/>
    </w:r>
  </w:p>
  <w:p w:rsidR="00D1179F" w:rsidRPr="00CE5C81" w:rsidRDefault="00D1179F" w:rsidP="00D1179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sidR="00254CC1">
      <w:rPr>
        <w:rFonts w:ascii="Arial" w:hAnsi="Arial" w:cs="Arial"/>
        <w:noProof/>
        <w:color w:val="FFFFFF"/>
        <w:sz w:val="16"/>
      </w:rPr>
      <w:t>Часть 3 на конкурс (должностные регламенты)</w:t>
    </w:r>
    <w:r w:rsidRPr="00CE5C81">
      <w:rPr>
        <w:rFonts w:ascii="Arial" w:hAnsi="Arial" w:cs="Arial"/>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F" w:rsidRPr="00CE5C81" w:rsidRDefault="00D1179F" w:rsidP="00D1179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sidR="00254CC1">
      <w:rPr>
        <w:rFonts w:ascii="Arial" w:hAnsi="Arial" w:cs="Arial"/>
        <w:i/>
        <w:noProof/>
        <w:color w:val="FFFFFF"/>
        <w:sz w:val="16"/>
      </w:rPr>
      <w:t>21.10.2019 15:32</w:t>
    </w:r>
    <w:r w:rsidRPr="00CE5C81">
      <w:rPr>
        <w:rFonts w:ascii="Arial" w:hAnsi="Arial" w:cs="Arial"/>
        <w:i/>
        <w:color w:val="FFFFFF"/>
        <w:sz w:val="16"/>
      </w:rPr>
      <w:fldChar w:fldCharType="end"/>
    </w:r>
  </w:p>
  <w:p w:rsidR="00D1179F" w:rsidRPr="00CE5C81" w:rsidRDefault="00D1179F" w:rsidP="00D1179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r w:rsidRPr="00CE5C81">
      <w:rPr>
        <w:rFonts w:ascii="Arial" w:hAnsi="Arial" w:cs="Arial"/>
        <w:color w:val="FFFFFF"/>
        <w:sz w:val="16"/>
        <w:lang w:val="en-US"/>
      </w:rPr>
      <w:t>k</w:t>
    </w:r>
    <w:r w:rsidRPr="00CE5C81">
      <w:rPr>
        <w:rFonts w:ascii="Arial" w:hAnsi="Arial" w:cs="Arial"/>
        <w:i/>
        <w:color w:val="FFFFFF"/>
        <w:sz w:val="16"/>
        <w:lang w:val="en-US"/>
      </w:rPr>
      <w:t>ompburo</w:t>
    </w:r>
    <w:r w:rsidRPr="00F2575C">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sidR="00254CC1">
      <w:rPr>
        <w:rFonts w:ascii="Arial" w:hAnsi="Arial" w:cs="Arial"/>
        <w:noProof/>
        <w:color w:val="FFFFFF"/>
        <w:sz w:val="16"/>
      </w:rPr>
      <w:t>Часть 3 на конкурс (должностные регламенты)</w:t>
    </w:r>
    <w:r w:rsidRPr="00CE5C81">
      <w:rPr>
        <w:rFonts w:ascii="Arial" w:hAnsi="Arial" w:cs="Arial"/>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800" w:rsidRDefault="00304800">
      <w:pPr>
        <w:spacing w:after="0" w:line="240" w:lineRule="auto"/>
      </w:pPr>
      <w:r>
        <w:separator/>
      </w:r>
    </w:p>
  </w:footnote>
  <w:footnote w:type="continuationSeparator" w:id="0">
    <w:p w:rsidR="00304800" w:rsidRDefault="003048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F" w:rsidRDefault="00D1179F" w:rsidP="00D1179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1179F" w:rsidRDefault="00D1179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F" w:rsidRDefault="00D1179F" w:rsidP="00D1179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0C88">
      <w:rPr>
        <w:rStyle w:val="a5"/>
        <w:noProof/>
      </w:rPr>
      <w:t>82</w:t>
    </w:r>
    <w:r>
      <w:rPr>
        <w:rStyle w:val="a5"/>
      </w:rPr>
      <w:fldChar w:fldCharType="end"/>
    </w:r>
  </w:p>
  <w:p w:rsidR="00D1179F" w:rsidRDefault="00D1179F">
    <w:pPr>
      <w:pStyle w:val="a3"/>
    </w:pPr>
  </w:p>
  <w:p w:rsidR="00D1179F" w:rsidRDefault="00D1179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F" w:rsidRDefault="00D1179F">
    <w:pPr>
      <w:pStyle w:val="a3"/>
      <w:jc w:val="center"/>
    </w:pPr>
    <w:r>
      <w:fldChar w:fldCharType="begin"/>
    </w:r>
    <w:r>
      <w:instrText>PAGE   \* MERGEFORMAT</w:instrText>
    </w:r>
    <w:r>
      <w:fldChar w:fldCharType="separate"/>
    </w:r>
    <w:r w:rsidR="00627EB9">
      <w:rPr>
        <w:noProof/>
      </w:rPr>
      <w:t>1</w:t>
    </w:r>
    <w:r>
      <w:fldChar w:fldCharType="end"/>
    </w:r>
  </w:p>
  <w:p w:rsidR="00D1179F" w:rsidRDefault="00D117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5053BA"/>
    <w:lvl w:ilvl="0">
      <w:numFmt w:val="bullet"/>
      <w:lvlText w:val="*"/>
      <w:lvlJc w:val="left"/>
      <w:pPr>
        <w:ind w:left="0" w:firstLine="0"/>
      </w:pPr>
    </w:lvl>
  </w:abstractNum>
  <w:abstractNum w:abstractNumId="1">
    <w:nsid w:val="06D834CB"/>
    <w:multiLevelType w:val="multilevel"/>
    <w:tmpl w:val="41B6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909A3"/>
    <w:multiLevelType w:val="multilevel"/>
    <w:tmpl w:val="A6A0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E37DEC"/>
    <w:multiLevelType w:val="hybridMultilevel"/>
    <w:tmpl w:val="1A84853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4">
    <w:nsid w:val="13DA42E0"/>
    <w:multiLevelType w:val="multilevel"/>
    <w:tmpl w:val="DCD094DA"/>
    <w:lvl w:ilvl="0">
      <w:start w:val="1"/>
      <w:numFmt w:val="decimal"/>
      <w:lvlText w:val="%1."/>
      <w:lvlJc w:val="left"/>
      <w:pPr>
        <w:ind w:left="1070" w:hanging="360"/>
      </w:pPr>
      <w:rPr>
        <w:rFonts w:hint="default"/>
        <w:b/>
        <w:color w:val="auto"/>
      </w:rPr>
    </w:lvl>
    <w:lvl w:ilvl="1">
      <w:start w:val="1"/>
      <w:numFmt w:val="decimal"/>
      <w:lvlText w:val="%1.%2."/>
      <w:lvlJc w:val="left"/>
      <w:pPr>
        <w:ind w:left="858" w:hanging="432"/>
      </w:pPr>
      <w:rPr>
        <w:b/>
        <w:color w:val="auto"/>
      </w:rPr>
    </w:lvl>
    <w:lvl w:ilvl="2">
      <w:start w:val="1"/>
      <w:numFmt w:val="decimal"/>
      <w:lvlText w:val="%1.%2.%3."/>
      <w:lvlJc w:val="left"/>
      <w:pPr>
        <w:ind w:left="1781"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4786BDA"/>
    <w:multiLevelType w:val="hybridMultilevel"/>
    <w:tmpl w:val="8B4EAEBA"/>
    <w:lvl w:ilvl="0" w:tplc="BA6EB3C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AAE44E7"/>
    <w:multiLevelType w:val="hybridMultilevel"/>
    <w:tmpl w:val="119E1ED8"/>
    <w:lvl w:ilvl="0" w:tplc="2CD2D2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4C5AA0"/>
    <w:multiLevelType w:val="multilevel"/>
    <w:tmpl w:val="02D0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38215C"/>
    <w:multiLevelType w:val="hybridMultilevel"/>
    <w:tmpl w:val="EBAA9D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72D52"/>
    <w:multiLevelType w:val="hybridMultilevel"/>
    <w:tmpl w:val="B002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E36504"/>
    <w:multiLevelType w:val="multilevel"/>
    <w:tmpl w:val="2CFE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BD3FBC"/>
    <w:multiLevelType w:val="multilevel"/>
    <w:tmpl w:val="DCD094DA"/>
    <w:lvl w:ilvl="0">
      <w:start w:val="1"/>
      <w:numFmt w:val="decimal"/>
      <w:lvlText w:val="%1."/>
      <w:lvlJc w:val="left"/>
      <w:pPr>
        <w:ind w:left="1070" w:hanging="360"/>
      </w:pPr>
      <w:rPr>
        <w:rFonts w:hint="default"/>
        <w:b/>
        <w:color w:val="auto"/>
      </w:rPr>
    </w:lvl>
    <w:lvl w:ilvl="1">
      <w:start w:val="1"/>
      <w:numFmt w:val="decimal"/>
      <w:lvlText w:val="%1.%2."/>
      <w:lvlJc w:val="left"/>
      <w:pPr>
        <w:ind w:left="858" w:hanging="432"/>
      </w:pPr>
      <w:rPr>
        <w:b/>
        <w:color w:val="auto"/>
      </w:rPr>
    </w:lvl>
    <w:lvl w:ilvl="2">
      <w:start w:val="1"/>
      <w:numFmt w:val="decimal"/>
      <w:lvlText w:val="%1.%2.%3."/>
      <w:lvlJc w:val="left"/>
      <w:pPr>
        <w:ind w:left="1781"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6431EC"/>
    <w:multiLevelType w:val="multilevel"/>
    <w:tmpl w:val="C084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474164"/>
    <w:multiLevelType w:val="hybridMultilevel"/>
    <w:tmpl w:val="383A5202"/>
    <w:lvl w:ilvl="0" w:tplc="DBCA6DF8">
      <w:start w:val="3"/>
      <w:numFmt w:val="bullet"/>
      <w:lvlText w:val="-"/>
      <w:lvlJc w:val="left"/>
      <w:pPr>
        <w:tabs>
          <w:tab w:val="num" w:pos="720"/>
        </w:tabs>
        <w:ind w:left="720" w:hanging="360"/>
      </w:pPr>
      <w:rPr>
        <w:rFonts w:ascii="Times New Roman" w:eastAsia="Times New Roman" w:hAnsi="Times New Roman" w:cs="Times New Roman" w:hint="default"/>
        <w:b w:val="0"/>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29DD36A6"/>
    <w:multiLevelType w:val="multilevel"/>
    <w:tmpl w:val="6160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CB5C99"/>
    <w:multiLevelType w:val="hybridMultilevel"/>
    <w:tmpl w:val="1AC690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AD44409"/>
    <w:multiLevelType w:val="hybridMultilevel"/>
    <w:tmpl w:val="038C8F08"/>
    <w:lvl w:ilvl="0" w:tplc="AA061FC0">
      <w:start w:val="1"/>
      <w:numFmt w:val="decimal"/>
      <w:lvlText w:val="%1)"/>
      <w:lvlJc w:val="left"/>
      <w:pPr>
        <w:tabs>
          <w:tab w:val="num" w:pos="540"/>
        </w:tabs>
        <w:ind w:left="54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10D0893"/>
    <w:multiLevelType w:val="hybridMultilevel"/>
    <w:tmpl w:val="195AE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6F3112"/>
    <w:multiLevelType w:val="multilevel"/>
    <w:tmpl w:val="7B0C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5F2768"/>
    <w:multiLevelType w:val="hybridMultilevel"/>
    <w:tmpl w:val="352C344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3C2B6B9C"/>
    <w:multiLevelType w:val="hybridMultilevel"/>
    <w:tmpl w:val="04849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5D12C1"/>
    <w:multiLevelType w:val="multilevel"/>
    <w:tmpl w:val="54E8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D7455D"/>
    <w:multiLevelType w:val="hybridMultilevel"/>
    <w:tmpl w:val="A5C022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480952E2"/>
    <w:multiLevelType w:val="hybridMultilevel"/>
    <w:tmpl w:val="D9D6758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48423F74"/>
    <w:multiLevelType w:val="hybridMultilevel"/>
    <w:tmpl w:val="2BA003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94054EB"/>
    <w:multiLevelType w:val="multilevel"/>
    <w:tmpl w:val="B1C8F01C"/>
    <w:lvl w:ilvl="0">
      <w:start w:val="1"/>
      <w:numFmt w:val="decimal"/>
      <w:lvlText w:val="%1."/>
      <w:lvlJc w:val="left"/>
      <w:pPr>
        <w:ind w:left="360" w:hanging="360"/>
      </w:pPr>
      <w:rPr>
        <w:b/>
        <w:color w:val="auto"/>
      </w:rPr>
    </w:lvl>
    <w:lvl w:ilvl="1">
      <w:start w:val="1"/>
      <w:numFmt w:val="decimal"/>
      <w:lvlText w:val="%1.%2."/>
      <w:lvlJc w:val="left"/>
      <w:pPr>
        <w:ind w:left="1425" w:hanging="432"/>
      </w:pPr>
      <w:rPr>
        <w:b/>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E293670"/>
    <w:multiLevelType w:val="hybridMultilevel"/>
    <w:tmpl w:val="CBC02A64"/>
    <w:lvl w:ilvl="0" w:tplc="D0362CB0">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260"/>
        </w:tabs>
        <w:ind w:left="1260" w:hanging="360"/>
      </w:pPr>
      <w:rPr>
        <w:rFonts w:ascii="Courier New" w:hAnsi="Courier New" w:cs="Times New Roman"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Times New Roman"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Times New Roman"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8">
    <w:nsid w:val="50A3452A"/>
    <w:multiLevelType w:val="hybridMultilevel"/>
    <w:tmpl w:val="4A38BCA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54923F38"/>
    <w:multiLevelType w:val="multilevel"/>
    <w:tmpl w:val="2F8C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4C2F66"/>
    <w:multiLevelType w:val="hybridMultilevel"/>
    <w:tmpl w:val="0798D024"/>
    <w:lvl w:ilvl="0" w:tplc="A52E7B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nsid w:val="59DB6E16"/>
    <w:multiLevelType w:val="hybridMultilevel"/>
    <w:tmpl w:val="E4181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4F37E1"/>
    <w:multiLevelType w:val="hybridMultilevel"/>
    <w:tmpl w:val="C1C41E3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CF1479F"/>
    <w:multiLevelType w:val="hybridMultilevel"/>
    <w:tmpl w:val="D436D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22666F"/>
    <w:multiLevelType w:val="multilevel"/>
    <w:tmpl w:val="F7F4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5025D66"/>
    <w:multiLevelType w:val="multilevel"/>
    <w:tmpl w:val="0FF8EB34"/>
    <w:lvl w:ilvl="0">
      <w:start w:val="6"/>
      <w:numFmt w:val="decimal"/>
      <w:lvlText w:val="%1."/>
      <w:lvlJc w:val="left"/>
      <w:pPr>
        <w:ind w:left="360" w:hanging="360"/>
      </w:pPr>
      <w:rPr>
        <w:rFonts w:hint="default"/>
        <w:b/>
      </w:rPr>
    </w:lvl>
    <w:lvl w:ilvl="1">
      <w:start w:val="6"/>
      <w:numFmt w:val="decimal"/>
      <w:lvlText w:val="%1.%2."/>
      <w:lvlJc w:val="left"/>
      <w:pPr>
        <w:ind w:left="792" w:hanging="432"/>
      </w:pPr>
      <w:rPr>
        <w:rFonts w:hint="default"/>
        <w:b/>
      </w:rPr>
    </w:lvl>
    <w:lvl w:ilvl="2">
      <w:start w:val="1"/>
      <w:numFmt w:val="decimal"/>
      <w:lvlText w:val="%1.%2.%3."/>
      <w:lvlJc w:val="left"/>
      <w:pPr>
        <w:ind w:left="1781"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6081321"/>
    <w:multiLevelType w:val="hybridMultilevel"/>
    <w:tmpl w:val="33046A5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F72242"/>
    <w:multiLevelType w:val="hybridMultilevel"/>
    <w:tmpl w:val="11E87478"/>
    <w:lvl w:ilvl="0" w:tplc="23E45D1A">
      <w:start w:val="1"/>
      <w:numFmt w:val="upperRoman"/>
      <w:lvlText w:val="%1."/>
      <w:lvlJc w:val="left"/>
      <w:pPr>
        <w:ind w:left="4609" w:hanging="720"/>
      </w:pPr>
      <w:rPr>
        <w:rFonts w:hint="default"/>
      </w:rPr>
    </w:lvl>
    <w:lvl w:ilvl="1" w:tplc="04190019" w:tentative="1">
      <w:start w:val="1"/>
      <w:numFmt w:val="lowerLetter"/>
      <w:lvlText w:val="%2."/>
      <w:lvlJc w:val="left"/>
      <w:pPr>
        <w:ind w:left="4969" w:hanging="360"/>
      </w:pPr>
    </w:lvl>
    <w:lvl w:ilvl="2" w:tplc="0419001B" w:tentative="1">
      <w:start w:val="1"/>
      <w:numFmt w:val="lowerRoman"/>
      <w:lvlText w:val="%3."/>
      <w:lvlJc w:val="right"/>
      <w:pPr>
        <w:ind w:left="5689" w:hanging="180"/>
      </w:pPr>
    </w:lvl>
    <w:lvl w:ilvl="3" w:tplc="0419000F" w:tentative="1">
      <w:start w:val="1"/>
      <w:numFmt w:val="decimal"/>
      <w:lvlText w:val="%4."/>
      <w:lvlJc w:val="left"/>
      <w:pPr>
        <w:ind w:left="6409" w:hanging="360"/>
      </w:pPr>
    </w:lvl>
    <w:lvl w:ilvl="4" w:tplc="04190019" w:tentative="1">
      <w:start w:val="1"/>
      <w:numFmt w:val="lowerLetter"/>
      <w:lvlText w:val="%5."/>
      <w:lvlJc w:val="left"/>
      <w:pPr>
        <w:ind w:left="7129" w:hanging="360"/>
      </w:pPr>
    </w:lvl>
    <w:lvl w:ilvl="5" w:tplc="0419001B" w:tentative="1">
      <w:start w:val="1"/>
      <w:numFmt w:val="lowerRoman"/>
      <w:lvlText w:val="%6."/>
      <w:lvlJc w:val="right"/>
      <w:pPr>
        <w:ind w:left="7849" w:hanging="180"/>
      </w:pPr>
    </w:lvl>
    <w:lvl w:ilvl="6" w:tplc="0419000F" w:tentative="1">
      <w:start w:val="1"/>
      <w:numFmt w:val="decimal"/>
      <w:lvlText w:val="%7."/>
      <w:lvlJc w:val="left"/>
      <w:pPr>
        <w:ind w:left="8569" w:hanging="360"/>
      </w:pPr>
    </w:lvl>
    <w:lvl w:ilvl="7" w:tplc="04190019" w:tentative="1">
      <w:start w:val="1"/>
      <w:numFmt w:val="lowerLetter"/>
      <w:lvlText w:val="%8."/>
      <w:lvlJc w:val="left"/>
      <w:pPr>
        <w:ind w:left="9289" w:hanging="360"/>
      </w:pPr>
    </w:lvl>
    <w:lvl w:ilvl="8" w:tplc="0419001B" w:tentative="1">
      <w:start w:val="1"/>
      <w:numFmt w:val="lowerRoman"/>
      <w:lvlText w:val="%9."/>
      <w:lvlJc w:val="right"/>
      <w:pPr>
        <w:ind w:left="10009" w:hanging="180"/>
      </w:pPr>
    </w:lvl>
  </w:abstractNum>
  <w:abstractNum w:abstractNumId="39">
    <w:nsid w:val="6FB95D9A"/>
    <w:multiLevelType w:val="hybridMultilevel"/>
    <w:tmpl w:val="444ECDC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0">
    <w:nsid w:val="78786122"/>
    <w:multiLevelType w:val="hybridMultilevel"/>
    <w:tmpl w:val="524206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F6B7C1C"/>
    <w:multiLevelType w:val="multilevel"/>
    <w:tmpl w:val="197C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9"/>
  </w:num>
  <w:num w:numId="3">
    <w:abstractNumId w:val="10"/>
  </w:num>
  <w:num w:numId="4">
    <w:abstractNumId w:val="18"/>
  </w:num>
  <w:num w:numId="5">
    <w:abstractNumId w:val="1"/>
  </w:num>
  <w:num w:numId="6">
    <w:abstractNumId w:val="41"/>
  </w:num>
  <w:num w:numId="7">
    <w:abstractNumId w:val="12"/>
  </w:num>
  <w:num w:numId="8">
    <w:abstractNumId w:val="21"/>
  </w:num>
  <w:num w:numId="9">
    <w:abstractNumId w:val="14"/>
  </w:num>
  <w:num w:numId="10">
    <w:abstractNumId w:val="34"/>
  </w:num>
  <w:num w:numId="11">
    <w:abstractNumId w:val="2"/>
  </w:num>
  <w:num w:numId="12">
    <w:abstractNumId w:val="9"/>
  </w:num>
  <w:num w:numId="13">
    <w:abstractNumId w:val="31"/>
  </w:num>
  <w:num w:numId="14">
    <w:abstractNumId w:val="20"/>
  </w:num>
  <w:num w:numId="15">
    <w:abstractNumId w:val="33"/>
  </w:num>
  <w:num w:numId="16">
    <w:abstractNumId w:val="17"/>
  </w:num>
  <w:num w:numId="17">
    <w:abstractNumId w:val="16"/>
  </w:num>
  <w:num w:numId="18">
    <w:abstractNumId w:val="35"/>
  </w:num>
  <w:num w:numId="19">
    <w:abstractNumId w:val="25"/>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3"/>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15"/>
  </w:num>
  <w:num w:numId="29">
    <w:abstractNumId w:val="3"/>
  </w:num>
  <w:num w:numId="30">
    <w:abstractNumId w:val="39"/>
  </w:num>
  <w:num w:numId="31">
    <w:abstractNumId w:val="23"/>
  </w:num>
  <w:num w:numId="32">
    <w:abstractNumId w:val="22"/>
  </w:num>
  <w:num w:numId="33">
    <w:abstractNumId w:val="8"/>
  </w:num>
  <w:num w:numId="34">
    <w:abstractNumId w:val="32"/>
  </w:num>
  <w:num w:numId="35">
    <w:abstractNumId w:val="24"/>
  </w:num>
  <w:num w:numId="36">
    <w:abstractNumId w:val="28"/>
  </w:num>
  <w:num w:numId="37">
    <w:abstractNumId w:val="19"/>
  </w:num>
  <w:num w:numId="38">
    <w:abstractNumId w:val="38"/>
  </w:num>
  <w:num w:numId="39">
    <w:abstractNumId w:val="5"/>
  </w:num>
  <w:num w:numId="40">
    <w:abstractNumId w:val="11"/>
  </w:num>
  <w:num w:numId="41">
    <w:abstractNumId w:val="4"/>
  </w:num>
  <w:num w:numId="42">
    <w:abstractNumId w:val="30"/>
  </w:num>
  <w:num w:numId="4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45">
    <w:abstractNumId w:val="36"/>
  </w:num>
  <w:num w:numId="46">
    <w:abstractNumId w:val="26"/>
  </w:num>
  <w:num w:numId="47">
    <w:abstractNumId w:val="6"/>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FB8"/>
    <w:rsid w:val="00013956"/>
    <w:rsid w:val="00053E13"/>
    <w:rsid w:val="00062392"/>
    <w:rsid w:val="00070DF3"/>
    <w:rsid w:val="000761A6"/>
    <w:rsid w:val="000868EB"/>
    <w:rsid w:val="00097DA4"/>
    <w:rsid w:val="000A273C"/>
    <w:rsid w:val="000B0B1B"/>
    <w:rsid w:val="000B5E5F"/>
    <w:rsid w:val="000D154A"/>
    <w:rsid w:val="000D3F4D"/>
    <w:rsid w:val="000E0D60"/>
    <w:rsid w:val="000E4D27"/>
    <w:rsid w:val="000F0178"/>
    <w:rsid w:val="00121B07"/>
    <w:rsid w:val="001250E6"/>
    <w:rsid w:val="00125D8D"/>
    <w:rsid w:val="001369D6"/>
    <w:rsid w:val="00144A59"/>
    <w:rsid w:val="00171015"/>
    <w:rsid w:val="001713D1"/>
    <w:rsid w:val="001803C2"/>
    <w:rsid w:val="001B0023"/>
    <w:rsid w:val="001B3615"/>
    <w:rsid w:val="001B3714"/>
    <w:rsid w:val="001C06DF"/>
    <w:rsid w:val="001C78E1"/>
    <w:rsid w:val="001D485E"/>
    <w:rsid w:val="001E4936"/>
    <w:rsid w:val="001E5FAF"/>
    <w:rsid w:val="001E76FD"/>
    <w:rsid w:val="002038D3"/>
    <w:rsid w:val="00230148"/>
    <w:rsid w:val="002363D6"/>
    <w:rsid w:val="00254CC1"/>
    <w:rsid w:val="002559C9"/>
    <w:rsid w:val="002666B6"/>
    <w:rsid w:val="0028784A"/>
    <w:rsid w:val="002A1222"/>
    <w:rsid w:val="002B1AC5"/>
    <w:rsid w:val="002C47A2"/>
    <w:rsid w:val="002C4D99"/>
    <w:rsid w:val="002E20A1"/>
    <w:rsid w:val="00304800"/>
    <w:rsid w:val="0030513A"/>
    <w:rsid w:val="00354281"/>
    <w:rsid w:val="00362010"/>
    <w:rsid w:val="003630D0"/>
    <w:rsid w:val="003974CF"/>
    <w:rsid w:val="003E6B5C"/>
    <w:rsid w:val="00413234"/>
    <w:rsid w:val="00415025"/>
    <w:rsid w:val="00420042"/>
    <w:rsid w:val="0043327B"/>
    <w:rsid w:val="00445A1A"/>
    <w:rsid w:val="00455E83"/>
    <w:rsid w:val="00464F07"/>
    <w:rsid w:val="004A2D20"/>
    <w:rsid w:val="004B3D69"/>
    <w:rsid w:val="004D19E0"/>
    <w:rsid w:val="004E7B78"/>
    <w:rsid w:val="004F0368"/>
    <w:rsid w:val="004F5E3A"/>
    <w:rsid w:val="004F6B1F"/>
    <w:rsid w:val="005052E9"/>
    <w:rsid w:val="00535557"/>
    <w:rsid w:val="00536ED2"/>
    <w:rsid w:val="00552C95"/>
    <w:rsid w:val="00560B3B"/>
    <w:rsid w:val="0056711B"/>
    <w:rsid w:val="00583394"/>
    <w:rsid w:val="005B51E9"/>
    <w:rsid w:val="005E6A07"/>
    <w:rsid w:val="005F11CB"/>
    <w:rsid w:val="00612280"/>
    <w:rsid w:val="00622F85"/>
    <w:rsid w:val="00627EB9"/>
    <w:rsid w:val="006761A5"/>
    <w:rsid w:val="006848B9"/>
    <w:rsid w:val="00686C7C"/>
    <w:rsid w:val="006A11DA"/>
    <w:rsid w:val="006A6237"/>
    <w:rsid w:val="006B7BBA"/>
    <w:rsid w:val="006C3688"/>
    <w:rsid w:val="006C4E20"/>
    <w:rsid w:val="006C52C2"/>
    <w:rsid w:val="006D0F32"/>
    <w:rsid w:val="006E4CEC"/>
    <w:rsid w:val="007024FF"/>
    <w:rsid w:val="00721EB5"/>
    <w:rsid w:val="007404EC"/>
    <w:rsid w:val="007716F2"/>
    <w:rsid w:val="00784BA9"/>
    <w:rsid w:val="00784E75"/>
    <w:rsid w:val="00794DF7"/>
    <w:rsid w:val="00795D97"/>
    <w:rsid w:val="007B6919"/>
    <w:rsid w:val="007D5C0B"/>
    <w:rsid w:val="007E02E4"/>
    <w:rsid w:val="007E3241"/>
    <w:rsid w:val="007F33D5"/>
    <w:rsid w:val="008352BF"/>
    <w:rsid w:val="0086163E"/>
    <w:rsid w:val="00865D0D"/>
    <w:rsid w:val="00876720"/>
    <w:rsid w:val="00886F1C"/>
    <w:rsid w:val="008D0FC0"/>
    <w:rsid w:val="008E5E31"/>
    <w:rsid w:val="00900216"/>
    <w:rsid w:val="00904B7A"/>
    <w:rsid w:val="00904E73"/>
    <w:rsid w:val="00934372"/>
    <w:rsid w:val="00934C75"/>
    <w:rsid w:val="00936BFA"/>
    <w:rsid w:val="009374C9"/>
    <w:rsid w:val="009569F4"/>
    <w:rsid w:val="00962E0F"/>
    <w:rsid w:val="00970C2B"/>
    <w:rsid w:val="00975004"/>
    <w:rsid w:val="00983D0F"/>
    <w:rsid w:val="009A67F0"/>
    <w:rsid w:val="009B48B2"/>
    <w:rsid w:val="009C0D6E"/>
    <w:rsid w:val="009C6D7B"/>
    <w:rsid w:val="009D696B"/>
    <w:rsid w:val="009F0C88"/>
    <w:rsid w:val="009F2598"/>
    <w:rsid w:val="00A02D5C"/>
    <w:rsid w:val="00A24D2D"/>
    <w:rsid w:val="00A339AE"/>
    <w:rsid w:val="00A379E5"/>
    <w:rsid w:val="00A42B96"/>
    <w:rsid w:val="00A47B1E"/>
    <w:rsid w:val="00A57C42"/>
    <w:rsid w:val="00A62F1F"/>
    <w:rsid w:val="00A8227C"/>
    <w:rsid w:val="00A935D3"/>
    <w:rsid w:val="00AB1210"/>
    <w:rsid w:val="00AB7549"/>
    <w:rsid w:val="00AC0D8C"/>
    <w:rsid w:val="00AC1F31"/>
    <w:rsid w:val="00AD02CD"/>
    <w:rsid w:val="00AD3782"/>
    <w:rsid w:val="00AE3E75"/>
    <w:rsid w:val="00AE4466"/>
    <w:rsid w:val="00B14F3A"/>
    <w:rsid w:val="00B21B0D"/>
    <w:rsid w:val="00B3445F"/>
    <w:rsid w:val="00B4323E"/>
    <w:rsid w:val="00B50F91"/>
    <w:rsid w:val="00B6059A"/>
    <w:rsid w:val="00B74481"/>
    <w:rsid w:val="00B83F68"/>
    <w:rsid w:val="00B87D9E"/>
    <w:rsid w:val="00B976B6"/>
    <w:rsid w:val="00BA2AAA"/>
    <w:rsid w:val="00BA4C50"/>
    <w:rsid w:val="00BB1A92"/>
    <w:rsid w:val="00BD27A0"/>
    <w:rsid w:val="00BD43CC"/>
    <w:rsid w:val="00BF0918"/>
    <w:rsid w:val="00C12177"/>
    <w:rsid w:val="00C34280"/>
    <w:rsid w:val="00C361EC"/>
    <w:rsid w:val="00C42B5A"/>
    <w:rsid w:val="00C679AF"/>
    <w:rsid w:val="00C84C51"/>
    <w:rsid w:val="00C9106B"/>
    <w:rsid w:val="00C92166"/>
    <w:rsid w:val="00CA1211"/>
    <w:rsid w:val="00CD731F"/>
    <w:rsid w:val="00CE2E05"/>
    <w:rsid w:val="00CE4BBC"/>
    <w:rsid w:val="00D1179F"/>
    <w:rsid w:val="00D21825"/>
    <w:rsid w:val="00D34BE5"/>
    <w:rsid w:val="00D61ABB"/>
    <w:rsid w:val="00D66AA5"/>
    <w:rsid w:val="00D7044D"/>
    <w:rsid w:val="00D838A6"/>
    <w:rsid w:val="00D84837"/>
    <w:rsid w:val="00D878E7"/>
    <w:rsid w:val="00D9262E"/>
    <w:rsid w:val="00DB5F1A"/>
    <w:rsid w:val="00DB79D4"/>
    <w:rsid w:val="00DC733B"/>
    <w:rsid w:val="00DD1F2D"/>
    <w:rsid w:val="00DE52FF"/>
    <w:rsid w:val="00DF23F3"/>
    <w:rsid w:val="00DF43F8"/>
    <w:rsid w:val="00DF644B"/>
    <w:rsid w:val="00DF7920"/>
    <w:rsid w:val="00E02868"/>
    <w:rsid w:val="00E0718A"/>
    <w:rsid w:val="00E131F4"/>
    <w:rsid w:val="00E31690"/>
    <w:rsid w:val="00E32FB8"/>
    <w:rsid w:val="00E60670"/>
    <w:rsid w:val="00E66CD1"/>
    <w:rsid w:val="00E756C7"/>
    <w:rsid w:val="00E81503"/>
    <w:rsid w:val="00E92F98"/>
    <w:rsid w:val="00E96DE1"/>
    <w:rsid w:val="00EA13A3"/>
    <w:rsid w:val="00EC1C16"/>
    <w:rsid w:val="00ED1671"/>
    <w:rsid w:val="00F10952"/>
    <w:rsid w:val="00F15572"/>
    <w:rsid w:val="00F41CDC"/>
    <w:rsid w:val="00F477AD"/>
    <w:rsid w:val="00F55AEA"/>
    <w:rsid w:val="00F62209"/>
    <w:rsid w:val="00FB1A5F"/>
    <w:rsid w:val="00FB2237"/>
    <w:rsid w:val="00FC3ED1"/>
    <w:rsid w:val="00FD2F3B"/>
    <w:rsid w:val="00FE75E8"/>
    <w:rsid w:val="00FF2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466"/>
  </w:style>
  <w:style w:type="paragraph" w:styleId="1">
    <w:name w:val="heading 1"/>
    <w:basedOn w:val="a"/>
    <w:link w:val="10"/>
    <w:uiPriority w:val="9"/>
    <w:qFormat/>
    <w:rsid w:val="00D66A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66AA5"/>
    <w:pPr>
      <w:keepNext/>
      <w:spacing w:before="240" w:after="60" w:line="240" w:lineRule="auto"/>
      <w:outlineLvl w:val="1"/>
    </w:pPr>
    <w:rPr>
      <w:rFonts w:ascii="Cambria" w:eastAsia="Times New Roman" w:hAnsi="Cambria" w:cs="Times New Roman"/>
      <w:b/>
      <w:bCs/>
      <w:i/>
      <w:iCs/>
      <w:snapToGrid w:val="0"/>
      <w:sz w:val="28"/>
      <w:szCs w:val="28"/>
      <w:lang w:eastAsia="ru-RU"/>
    </w:rPr>
  </w:style>
  <w:style w:type="paragraph" w:styleId="3">
    <w:name w:val="heading 3"/>
    <w:basedOn w:val="a"/>
    <w:next w:val="a"/>
    <w:link w:val="30"/>
    <w:uiPriority w:val="9"/>
    <w:qFormat/>
    <w:rsid w:val="00D66AA5"/>
    <w:pPr>
      <w:keepNext/>
      <w:spacing w:before="240" w:after="60" w:line="240" w:lineRule="auto"/>
      <w:outlineLvl w:val="2"/>
    </w:pPr>
    <w:rPr>
      <w:rFonts w:ascii="Cambria" w:eastAsia="Times New Roman" w:hAnsi="Cambria" w:cs="Times New Roman"/>
      <w:b/>
      <w:bCs/>
      <w:snapToGrid w:val="0"/>
      <w:sz w:val="26"/>
      <w:szCs w:val="26"/>
      <w:lang w:eastAsia="ru-RU"/>
    </w:rPr>
  </w:style>
  <w:style w:type="paragraph" w:styleId="4">
    <w:name w:val="heading 4"/>
    <w:basedOn w:val="a"/>
    <w:next w:val="a"/>
    <w:link w:val="40"/>
    <w:uiPriority w:val="9"/>
    <w:semiHidden/>
    <w:unhideWhenUsed/>
    <w:qFormat/>
    <w:rsid w:val="00D66AA5"/>
    <w:pPr>
      <w:keepNext/>
      <w:spacing w:before="240" w:after="60" w:line="240" w:lineRule="auto"/>
      <w:outlineLvl w:val="3"/>
    </w:pPr>
    <w:rPr>
      <w:rFonts w:ascii="Calibri" w:eastAsia="Times New Roman" w:hAnsi="Calibri" w:cs="Times New Roman"/>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6A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66AA5"/>
    <w:rPr>
      <w:rFonts w:ascii="Cambria" w:eastAsia="Times New Roman" w:hAnsi="Cambria" w:cs="Times New Roman"/>
      <w:b/>
      <w:bCs/>
      <w:i/>
      <w:iCs/>
      <w:snapToGrid w:val="0"/>
      <w:sz w:val="28"/>
      <w:szCs w:val="28"/>
      <w:lang w:eastAsia="ru-RU"/>
    </w:rPr>
  </w:style>
  <w:style w:type="character" w:customStyle="1" w:styleId="30">
    <w:name w:val="Заголовок 3 Знак"/>
    <w:basedOn w:val="a0"/>
    <w:link w:val="3"/>
    <w:uiPriority w:val="9"/>
    <w:rsid w:val="00D66AA5"/>
    <w:rPr>
      <w:rFonts w:ascii="Cambria" w:eastAsia="Times New Roman" w:hAnsi="Cambria" w:cs="Times New Roman"/>
      <w:b/>
      <w:bCs/>
      <w:snapToGrid w:val="0"/>
      <w:sz w:val="26"/>
      <w:szCs w:val="26"/>
      <w:lang w:eastAsia="ru-RU"/>
    </w:rPr>
  </w:style>
  <w:style w:type="character" w:customStyle="1" w:styleId="40">
    <w:name w:val="Заголовок 4 Знак"/>
    <w:basedOn w:val="a0"/>
    <w:link w:val="4"/>
    <w:uiPriority w:val="9"/>
    <w:semiHidden/>
    <w:rsid w:val="00D66AA5"/>
    <w:rPr>
      <w:rFonts w:ascii="Calibri" w:eastAsia="Times New Roman" w:hAnsi="Calibri" w:cs="Times New Roman"/>
      <w:b/>
      <w:bCs/>
      <w:snapToGrid w:val="0"/>
      <w:sz w:val="28"/>
      <w:szCs w:val="28"/>
      <w:lang w:eastAsia="ru-RU"/>
    </w:rPr>
  </w:style>
  <w:style w:type="numbering" w:customStyle="1" w:styleId="11">
    <w:name w:val="Нет списка1"/>
    <w:next w:val="a2"/>
    <w:uiPriority w:val="99"/>
    <w:semiHidden/>
    <w:unhideWhenUsed/>
    <w:rsid w:val="00D66AA5"/>
  </w:style>
  <w:style w:type="paragraph" w:styleId="a3">
    <w:name w:val="header"/>
    <w:basedOn w:val="a"/>
    <w:link w:val="a4"/>
    <w:uiPriority w:val="99"/>
    <w:rsid w:val="00D66AA5"/>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D66AA5"/>
    <w:rPr>
      <w:rFonts w:ascii="Times New Roman" w:eastAsia="Times New Roman" w:hAnsi="Times New Roman" w:cs="Times New Roman"/>
      <w:sz w:val="28"/>
      <w:szCs w:val="24"/>
      <w:lang w:eastAsia="ru-RU"/>
    </w:rPr>
  </w:style>
  <w:style w:type="character" w:styleId="a5">
    <w:name w:val="page number"/>
    <w:rsid w:val="00D66AA5"/>
  </w:style>
  <w:style w:type="paragraph" w:styleId="a6">
    <w:name w:val="footer"/>
    <w:basedOn w:val="a"/>
    <w:link w:val="a7"/>
    <w:rsid w:val="00D66AA5"/>
    <w:pPr>
      <w:tabs>
        <w:tab w:val="center" w:pos="4677"/>
        <w:tab w:val="right" w:pos="9355"/>
      </w:tabs>
      <w:spacing w:after="0" w:line="240" w:lineRule="auto"/>
    </w:pPr>
    <w:rPr>
      <w:rFonts w:ascii="Times New Roman" w:eastAsia="Times New Roman" w:hAnsi="Times New Roman" w:cs="Times New Roman"/>
      <w:snapToGrid w:val="0"/>
      <w:sz w:val="26"/>
      <w:szCs w:val="20"/>
      <w:lang w:eastAsia="ru-RU"/>
    </w:rPr>
  </w:style>
  <w:style w:type="character" w:customStyle="1" w:styleId="a7">
    <w:name w:val="Нижний колонтитул Знак"/>
    <w:basedOn w:val="a0"/>
    <w:link w:val="a6"/>
    <w:rsid w:val="00D66AA5"/>
    <w:rPr>
      <w:rFonts w:ascii="Times New Roman" w:eastAsia="Times New Roman" w:hAnsi="Times New Roman" w:cs="Times New Roman"/>
      <w:snapToGrid w:val="0"/>
      <w:sz w:val="26"/>
      <w:szCs w:val="20"/>
      <w:lang w:eastAsia="ru-RU"/>
    </w:rPr>
  </w:style>
  <w:style w:type="character" w:customStyle="1" w:styleId="DFN">
    <w:name w:val="DFN"/>
    <w:rsid w:val="00D66AA5"/>
    <w:rPr>
      <w:b/>
    </w:rPr>
  </w:style>
  <w:style w:type="paragraph" w:customStyle="1" w:styleId="a8">
    <w:name w:val="Цитаты"/>
    <w:basedOn w:val="a"/>
    <w:rsid w:val="00D66AA5"/>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ConsPlusNormal">
    <w:name w:val="ConsPlusNormal"/>
    <w:link w:val="ConsPlusNormal0"/>
    <w:rsid w:val="00D66AA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D66A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9">
    <w:name w:val="Hyperlink"/>
    <w:unhideWhenUsed/>
    <w:rsid w:val="00D66AA5"/>
    <w:rPr>
      <w:color w:val="0000FF"/>
      <w:u w:val="single"/>
    </w:rPr>
  </w:style>
  <w:style w:type="paragraph" w:styleId="aa">
    <w:name w:val="Balloon Text"/>
    <w:basedOn w:val="a"/>
    <w:link w:val="ab"/>
    <w:uiPriority w:val="99"/>
    <w:semiHidden/>
    <w:unhideWhenUsed/>
    <w:rsid w:val="00D66AA5"/>
    <w:pPr>
      <w:spacing w:after="0" w:line="240" w:lineRule="auto"/>
    </w:pPr>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D66AA5"/>
    <w:rPr>
      <w:rFonts w:ascii="Tahoma" w:eastAsia="Times New Roman" w:hAnsi="Tahoma" w:cs="Tahoma"/>
      <w:snapToGrid w:val="0"/>
      <w:sz w:val="16"/>
      <w:szCs w:val="16"/>
      <w:lang w:eastAsia="ru-RU"/>
    </w:rPr>
  </w:style>
  <w:style w:type="paragraph" w:styleId="ac">
    <w:name w:val="Normal (Web)"/>
    <w:basedOn w:val="a"/>
    <w:unhideWhenUsed/>
    <w:rsid w:val="00D66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D66AA5"/>
    <w:rPr>
      <w:b/>
      <w:bCs/>
    </w:rPr>
  </w:style>
  <w:style w:type="character" w:customStyle="1" w:styleId="apple-converted-space">
    <w:name w:val="apple-converted-space"/>
    <w:rsid w:val="00D66AA5"/>
  </w:style>
  <w:style w:type="character" w:styleId="ae">
    <w:name w:val="FollowedHyperlink"/>
    <w:uiPriority w:val="99"/>
    <w:semiHidden/>
    <w:unhideWhenUsed/>
    <w:rsid w:val="00D66AA5"/>
    <w:rPr>
      <w:color w:val="800080"/>
      <w:u w:val="single"/>
    </w:rPr>
  </w:style>
  <w:style w:type="paragraph" w:styleId="af">
    <w:name w:val="List Paragraph"/>
    <w:basedOn w:val="a"/>
    <w:uiPriority w:val="34"/>
    <w:qFormat/>
    <w:rsid w:val="00D66AA5"/>
    <w:pPr>
      <w:ind w:left="720"/>
      <w:contextualSpacing/>
    </w:pPr>
    <w:rPr>
      <w:rFonts w:ascii="Calibri" w:eastAsia="Calibri" w:hAnsi="Calibri" w:cs="Times New Roman"/>
    </w:rPr>
  </w:style>
  <w:style w:type="paragraph" w:customStyle="1" w:styleId="12">
    <w:name w:val="Абзац списка1"/>
    <w:basedOn w:val="a"/>
    <w:rsid w:val="00D66AA5"/>
    <w:pPr>
      <w:ind w:left="720"/>
      <w:contextualSpacing/>
    </w:pPr>
    <w:rPr>
      <w:rFonts w:ascii="Calibri" w:eastAsia="Times New Roman" w:hAnsi="Calibri" w:cs="Times New Roman"/>
    </w:rPr>
  </w:style>
  <w:style w:type="paragraph" w:styleId="af0">
    <w:name w:val="Body Text"/>
    <w:basedOn w:val="a"/>
    <w:link w:val="af1"/>
    <w:rsid w:val="00D66AA5"/>
    <w:pPr>
      <w:spacing w:after="120"/>
    </w:pPr>
    <w:rPr>
      <w:rFonts w:ascii="Calibri" w:eastAsia="Times New Roman" w:hAnsi="Calibri" w:cs="Times New Roman"/>
    </w:rPr>
  </w:style>
  <w:style w:type="character" w:customStyle="1" w:styleId="af1">
    <w:name w:val="Основной текст Знак"/>
    <w:basedOn w:val="a0"/>
    <w:link w:val="af0"/>
    <w:rsid w:val="00D66AA5"/>
    <w:rPr>
      <w:rFonts w:ascii="Calibri" w:eastAsia="Times New Roman" w:hAnsi="Calibri" w:cs="Times New Roman"/>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af3">
    <w:name w:val="Знак Знак Знак Знак Знак Знак"/>
    <w:basedOn w:val="a"/>
    <w:rsid w:val="00D66AA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D66A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D66A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D66AA5"/>
    <w:pPr>
      <w:spacing w:after="120" w:line="480" w:lineRule="auto"/>
    </w:pPr>
    <w:rPr>
      <w:rFonts w:ascii="Times New Roman" w:eastAsia="Times New Roman" w:hAnsi="Times New Roman" w:cs="Times New Roman"/>
      <w:snapToGrid w:val="0"/>
      <w:sz w:val="26"/>
      <w:szCs w:val="20"/>
      <w:lang w:eastAsia="ru-RU"/>
    </w:rPr>
  </w:style>
  <w:style w:type="character" w:customStyle="1" w:styleId="22">
    <w:name w:val="Основной текст 2 Знак"/>
    <w:basedOn w:val="a0"/>
    <w:link w:val="21"/>
    <w:uiPriority w:val="99"/>
    <w:semiHidden/>
    <w:rsid w:val="00D66AA5"/>
    <w:rPr>
      <w:rFonts w:ascii="Times New Roman" w:eastAsia="Times New Roman" w:hAnsi="Times New Roman" w:cs="Times New Roman"/>
      <w:snapToGrid w:val="0"/>
      <w:sz w:val="26"/>
      <w:szCs w:val="20"/>
      <w:lang w:eastAsia="ru-RU"/>
    </w:rPr>
  </w:style>
  <w:style w:type="paragraph" w:styleId="31">
    <w:name w:val="Body Text 3"/>
    <w:basedOn w:val="a"/>
    <w:link w:val="32"/>
    <w:uiPriority w:val="99"/>
    <w:semiHidden/>
    <w:unhideWhenUsed/>
    <w:rsid w:val="00D66AA5"/>
    <w:pPr>
      <w:spacing w:after="120" w:line="240" w:lineRule="auto"/>
    </w:pPr>
    <w:rPr>
      <w:rFonts w:ascii="Times New Roman" w:eastAsia="Times New Roman" w:hAnsi="Times New Roman" w:cs="Times New Roman"/>
      <w:snapToGrid w:val="0"/>
      <w:sz w:val="16"/>
      <w:szCs w:val="16"/>
      <w:lang w:eastAsia="ru-RU"/>
    </w:rPr>
  </w:style>
  <w:style w:type="character" w:customStyle="1" w:styleId="32">
    <w:name w:val="Основной текст 3 Знак"/>
    <w:basedOn w:val="a0"/>
    <w:link w:val="31"/>
    <w:uiPriority w:val="99"/>
    <w:semiHidden/>
    <w:rsid w:val="00D66AA5"/>
    <w:rPr>
      <w:rFonts w:ascii="Times New Roman" w:eastAsia="Times New Roman" w:hAnsi="Times New Roman" w:cs="Times New Roman"/>
      <w:snapToGrid w:val="0"/>
      <w:sz w:val="16"/>
      <w:szCs w:val="16"/>
      <w:lang w:eastAsia="ru-RU"/>
    </w:rPr>
  </w:style>
  <w:style w:type="paragraph" w:styleId="23">
    <w:name w:val="Body Text Indent 2"/>
    <w:basedOn w:val="a"/>
    <w:link w:val="24"/>
    <w:uiPriority w:val="99"/>
    <w:semiHidden/>
    <w:unhideWhenUsed/>
    <w:rsid w:val="00D66AA5"/>
    <w:pPr>
      <w:spacing w:after="120" w:line="480" w:lineRule="auto"/>
      <w:ind w:left="283"/>
    </w:pPr>
    <w:rPr>
      <w:rFonts w:ascii="Times New Roman" w:eastAsia="Times New Roman" w:hAnsi="Times New Roman" w:cs="Times New Roman"/>
      <w:snapToGrid w:val="0"/>
      <w:sz w:val="26"/>
      <w:szCs w:val="20"/>
      <w:lang w:eastAsia="ru-RU"/>
    </w:rPr>
  </w:style>
  <w:style w:type="character" w:customStyle="1" w:styleId="24">
    <w:name w:val="Основной текст с отступом 2 Знак"/>
    <w:basedOn w:val="a0"/>
    <w:link w:val="23"/>
    <w:uiPriority w:val="99"/>
    <w:semiHidden/>
    <w:rsid w:val="00D66AA5"/>
    <w:rPr>
      <w:rFonts w:ascii="Times New Roman" w:eastAsia="Times New Roman" w:hAnsi="Times New Roman" w:cs="Times New Roman"/>
      <w:snapToGrid w:val="0"/>
      <w:sz w:val="26"/>
      <w:szCs w:val="20"/>
      <w:lang w:eastAsia="ru-RU"/>
    </w:rPr>
  </w:style>
  <w:style w:type="paragraph" w:styleId="af4">
    <w:name w:val="Body Text Indent"/>
    <w:basedOn w:val="a"/>
    <w:link w:val="af5"/>
    <w:uiPriority w:val="99"/>
    <w:semiHidden/>
    <w:unhideWhenUsed/>
    <w:rsid w:val="00D66AA5"/>
    <w:pPr>
      <w:spacing w:after="120" w:line="240" w:lineRule="auto"/>
      <w:ind w:left="283"/>
    </w:pPr>
    <w:rPr>
      <w:rFonts w:ascii="Times New Roman" w:eastAsia="Times New Roman" w:hAnsi="Times New Roman" w:cs="Times New Roman"/>
      <w:snapToGrid w:val="0"/>
      <w:sz w:val="26"/>
      <w:szCs w:val="20"/>
      <w:lang w:eastAsia="ru-RU"/>
    </w:rPr>
  </w:style>
  <w:style w:type="character" w:customStyle="1" w:styleId="af5">
    <w:name w:val="Основной текст с отступом Знак"/>
    <w:basedOn w:val="a0"/>
    <w:link w:val="af4"/>
    <w:uiPriority w:val="99"/>
    <w:semiHidden/>
    <w:rsid w:val="00D66AA5"/>
    <w:rPr>
      <w:rFonts w:ascii="Times New Roman" w:eastAsia="Times New Roman" w:hAnsi="Times New Roman" w:cs="Times New Roman"/>
      <w:snapToGrid w:val="0"/>
      <w:sz w:val="26"/>
      <w:szCs w:val="20"/>
      <w:lang w:eastAsia="ru-RU"/>
    </w:rPr>
  </w:style>
  <w:style w:type="paragraph" w:customStyle="1" w:styleId="af6">
    <w:name w:val="РЕГЛ"/>
    <w:basedOn w:val="1"/>
    <w:autoRedefine/>
    <w:qFormat/>
    <w:rsid w:val="00D66AA5"/>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D66AA5"/>
    <w:pPr>
      <w:spacing w:after="0" w:line="240" w:lineRule="auto"/>
    </w:pPr>
    <w:rPr>
      <w:rFonts w:ascii="Calibri" w:eastAsia="Times New Roman" w:hAnsi="Calibri" w:cs="Times New Roman"/>
      <w:lang w:val="en-US" w:bidi="en-US"/>
    </w:rPr>
  </w:style>
  <w:style w:type="character" w:customStyle="1" w:styleId="af8">
    <w:name w:val="Без интервала Знак"/>
    <w:link w:val="af7"/>
    <w:uiPriority w:val="1"/>
    <w:rsid w:val="00D66AA5"/>
    <w:rPr>
      <w:rFonts w:ascii="Calibri" w:eastAsia="Times New Roman" w:hAnsi="Calibri" w:cs="Times New Roman"/>
      <w:lang w:val="en-US" w:bidi="en-US"/>
    </w:rPr>
  </w:style>
  <w:style w:type="character" w:customStyle="1" w:styleId="ConsPlusNormal0">
    <w:name w:val="ConsPlusNormal Знак"/>
    <w:link w:val="ConsPlusNormal"/>
    <w:locked/>
    <w:rsid w:val="00D66AA5"/>
    <w:rPr>
      <w:rFonts w:ascii="Arial" w:eastAsia="Times New Roman" w:hAnsi="Arial" w:cs="Arial"/>
      <w:sz w:val="20"/>
      <w:szCs w:val="20"/>
      <w:lang w:eastAsia="ru-RU"/>
    </w:rPr>
  </w:style>
  <w:style w:type="paragraph" w:customStyle="1" w:styleId="af9">
    <w:name w:val="Мой стиль"/>
    <w:basedOn w:val="a"/>
    <w:rsid w:val="00D66AA5"/>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41">
    <w:name w:val="Знак Знак Знак4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Default">
    <w:name w:val="Default"/>
    <w:rsid w:val="00D66AA5"/>
    <w:pPr>
      <w:autoSpaceDE w:val="0"/>
      <w:autoSpaceDN w:val="0"/>
      <w:adjustRightInd w:val="0"/>
      <w:spacing w:after="0" w:line="240" w:lineRule="auto"/>
    </w:pPr>
    <w:rPr>
      <w:rFonts w:ascii="Arial" w:eastAsia="Times New Roman" w:hAnsi="Arial" w:cs="Arial"/>
      <w:color w:val="000000"/>
      <w:sz w:val="24"/>
      <w:szCs w:val="24"/>
    </w:rPr>
  </w:style>
  <w:style w:type="table" w:styleId="afa">
    <w:name w:val="Table Grid"/>
    <w:basedOn w:val="a1"/>
    <w:uiPriority w:val="59"/>
    <w:rsid w:val="00D66A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D66AA5"/>
    <w:rPr>
      <w:rFonts w:ascii="Times New Roman" w:hAnsi="Times New Roman"/>
    </w:rPr>
  </w:style>
  <w:style w:type="paragraph" w:customStyle="1" w:styleId="Doc-0">
    <w:name w:val="Doc-Т внутри нумерации"/>
    <w:basedOn w:val="a"/>
    <w:link w:val="Doc-"/>
    <w:uiPriority w:val="99"/>
    <w:rsid w:val="00D66AA5"/>
    <w:pPr>
      <w:spacing w:after="0" w:line="360" w:lineRule="auto"/>
      <w:ind w:left="720" w:firstLine="709"/>
      <w:jc w:val="both"/>
    </w:pPr>
    <w:rPr>
      <w:rFonts w:ascii="Times New Roman" w:hAnsi="Times New Roman"/>
    </w:rPr>
  </w:style>
  <w:style w:type="paragraph" w:customStyle="1" w:styleId="afb">
    <w:name w:val="Знак"/>
    <w:basedOn w:val="a"/>
    <w:rsid w:val="00D66AA5"/>
    <w:pPr>
      <w:spacing w:after="160" w:line="240" w:lineRule="exact"/>
      <w:jc w:val="both"/>
    </w:pPr>
    <w:rPr>
      <w:rFonts w:ascii="Times New Roman" w:eastAsia="Times New Roman" w:hAnsi="Times New Roman" w:cs="Times New Roman"/>
      <w:sz w:val="24"/>
      <w:szCs w:val="20"/>
      <w:lang w:val="en-US"/>
    </w:rPr>
  </w:style>
  <w:style w:type="paragraph" w:customStyle="1" w:styleId="afc">
    <w:name w:val="Нормальный (таблица)"/>
    <w:basedOn w:val="a"/>
    <w:next w:val="a"/>
    <w:rsid w:val="00D66AA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d">
    <w:name w:val="Таблицы (моноширинный)"/>
    <w:basedOn w:val="a"/>
    <w:next w:val="a"/>
    <w:rsid w:val="00D66AA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e">
    <w:name w:val="Гипертекстовая ссылка"/>
    <w:rsid w:val="00D66AA5"/>
    <w:rPr>
      <w:rFonts w:ascii="Times New Roman" w:hAnsi="Times New Roman" w:cs="Times New Roman" w:hint="default"/>
      <w:b/>
      <w:bCs/>
      <w:color w:val="008000"/>
    </w:rPr>
  </w:style>
  <w:style w:type="paragraph" w:customStyle="1" w:styleId="Style50">
    <w:name w:val="Style50"/>
    <w:basedOn w:val="a"/>
    <w:uiPriority w:val="99"/>
    <w:rsid w:val="000E4D27"/>
    <w:pPr>
      <w:widowControl w:val="0"/>
      <w:autoSpaceDE w:val="0"/>
      <w:autoSpaceDN w:val="0"/>
      <w:adjustRightInd w:val="0"/>
      <w:spacing w:after="0" w:line="324" w:lineRule="exact"/>
      <w:jc w:val="both"/>
    </w:pPr>
    <w:rPr>
      <w:rFonts w:ascii="Times New Roman" w:eastAsiaTheme="minorEastAsia" w:hAnsi="Times New Roman" w:cs="Times New Roman"/>
      <w:sz w:val="24"/>
      <w:szCs w:val="24"/>
      <w:lang w:eastAsia="ru-RU"/>
    </w:rPr>
  </w:style>
  <w:style w:type="paragraph" w:customStyle="1" w:styleId="Style82">
    <w:name w:val="Style82"/>
    <w:basedOn w:val="a"/>
    <w:uiPriority w:val="99"/>
    <w:rsid w:val="000E4D27"/>
    <w:pPr>
      <w:widowControl w:val="0"/>
      <w:autoSpaceDE w:val="0"/>
      <w:autoSpaceDN w:val="0"/>
      <w:adjustRightInd w:val="0"/>
      <w:spacing w:after="0" w:line="320" w:lineRule="exact"/>
      <w:ind w:firstLine="706"/>
      <w:jc w:val="both"/>
    </w:pPr>
    <w:rPr>
      <w:rFonts w:ascii="Times New Roman" w:eastAsiaTheme="minorEastAsia" w:hAnsi="Times New Roman" w:cs="Times New Roman"/>
      <w:sz w:val="24"/>
      <w:szCs w:val="24"/>
      <w:lang w:eastAsia="ru-RU"/>
    </w:rPr>
  </w:style>
  <w:style w:type="paragraph" w:customStyle="1" w:styleId="Style84">
    <w:name w:val="Style84"/>
    <w:basedOn w:val="a"/>
    <w:uiPriority w:val="99"/>
    <w:rsid w:val="000E4D27"/>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85">
    <w:name w:val="Style85"/>
    <w:basedOn w:val="a"/>
    <w:uiPriority w:val="99"/>
    <w:rsid w:val="000E4D27"/>
    <w:pPr>
      <w:widowControl w:val="0"/>
      <w:autoSpaceDE w:val="0"/>
      <w:autoSpaceDN w:val="0"/>
      <w:adjustRightInd w:val="0"/>
      <w:spacing w:after="0" w:line="331" w:lineRule="exact"/>
      <w:ind w:firstLine="295"/>
    </w:pPr>
    <w:rPr>
      <w:rFonts w:ascii="Times New Roman" w:eastAsiaTheme="minorEastAsia" w:hAnsi="Times New Roman" w:cs="Times New Roman"/>
      <w:sz w:val="24"/>
      <w:szCs w:val="24"/>
      <w:lang w:eastAsia="ru-RU"/>
    </w:rPr>
  </w:style>
  <w:style w:type="paragraph" w:customStyle="1" w:styleId="Style88">
    <w:name w:val="Style88"/>
    <w:basedOn w:val="a"/>
    <w:uiPriority w:val="99"/>
    <w:rsid w:val="000E4D27"/>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100">
    <w:name w:val="Style100"/>
    <w:basedOn w:val="a"/>
    <w:uiPriority w:val="99"/>
    <w:rsid w:val="000E4D27"/>
    <w:pPr>
      <w:widowControl w:val="0"/>
      <w:autoSpaceDE w:val="0"/>
      <w:autoSpaceDN w:val="0"/>
      <w:adjustRightInd w:val="0"/>
      <w:spacing w:after="0" w:line="317" w:lineRule="exact"/>
      <w:ind w:firstLine="727"/>
      <w:jc w:val="both"/>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0E4D27"/>
    <w:rPr>
      <w:rFonts w:ascii="Times New Roman" w:hAnsi="Times New Roman" w:cs="Times New Roman"/>
      <w:b/>
      <w:bCs/>
      <w:sz w:val="26"/>
      <w:szCs w:val="26"/>
    </w:rPr>
  </w:style>
  <w:style w:type="character" w:customStyle="1" w:styleId="FontStyle137">
    <w:name w:val="Font Style137"/>
    <w:basedOn w:val="a0"/>
    <w:uiPriority w:val="99"/>
    <w:rsid w:val="000E4D27"/>
    <w:rPr>
      <w:rFonts w:ascii="Times New Roman" w:hAnsi="Times New Roman" w:cs="Times New Roman"/>
      <w:sz w:val="26"/>
      <w:szCs w:val="26"/>
    </w:rPr>
  </w:style>
  <w:style w:type="paragraph" w:customStyle="1" w:styleId="Style98">
    <w:name w:val="Style98"/>
    <w:basedOn w:val="a"/>
    <w:uiPriority w:val="99"/>
    <w:rsid w:val="000E4D27"/>
    <w:pPr>
      <w:widowControl w:val="0"/>
      <w:autoSpaceDE w:val="0"/>
      <w:autoSpaceDN w:val="0"/>
      <w:adjustRightInd w:val="0"/>
      <w:spacing w:after="0" w:line="230" w:lineRule="exact"/>
      <w:ind w:firstLine="158"/>
    </w:pPr>
    <w:rPr>
      <w:rFonts w:ascii="Times New Roman" w:eastAsiaTheme="minorEastAsia" w:hAnsi="Times New Roman" w:cs="Times New Roman"/>
      <w:sz w:val="24"/>
      <w:szCs w:val="24"/>
      <w:lang w:eastAsia="ru-RU"/>
    </w:rPr>
  </w:style>
  <w:style w:type="paragraph" w:customStyle="1" w:styleId="13">
    <w:name w:val="Без интервала1"/>
    <w:uiPriority w:val="99"/>
    <w:rsid w:val="000E4D27"/>
    <w:pPr>
      <w:spacing w:after="0" w:line="240" w:lineRule="auto"/>
    </w:pPr>
    <w:rPr>
      <w:rFonts w:ascii="Calibri" w:eastAsia="Calibri" w:hAnsi="Calibri" w:cs="Times New Roman"/>
      <w:lang w:val="en-US"/>
    </w:rPr>
  </w:style>
  <w:style w:type="character" w:customStyle="1" w:styleId="FontStyle17">
    <w:name w:val="Font Style17"/>
    <w:basedOn w:val="a0"/>
    <w:uiPriority w:val="99"/>
    <w:rsid w:val="000E4D27"/>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466"/>
  </w:style>
  <w:style w:type="paragraph" w:styleId="1">
    <w:name w:val="heading 1"/>
    <w:basedOn w:val="a"/>
    <w:link w:val="10"/>
    <w:uiPriority w:val="9"/>
    <w:qFormat/>
    <w:rsid w:val="00D66A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66AA5"/>
    <w:pPr>
      <w:keepNext/>
      <w:spacing w:before="240" w:after="60" w:line="240" w:lineRule="auto"/>
      <w:outlineLvl w:val="1"/>
    </w:pPr>
    <w:rPr>
      <w:rFonts w:ascii="Cambria" w:eastAsia="Times New Roman" w:hAnsi="Cambria" w:cs="Times New Roman"/>
      <w:b/>
      <w:bCs/>
      <w:i/>
      <w:iCs/>
      <w:snapToGrid w:val="0"/>
      <w:sz w:val="28"/>
      <w:szCs w:val="28"/>
      <w:lang w:eastAsia="ru-RU"/>
    </w:rPr>
  </w:style>
  <w:style w:type="paragraph" w:styleId="3">
    <w:name w:val="heading 3"/>
    <w:basedOn w:val="a"/>
    <w:next w:val="a"/>
    <w:link w:val="30"/>
    <w:uiPriority w:val="9"/>
    <w:qFormat/>
    <w:rsid w:val="00D66AA5"/>
    <w:pPr>
      <w:keepNext/>
      <w:spacing w:before="240" w:after="60" w:line="240" w:lineRule="auto"/>
      <w:outlineLvl w:val="2"/>
    </w:pPr>
    <w:rPr>
      <w:rFonts w:ascii="Cambria" w:eastAsia="Times New Roman" w:hAnsi="Cambria" w:cs="Times New Roman"/>
      <w:b/>
      <w:bCs/>
      <w:snapToGrid w:val="0"/>
      <w:sz w:val="26"/>
      <w:szCs w:val="26"/>
      <w:lang w:eastAsia="ru-RU"/>
    </w:rPr>
  </w:style>
  <w:style w:type="paragraph" w:styleId="4">
    <w:name w:val="heading 4"/>
    <w:basedOn w:val="a"/>
    <w:next w:val="a"/>
    <w:link w:val="40"/>
    <w:uiPriority w:val="9"/>
    <w:semiHidden/>
    <w:unhideWhenUsed/>
    <w:qFormat/>
    <w:rsid w:val="00D66AA5"/>
    <w:pPr>
      <w:keepNext/>
      <w:spacing w:before="240" w:after="60" w:line="240" w:lineRule="auto"/>
      <w:outlineLvl w:val="3"/>
    </w:pPr>
    <w:rPr>
      <w:rFonts w:ascii="Calibri" w:eastAsia="Times New Roman" w:hAnsi="Calibri" w:cs="Times New Roman"/>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6A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66AA5"/>
    <w:rPr>
      <w:rFonts w:ascii="Cambria" w:eastAsia="Times New Roman" w:hAnsi="Cambria" w:cs="Times New Roman"/>
      <w:b/>
      <w:bCs/>
      <w:i/>
      <w:iCs/>
      <w:snapToGrid w:val="0"/>
      <w:sz w:val="28"/>
      <w:szCs w:val="28"/>
      <w:lang w:eastAsia="ru-RU"/>
    </w:rPr>
  </w:style>
  <w:style w:type="character" w:customStyle="1" w:styleId="30">
    <w:name w:val="Заголовок 3 Знак"/>
    <w:basedOn w:val="a0"/>
    <w:link w:val="3"/>
    <w:uiPriority w:val="9"/>
    <w:rsid w:val="00D66AA5"/>
    <w:rPr>
      <w:rFonts w:ascii="Cambria" w:eastAsia="Times New Roman" w:hAnsi="Cambria" w:cs="Times New Roman"/>
      <w:b/>
      <w:bCs/>
      <w:snapToGrid w:val="0"/>
      <w:sz w:val="26"/>
      <w:szCs w:val="26"/>
      <w:lang w:eastAsia="ru-RU"/>
    </w:rPr>
  </w:style>
  <w:style w:type="character" w:customStyle="1" w:styleId="40">
    <w:name w:val="Заголовок 4 Знак"/>
    <w:basedOn w:val="a0"/>
    <w:link w:val="4"/>
    <w:uiPriority w:val="9"/>
    <w:semiHidden/>
    <w:rsid w:val="00D66AA5"/>
    <w:rPr>
      <w:rFonts w:ascii="Calibri" w:eastAsia="Times New Roman" w:hAnsi="Calibri" w:cs="Times New Roman"/>
      <w:b/>
      <w:bCs/>
      <w:snapToGrid w:val="0"/>
      <w:sz w:val="28"/>
      <w:szCs w:val="28"/>
      <w:lang w:eastAsia="ru-RU"/>
    </w:rPr>
  </w:style>
  <w:style w:type="numbering" w:customStyle="1" w:styleId="11">
    <w:name w:val="Нет списка1"/>
    <w:next w:val="a2"/>
    <w:uiPriority w:val="99"/>
    <w:semiHidden/>
    <w:unhideWhenUsed/>
    <w:rsid w:val="00D66AA5"/>
  </w:style>
  <w:style w:type="paragraph" w:styleId="a3">
    <w:name w:val="header"/>
    <w:basedOn w:val="a"/>
    <w:link w:val="a4"/>
    <w:uiPriority w:val="99"/>
    <w:rsid w:val="00D66AA5"/>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D66AA5"/>
    <w:rPr>
      <w:rFonts w:ascii="Times New Roman" w:eastAsia="Times New Roman" w:hAnsi="Times New Roman" w:cs="Times New Roman"/>
      <w:sz w:val="28"/>
      <w:szCs w:val="24"/>
      <w:lang w:eastAsia="ru-RU"/>
    </w:rPr>
  </w:style>
  <w:style w:type="character" w:styleId="a5">
    <w:name w:val="page number"/>
    <w:rsid w:val="00D66AA5"/>
  </w:style>
  <w:style w:type="paragraph" w:styleId="a6">
    <w:name w:val="footer"/>
    <w:basedOn w:val="a"/>
    <w:link w:val="a7"/>
    <w:rsid w:val="00D66AA5"/>
    <w:pPr>
      <w:tabs>
        <w:tab w:val="center" w:pos="4677"/>
        <w:tab w:val="right" w:pos="9355"/>
      </w:tabs>
      <w:spacing w:after="0" w:line="240" w:lineRule="auto"/>
    </w:pPr>
    <w:rPr>
      <w:rFonts w:ascii="Times New Roman" w:eastAsia="Times New Roman" w:hAnsi="Times New Roman" w:cs="Times New Roman"/>
      <w:snapToGrid w:val="0"/>
      <w:sz w:val="26"/>
      <w:szCs w:val="20"/>
      <w:lang w:eastAsia="ru-RU"/>
    </w:rPr>
  </w:style>
  <w:style w:type="character" w:customStyle="1" w:styleId="a7">
    <w:name w:val="Нижний колонтитул Знак"/>
    <w:basedOn w:val="a0"/>
    <w:link w:val="a6"/>
    <w:rsid w:val="00D66AA5"/>
    <w:rPr>
      <w:rFonts w:ascii="Times New Roman" w:eastAsia="Times New Roman" w:hAnsi="Times New Roman" w:cs="Times New Roman"/>
      <w:snapToGrid w:val="0"/>
      <w:sz w:val="26"/>
      <w:szCs w:val="20"/>
      <w:lang w:eastAsia="ru-RU"/>
    </w:rPr>
  </w:style>
  <w:style w:type="character" w:customStyle="1" w:styleId="DFN">
    <w:name w:val="DFN"/>
    <w:rsid w:val="00D66AA5"/>
    <w:rPr>
      <w:b/>
    </w:rPr>
  </w:style>
  <w:style w:type="paragraph" w:customStyle="1" w:styleId="a8">
    <w:name w:val="Цитаты"/>
    <w:basedOn w:val="a"/>
    <w:rsid w:val="00D66AA5"/>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ConsPlusNormal">
    <w:name w:val="ConsPlusNormal"/>
    <w:link w:val="ConsPlusNormal0"/>
    <w:rsid w:val="00D66AA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D66A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9">
    <w:name w:val="Hyperlink"/>
    <w:unhideWhenUsed/>
    <w:rsid w:val="00D66AA5"/>
    <w:rPr>
      <w:color w:val="0000FF"/>
      <w:u w:val="single"/>
    </w:rPr>
  </w:style>
  <w:style w:type="paragraph" w:styleId="aa">
    <w:name w:val="Balloon Text"/>
    <w:basedOn w:val="a"/>
    <w:link w:val="ab"/>
    <w:uiPriority w:val="99"/>
    <w:semiHidden/>
    <w:unhideWhenUsed/>
    <w:rsid w:val="00D66AA5"/>
    <w:pPr>
      <w:spacing w:after="0" w:line="240" w:lineRule="auto"/>
    </w:pPr>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D66AA5"/>
    <w:rPr>
      <w:rFonts w:ascii="Tahoma" w:eastAsia="Times New Roman" w:hAnsi="Tahoma" w:cs="Tahoma"/>
      <w:snapToGrid w:val="0"/>
      <w:sz w:val="16"/>
      <w:szCs w:val="16"/>
      <w:lang w:eastAsia="ru-RU"/>
    </w:rPr>
  </w:style>
  <w:style w:type="paragraph" w:styleId="ac">
    <w:name w:val="Normal (Web)"/>
    <w:basedOn w:val="a"/>
    <w:unhideWhenUsed/>
    <w:rsid w:val="00D66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D66AA5"/>
    <w:rPr>
      <w:b/>
      <w:bCs/>
    </w:rPr>
  </w:style>
  <w:style w:type="character" w:customStyle="1" w:styleId="apple-converted-space">
    <w:name w:val="apple-converted-space"/>
    <w:rsid w:val="00D66AA5"/>
  </w:style>
  <w:style w:type="character" w:styleId="ae">
    <w:name w:val="FollowedHyperlink"/>
    <w:uiPriority w:val="99"/>
    <w:semiHidden/>
    <w:unhideWhenUsed/>
    <w:rsid w:val="00D66AA5"/>
    <w:rPr>
      <w:color w:val="800080"/>
      <w:u w:val="single"/>
    </w:rPr>
  </w:style>
  <w:style w:type="paragraph" w:styleId="af">
    <w:name w:val="List Paragraph"/>
    <w:basedOn w:val="a"/>
    <w:uiPriority w:val="34"/>
    <w:qFormat/>
    <w:rsid w:val="00D66AA5"/>
    <w:pPr>
      <w:ind w:left="720"/>
      <w:contextualSpacing/>
    </w:pPr>
    <w:rPr>
      <w:rFonts w:ascii="Calibri" w:eastAsia="Calibri" w:hAnsi="Calibri" w:cs="Times New Roman"/>
    </w:rPr>
  </w:style>
  <w:style w:type="paragraph" w:customStyle="1" w:styleId="12">
    <w:name w:val="Абзац списка1"/>
    <w:basedOn w:val="a"/>
    <w:rsid w:val="00D66AA5"/>
    <w:pPr>
      <w:ind w:left="720"/>
      <w:contextualSpacing/>
    </w:pPr>
    <w:rPr>
      <w:rFonts w:ascii="Calibri" w:eastAsia="Times New Roman" w:hAnsi="Calibri" w:cs="Times New Roman"/>
    </w:rPr>
  </w:style>
  <w:style w:type="paragraph" w:styleId="af0">
    <w:name w:val="Body Text"/>
    <w:basedOn w:val="a"/>
    <w:link w:val="af1"/>
    <w:rsid w:val="00D66AA5"/>
    <w:pPr>
      <w:spacing w:after="120"/>
    </w:pPr>
    <w:rPr>
      <w:rFonts w:ascii="Calibri" w:eastAsia="Times New Roman" w:hAnsi="Calibri" w:cs="Times New Roman"/>
    </w:rPr>
  </w:style>
  <w:style w:type="character" w:customStyle="1" w:styleId="af1">
    <w:name w:val="Основной текст Знак"/>
    <w:basedOn w:val="a0"/>
    <w:link w:val="af0"/>
    <w:rsid w:val="00D66AA5"/>
    <w:rPr>
      <w:rFonts w:ascii="Calibri" w:eastAsia="Times New Roman" w:hAnsi="Calibri" w:cs="Times New Roman"/>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af3">
    <w:name w:val="Знак Знак Знак Знак Знак Знак"/>
    <w:basedOn w:val="a"/>
    <w:rsid w:val="00D66AA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D66A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D66A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D66AA5"/>
    <w:pPr>
      <w:spacing w:after="120" w:line="480" w:lineRule="auto"/>
    </w:pPr>
    <w:rPr>
      <w:rFonts w:ascii="Times New Roman" w:eastAsia="Times New Roman" w:hAnsi="Times New Roman" w:cs="Times New Roman"/>
      <w:snapToGrid w:val="0"/>
      <w:sz w:val="26"/>
      <w:szCs w:val="20"/>
      <w:lang w:eastAsia="ru-RU"/>
    </w:rPr>
  </w:style>
  <w:style w:type="character" w:customStyle="1" w:styleId="22">
    <w:name w:val="Основной текст 2 Знак"/>
    <w:basedOn w:val="a0"/>
    <w:link w:val="21"/>
    <w:uiPriority w:val="99"/>
    <w:semiHidden/>
    <w:rsid w:val="00D66AA5"/>
    <w:rPr>
      <w:rFonts w:ascii="Times New Roman" w:eastAsia="Times New Roman" w:hAnsi="Times New Roman" w:cs="Times New Roman"/>
      <w:snapToGrid w:val="0"/>
      <w:sz w:val="26"/>
      <w:szCs w:val="20"/>
      <w:lang w:eastAsia="ru-RU"/>
    </w:rPr>
  </w:style>
  <w:style w:type="paragraph" w:styleId="31">
    <w:name w:val="Body Text 3"/>
    <w:basedOn w:val="a"/>
    <w:link w:val="32"/>
    <w:uiPriority w:val="99"/>
    <w:semiHidden/>
    <w:unhideWhenUsed/>
    <w:rsid w:val="00D66AA5"/>
    <w:pPr>
      <w:spacing w:after="120" w:line="240" w:lineRule="auto"/>
    </w:pPr>
    <w:rPr>
      <w:rFonts w:ascii="Times New Roman" w:eastAsia="Times New Roman" w:hAnsi="Times New Roman" w:cs="Times New Roman"/>
      <w:snapToGrid w:val="0"/>
      <w:sz w:val="16"/>
      <w:szCs w:val="16"/>
      <w:lang w:eastAsia="ru-RU"/>
    </w:rPr>
  </w:style>
  <w:style w:type="character" w:customStyle="1" w:styleId="32">
    <w:name w:val="Основной текст 3 Знак"/>
    <w:basedOn w:val="a0"/>
    <w:link w:val="31"/>
    <w:uiPriority w:val="99"/>
    <w:semiHidden/>
    <w:rsid w:val="00D66AA5"/>
    <w:rPr>
      <w:rFonts w:ascii="Times New Roman" w:eastAsia="Times New Roman" w:hAnsi="Times New Roman" w:cs="Times New Roman"/>
      <w:snapToGrid w:val="0"/>
      <w:sz w:val="16"/>
      <w:szCs w:val="16"/>
      <w:lang w:eastAsia="ru-RU"/>
    </w:rPr>
  </w:style>
  <w:style w:type="paragraph" w:styleId="23">
    <w:name w:val="Body Text Indent 2"/>
    <w:basedOn w:val="a"/>
    <w:link w:val="24"/>
    <w:uiPriority w:val="99"/>
    <w:semiHidden/>
    <w:unhideWhenUsed/>
    <w:rsid w:val="00D66AA5"/>
    <w:pPr>
      <w:spacing w:after="120" w:line="480" w:lineRule="auto"/>
      <w:ind w:left="283"/>
    </w:pPr>
    <w:rPr>
      <w:rFonts w:ascii="Times New Roman" w:eastAsia="Times New Roman" w:hAnsi="Times New Roman" w:cs="Times New Roman"/>
      <w:snapToGrid w:val="0"/>
      <w:sz w:val="26"/>
      <w:szCs w:val="20"/>
      <w:lang w:eastAsia="ru-RU"/>
    </w:rPr>
  </w:style>
  <w:style w:type="character" w:customStyle="1" w:styleId="24">
    <w:name w:val="Основной текст с отступом 2 Знак"/>
    <w:basedOn w:val="a0"/>
    <w:link w:val="23"/>
    <w:uiPriority w:val="99"/>
    <w:semiHidden/>
    <w:rsid w:val="00D66AA5"/>
    <w:rPr>
      <w:rFonts w:ascii="Times New Roman" w:eastAsia="Times New Roman" w:hAnsi="Times New Roman" w:cs="Times New Roman"/>
      <w:snapToGrid w:val="0"/>
      <w:sz w:val="26"/>
      <w:szCs w:val="20"/>
      <w:lang w:eastAsia="ru-RU"/>
    </w:rPr>
  </w:style>
  <w:style w:type="paragraph" w:styleId="af4">
    <w:name w:val="Body Text Indent"/>
    <w:basedOn w:val="a"/>
    <w:link w:val="af5"/>
    <w:uiPriority w:val="99"/>
    <w:semiHidden/>
    <w:unhideWhenUsed/>
    <w:rsid w:val="00D66AA5"/>
    <w:pPr>
      <w:spacing w:after="120" w:line="240" w:lineRule="auto"/>
      <w:ind w:left="283"/>
    </w:pPr>
    <w:rPr>
      <w:rFonts w:ascii="Times New Roman" w:eastAsia="Times New Roman" w:hAnsi="Times New Roman" w:cs="Times New Roman"/>
      <w:snapToGrid w:val="0"/>
      <w:sz w:val="26"/>
      <w:szCs w:val="20"/>
      <w:lang w:eastAsia="ru-RU"/>
    </w:rPr>
  </w:style>
  <w:style w:type="character" w:customStyle="1" w:styleId="af5">
    <w:name w:val="Основной текст с отступом Знак"/>
    <w:basedOn w:val="a0"/>
    <w:link w:val="af4"/>
    <w:uiPriority w:val="99"/>
    <w:semiHidden/>
    <w:rsid w:val="00D66AA5"/>
    <w:rPr>
      <w:rFonts w:ascii="Times New Roman" w:eastAsia="Times New Roman" w:hAnsi="Times New Roman" w:cs="Times New Roman"/>
      <w:snapToGrid w:val="0"/>
      <w:sz w:val="26"/>
      <w:szCs w:val="20"/>
      <w:lang w:eastAsia="ru-RU"/>
    </w:rPr>
  </w:style>
  <w:style w:type="paragraph" w:customStyle="1" w:styleId="af6">
    <w:name w:val="РЕГЛ"/>
    <w:basedOn w:val="1"/>
    <w:autoRedefine/>
    <w:qFormat/>
    <w:rsid w:val="00D66AA5"/>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D66AA5"/>
    <w:pPr>
      <w:spacing w:after="0" w:line="240" w:lineRule="auto"/>
    </w:pPr>
    <w:rPr>
      <w:rFonts w:ascii="Calibri" w:eastAsia="Times New Roman" w:hAnsi="Calibri" w:cs="Times New Roman"/>
      <w:lang w:val="en-US" w:bidi="en-US"/>
    </w:rPr>
  </w:style>
  <w:style w:type="character" w:customStyle="1" w:styleId="af8">
    <w:name w:val="Без интервала Знак"/>
    <w:link w:val="af7"/>
    <w:uiPriority w:val="1"/>
    <w:rsid w:val="00D66AA5"/>
    <w:rPr>
      <w:rFonts w:ascii="Calibri" w:eastAsia="Times New Roman" w:hAnsi="Calibri" w:cs="Times New Roman"/>
      <w:lang w:val="en-US" w:bidi="en-US"/>
    </w:rPr>
  </w:style>
  <w:style w:type="character" w:customStyle="1" w:styleId="ConsPlusNormal0">
    <w:name w:val="ConsPlusNormal Знак"/>
    <w:link w:val="ConsPlusNormal"/>
    <w:locked/>
    <w:rsid w:val="00D66AA5"/>
    <w:rPr>
      <w:rFonts w:ascii="Arial" w:eastAsia="Times New Roman" w:hAnsi="Arial" w:cs="Arial"/>
      <w:sz w:val="20"/>
      <w:szCs w:val="20"/>
      <w:lang w:eastAsia="ru-RU"/>
    </w:rPr>
  </w:style>
  <w:style w:type="paragraph" w:customStyle="1" w:styleId="af9">
    <w:name w:val="Мой стиль"/>
    <w:basedOn w:val="a"/>
    <w:rsid w:val="00D66AA5"/>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41">
    <w:name w:val="Знак Знак Знак4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Default">
    <w:name w:val="Default"/>
    <w:rsid w:val="00D66AA5"/>
    <w:pPr>
      <w:autoSpaceDE w:val="0"/>
      <w:autoSpaceDN w:val="0"/>
      <w:adjustRightInd w:val="0"/>
      <w:spacing w:after="0" w:line="240" w:lineRule="auto"/>
    </w:pPr>
    <w:rPr>
      <w:rFonts w:ascii="Arial" w:eastAsia="Times New Roman" w:hAnsi="Arial" w:cs="Arial"/>
      <w:color w:val="000000"/>
      <w:sz w:val="24"/>
      <w:szCs w:val="24"/>
    </w:rPr>
  </w:style>
  <w:style w:type="table" w:styleId="afa">
    <w:name w:val="Table Grid"/>
    <w:basedOn w:val="a1"/>
    <w:uiPriority w:val="59"/>
    <w:rsid w:val="00D66A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D66AA5"/>
    <w:rPr>
      <w:rFonts w:ascii="Times New Roman" w:hAnsi="Times New Roman"/>
    </w:rPr>
  </w:style>
  <w:style w:type="paragraph" w:customStyle="1" w:styleId="Doc-0">
    <w:name w:val="Doc-Т внутри нумерации"/>
    <w:basedOn w:val="a"/>
    <w:link w:val="Doc-"/>
    <w:uiPriority w:val="99"/>
    <w:rsid w:val="00D66AA5"/>
    <w:pPr>
      <w:spacing w:after="0" w:line="360" w:lineRule="auto"/>
      <w:ind w:left="720" w:firstLine="709"/>
      <w:jc w:val="both"/>
    </w:pPr>
    <w:rPr>
      <w:rFonts w:ascii="Times New Roman" w:hAnsi="Times New Roman"/>
    </w:rPr>
  </w:style>
  <w:style w:type="paragraph" w:customStyle="1" w:styleId="afb">
    <w:name w:val="Знак"/>
    <w:basedOn w:val="a"/>
    <w:rsid w:val="00D66AA5"/>
    <w:pPr>
      <w:spacing w:after="160" w:line="240" w:lineRule="exact"/>
      <w:jc w:val="both"/>
    </w:pPr>
    <w:rPr>
      <w:rFonts w:ascii="Times New Roman" w:eastAsia="Times New Roman" w:hAnsi="Times New Roman" w:cs="Times New Roman"/>
      <w:sz w:val="24"/>
      <w:szCs w:val="20"/>
      <w:lang w:val="en-US"/>
    </w:rPr>
  </w:style>
  <w:style w:type="paragraph" w:customStyle="1" w:styleId="afc">
    <w:name w:val="Нормальный (таблица)"/>
    <w:basedOn w:val="a"/>
    <w:next w:val="a"/>
    <w:rsid w:val="00D66AA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d">
    <w:name w:val="Таблицы (моноширинный)"/>
    <w:basedOn w:val="a"/>
    <w:next w:val="a"/>
    <w:rsid w:val="00D66AA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e">
    <w:name w:val="Гипертекстовая ссылка"/>
    <w:rsid w:val="00D66AA5"/>
    <w:rPr>
      <w:rFonts w:ascii="Times New Roman" w:hAnsi="Times New Roman" w:cs="Times New Roman" w:hint="default"/>
      <w:b/>
      <w:bCs/>
      <w:color w:val="008000"/>
    </w:rPr>
  </w:style>
  <w:style w:type="paragraph" w:customStyle="1" w:styleId="Style50">
    <w:name w:val="Style50"/>
    <w:basedOn w:val="a"/>
    <w:uiPriority w:val="99"/>
    <w:rsid w:val="000E4D27"/>
    <w:pPr>
      <w:widowControl w:val="0"/>
      <w:autoSpaceDE w:val="0"/>
      <w:autoSpaceDN w:val="0"/>
      <w:adjustRightInd w:val="0"/>
      <w:spacing w:after="0" w:line="324" w:lineRule="exact"/>
      <w:jc w:val="both"/>
    </w:pPr>
    <w:rPr>
      <w:rFonts w:ascii="Times New Roman" w:eastAsiaTheme="minorEastAsia" w:hAnsi="Times New Roman" w:cs="Times New Roman"/>
      <w:sz w:val="24"/>
      <w:szCs w:val="24"/>
      <w:lang w:eastAsia="ru-RU"/>
    </w:rPr>
  </w:style>
  <w:style w:type="paragraph" w:customStyle="1" w:styleId="Style82">
    <w:name w:val="Style82"/>
    <w:basedOn w:val="a"/>
    <w:uiPriority w:val="99"/>
    <w:rsid w:val="000E4D27"/>
    <w:pPr>
      <w:widowControl w:val="0"/>
      <w:autoSpaceDE w:val="0"/>
      <w:autoSpaceDN w:val="0"/>
      <w:adjustRightInd w:val="0"/>
      <w:spacing w:after="0" w:line="320" w:lineRule="exact"/>
      <w:ind w:firstLine="706"/>
      <w:jc w:val="both"/>
    </w:pPr>
    <w:rPr>
      <w:rFonts w:ascii="Times New Roman" w:eastAsiaTheme="minorEastAsia" w:hAnsi="Times New Roman" w:cs="Times New Roman"/>
      <w:sz w:val="24"/>
      <w:szCs w:val="24"/>
      <w:lang w:eastAsia="ru-RU"/>
    </w:rPr>
  </w:style>
  <w:style w:type="paragraph" w:customStyle="1" w:styleId="Style84">
    <w:name w:val="Style84"/>
    <w:basedOn w:val="a"/>
    <w:uiPriority w:val="99"/>
    <w:rsid w:val="000E4D27"/>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85">
    <w:name w:val="Style85"/>
    <w:basedOn w:val="a"/>
    <w:uiPriority w:val="99"/>
    <w:rsid w:val="000E4D27"/>
    <w:pPr>
      <w:widowControl w:val="0"/>
      <w:autoSpaceDE w:val="0"/>
      <w:autoSpaceDN w:val="0"/>
      <w:adjustRightInd w:val="0"/>
      <w:spacing w:after="0" w:line="331" w:lineRule="exact"/>
      <w:ind w:firstLine="295"/>
    </w:pPr>
    <w:rPr>
      <w:rFonts w:ascii="Times New Roman" w:eastAsiaTheme="minorEastAsia" w:hAnsi="Times New Roman" w:cs="Times New Roman"/>
      <w:sz w:val="24"/>
      <w:szCs w:val="24"/>
      <w:lang w:eastAsia="ru-RU"/>
    </w:rPr>
  </w:style>
  <w:style w:type="paragraph" w:customStyle="1" w:styleId="Style88">
    <w:name w:val="Style88"/>
    <w:basedOn w:val="a"/>
    <w:uiPriority w:val="99"/>
    <w:rsid w:val="000E4D27"/>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100">
    <w:name w:val="Style100"/>
    <w:basedOn w:val="a"/>
    <w:uiPriority w:val="99"/>
    <w:rsid w:val="000E4D27"/>
    <w:pPr>
      <w:widowControl w:val="0"/>
      <w:autoSpaceDE w:val="0"/>
      <w:autoSpaceDN w:val="0"/>
      <w:adjustRightInd w:val="0"/>
      <w:spacing w:after="0" w:line="317" w:lineRule="exact"/>
      <w:ind w:firstLine="727"/>
      <w:jc w:val="both"/>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0E4D27"/>
    <w:rPr>
      <w:rFonts w:ascii="Times New Roman" w:hAnsi="Times New Roman" w:cs="Times New Roman"/>
      <w:b/>
      <w:bCs/>
      <w:sz w:val="26"/>
      <w:szCs w:val="26"/>
    </w:rPr>
  </w:style>
  <w:style w:type="character" w:customStyle="1" w:styleId="FontStyle137">
    <w:name w:val="Font Style137"/>
    <w:basedOn w:val="a0"/>
    <w:uiPriority w:val="99"/>
    <w:rsid w:val="000E4D27"/>
    <w:rPr>
      <w:rFonts w:ascii="Times New Roman" w:hAnsi="Times New Roman" w:cs="Times New Roman"/>
      <w:sz w:val="26"/>
      <w:szCs w:val="26"/>
    </w:rPr>
  </w:style>
  <w:style w:type="paragraph" w:customStyle="1" w:styleId="Style98">
    <w:name w:val="Style98"/>
    <w:basedOn w:val="a"/>
    <w:uiPriority w:val="99"/>
    <w:rsid w:val="000E4D27"/>
    <w:pPr>
      <w:widowControl w:val="0"/>
      <w:autoSpaceDE w:val="0"/>
      <w:autoSpaceDN w:val="0"/>
      <w:adjustRightInd w:val="0"/>
      <w:spacing w:after="0" w:line="230" w:lineRule="exact"/>
      <w:ind w:firstLine="158"/>
    </w:pPr>
    <w:rPr>
      <w:rFonts w:ascii="Times New Roman" w:eastAsiaTheme="minorEastAsia" w:hAnsi="Times New Roman" w:cs="Times New Roman"/>
      <w:sz w:val="24"/>
      <w:szCs w:val="24"/>
      <w:lang w:eastAsia="ru-RU"/>
    </w:rPr>
  </w:style>
  <w:style w:type="paragraph" w:customStyle="1" w:styleId="13">
    <w:name w:val="Без интервала1"/>
    <w:uiPriority w:val="99"/>
    <w:rsid w:val="000E4D27"/>
    <w:pPr>
      <w:spacing w:after="0" w:line="240" w:lineRule="auto"/>
    </w:pPr>
    <w:rPr>
      <w:rFonts w:ascii="Calibri" w:eastAsia="Calibri" w:hAnsi="Calibri" w:cs="Times New Roman"/>
      <w:lang w:val="en-US"/>
    </w:rPr>
  </w:style>
  <w:style w:type="character" w:customStyle="1" w:styleId="FontStyle17">
    <w:name w:val="Font Style17"/>
    <w:basedOn w:val="a0"/>
    <w:uiPriority w:val="99"/>
    <w:rsid w:val="000E4D2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46963">
      <w:bodyDiv w:val="1"/>
      <w:marLeft w:val="0"/>
      <w:marRight w:val="0"/>
      <w:marTop w:val="0"/>
      <w:marBottom w:val="0"/>
      <w:divBdr>
        <w:top w:val="none" w:sz="0" w:space="0" w:color="auto"/>
        <w:left w:val="none" w:sz="0" w:space="0" w:color="auto"/>
        <w:bottom w:val="none" w:sz="0" w:space="0" w:color="auto"/>
        <w:right w:val="none" w:sz="0" w:space="0" w:color="auto"/>
      </w:divBdr>
    </w:div>
    <w:div w:id="875311660">
      <w:bodyDiv w:val="1"/>
      <w:marLeft w:val="0"/>
      <w:marRight w:val="0"/>
      <w:marTop w:val="0"/>
      <w:marBottom w:val="0"/>
      <w:divBdr>
        <w:top w:val="none" w:sz="0" w:space="0" w:color="auto"/>
        <w:left w:val="none" w:sz="0" w:space="0" w:color="auto"/>
        <w:bottom w:val="none" w:sz="0" w:space="0" w:color="auto"/>
        <w:right w:val="none" w:sz="0" w:space="0" w:color="auto"/>
      </w:divBdr>
    </w:div>
    <w:div w:id="147718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2036354.18" TargetMode="External"/><Relationship Id="rId21" Type="http://schemas.openxmlformats.org/officeDocument/2006/relationships/hyperlink" Target="garantF1://88776.1130" TargetMode="External"/><Relationship Id="rId42" Type="http://schemas.openxmlformats.org/officeDocument/2006/relationships/hyperlink" Target="http://docs.cntd.ru/document/901910275" TargetMode="External"/><Relationship Id="rId47" Type="http://schemas.openxmlformats.org/officeDocument/2006/relationships/hyperlink" Target="garantF1://88776.1130" TargetMode="External"/><Relationship Id="rId63" Type="http://schemas.openxmlformats.org/officeDocument/2006/relationships/hyperlink" Target="http://docs.cntd.ru/document/901904391" TargetMode="External"/><Relationship Id="rId68" Type="http://schemas.openxmlformats.org/officeDocument/2006/relationships/hyperlink" Target="consultantplus://offline/ref=C9CE1EA13E6F17234BDFE133CC456A646ECAF7951B38494E02A7E2C46Eg5D8G" TargetMode="External"/><Relationship Id="rId84" Type="http://schemas.openxmlformats.org/officeDocument/2006/relationships/hyperlink" Target="garantF1://12036354.18" TargetMode="External"/><Relationship Id="rId89" Type="http://schemas.openxmlformats.org/officeDocument/2006/relationships/hyperlink" Target="garantF1://12036354.14" TargetMode="External"/><Relationship Id="rId16" Type="http://schemas.openxmlformats.org/officeDocument/2006/relationships/hyperlink" Target="http://docs.cntd.ru/document/901910275" TargetMode="External"/><Relationship Id="rId107" Type="http://schemas.openxmlformats.org/officeDocument/2006/relationships/theme" Target="theme/theme1.xml"/><Relationship Id="rId11" Type="http://schemas.openxmlformats.org/officeDocument/2006/relationships/hyperlink" Target="garantF1://12036354.15" TargetMode="External"/><Relationship Id="rId32" Type="http://schemas.openxmlformats.org/officeDocument/2006/relationships/hyperlink" Target="http://docs.cntd.ru/document/901824731" TargetMode="External"/><Relationship Id="rId37" Type="http://schemas.openxmlformats.org/officeDocument/2006/relationships/hyperlink" Target="garantF1://12036354.15" TargetMode="External"/><Relationship Id="rId53" Type="http://schemas.openxmlformats.org/officeDocument/2006/relationships/hyperlink" Target="consultantplus://offline/ref=C9CE1EA13E6F17234BDFE133CC456A6467CCF593183614440AFEEEC6g6D9G" TargetMode="External"/><Relationship Id="rId58" Type="http://schemas.openxmlformats.org/officeDocument/2006/relationships/hyperlink" Target="http://docs.cntd.ru/document/901824731" TargetMode="External"/><Relationship Id="rId74" Type="http://schemas.openxmlformats.org/officeDocument/2006/relationships/hyperlink" Target="consultantplus://offline/ref=B74263D8547DE5313B472889B4C3ED2F17C7A2B9A6BB9CED420DEB51S1G" TargetMode="External"/><Relationship Id="rId79" Type="http://schemas.openxmlformats.org/officeDocument/2006/relationships/hyperlink" Target="garantF1://12036354.17" TargetMode="External"/><Relationship Id="rId102" Type="http://schemas.openxmlformats.org/officeDocument/2006/relationships/header" Target="header2.xml"/><Relationship Id="rId5" Type="http://schemas.openxmlformats.org/officeDocument/2006/relationships/settings" Target="settings.xml"/><Relationship Id="rId90" Type="http://schemas.openxmlformats.org/officeDocument/2006/relationships/hyperlink" Target="garantF1://12036354.15" TargetMode="External"/><Relationship Id="rId95" Type="http://schemas.openxmlformats.org/officeDocument/2006/relationships/hyperlink" Target="garantF1://84842.0" TargetMode="External"/><Relationship Id="rId22" Type="http://schemas.openxmlformats.org/officeDocument/2006/relationships/hyperlink" Target="garantF1://10003000.0" TargetMode="External"/><Relationship Id="rId27" Type="http://schemas.openxmlformats.org/officeDocument/2006/relationships/hyperlink" Target="consultantplus://offline/ref=383E623BCF97C97EF4580582CEF72EE5021339C1DF9C78B042FE79079913F9AA81D0655F349C9D62t5u9M" TargetMode="External"/><Relationship Id="rId43" Type="http://schemas.openxmlformats.org/officeDocument/2006/relationships/hyperlink" Target="http://docs.cntd.ru/document/901910275" TargetMode="External"/><Relationship Id="rId48" Type="http://schemas.openxmlformats.org/officeDocument/2006/relationships/hyperlink" Target="http://www.torgi.gov.ru" TargetMode="External"/><Relationship Id="rId64" Type="http://schemas.openxmlformats.org/officeDocument/2006/relationships/hyperlink" Target="http://docs.cntd.ru/document/901904391" TargetMode="External"/><Relationship Id="rId69" Type="http://schemas.openxmlformats.org/officeDocument/2006/relationships/hyperlink" Target="http://docs.cntd.ru/document/901910275" TargetMode="External"/><Relationship Id="rId80" Type="http://schemas.openxmlformats.org/officeDocument/2006/relationships/hyperlink" Target="garantF1://12036354.18" TargetMode="External"/><Relationship Id="rId85" Type="http://schemas.openxmlformats.org/officeDocument/2006/relationships/hyperlink" Target="garantF1://88776.1130" TargetMode="External"/><Relationship Id="rId12" Type="http://schemas.openxmlformats.org/officeDocument/2006/relationships/hyperlink" Target="garantF1://12036354.17" TargetMode="External"/><Relationship Id="rId17" Type="http://schemas.openxmlformats.org/officeDocument/2006/relationships/hyperlink" Target="http://docs.cntd.ru/document/901910275" TargetMode="External"/><Relationship Id="rId33" Type="http://schemas.openxmlformats.org/officeDocument/2006/relationships/hyperlink" Target="http://docs.cntd.ru/document/901904391" TargetMode="External"/><Relationship Id="rId38" Type="http://schemas.openxmlformats.org/officeDocument/2006/relationships/hyperlink" Target="garantF1://12036354.17" TargetMode="External"/><Relationship Id="rId59" Type="http://schemas.openxmlformats.org/officeDocument/2006/relationships/hyperlink" Target="http://docs.cntd.ru/document/901824731" TargetMode="External"/><Relationship Id="rId103" Type="http://schemas.openxmlformats.org/officeDocument/2006/relationships/footer" Target="footer1.xml"/><Relationship Id="rId20" Type="http://schemas.openxmlformats.org/officeDocument/2006/relationships/hyperlink" Target="http://docs.cntd.ru/document/901904391" TargetMode="External"/><Relationship Id="rId41" Type="http://schemas.openxmlformats.org/officeDocument/2006/relationships/hyperlink" Target="consultantplus://offline/ref=383E623BCF97C97EF4580582CEF72EE502133CC0DE9C78B042FE79079913F9AA81D0655F349C9562t5uDM" TargetMode="External"/><Relationship Id="rId54" Type="http://schemas.openxmlformats.org/officeDocument/2006/relationships/hyperlink" Target="consultantplus://offline/ref=C9CE1EA13E6F17234BDFE133CC456A646ECAF0921B3E494E02A7E2C46Eg5D8G" TargetMode="External"/><Relationship Id="rId62" Type="http://schemas.openxmlformats.org/officeDocument/2006/relationships/hyperlink" Target="http://docs.cntd.ru/document/901904391" TargetMode="External"/><Relationship Id="rId70" Type="http://schemas.openxmlformats.org/officeDocument/2006/relationships/hyperlink" Target="http://docs.cntd.ru/document/901910275" TargetMode="External"/><Relationship Id="rId75" Type="http://schemas.openxmlformats.org/officeDocument/2006/relationships/hyperlink" Target="garantF1://10003000.0" TargetMode="External"/><Relationship Id="rId83" Type="http://schemas.openxmlformats.org/officeDocument/2006/relationships/hyperlink" Target="garantF1://84842.0" TargetMode="External"/><Relationship Id="rId88" Type="http://schemas.openxmlformats.org/officeDocument/2006/relationships/hyperlink" Target="garantF1://89013.1000" TargetMode="External"/><Relationship Id="rId91" Type="http://schemas.openxmlformats.org/officeDocument/2006/relationships/hyperlink" Target="garantF1://12036354.17" TargetMode="External"/><Relationship Id="rId96" Type="http://schemas.openxmlformats.org/officeDocument/2006/relationships/hyperlink" Target="garantF1://12036354.18"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383E623BCF97C97EF4580582CEF72EE502133CC0DE9C78B042FE79079913F9AA81D0655F349C9562t5uDM" TargetMode="External"/><Relationship Id="rId23" Type="http://schemas.openxmlformats.org/officeDocument/2006/relationships/hyperlink" Target="garantF1://12036354.14" TargetMode="External"/><Relationship Id="rId28" Type="http://schemas.openxmlformats.org/officeDocument/2006/relationships/hyperlink" Target="consultantplus://offline/ref=383E623BCF97C97EF4580582CEF72EE502133CC0DE9C78B042FE79079913F9AA81D0655F349C9562t5uDM" TargetMode="External"/><Relationship Id="rId36" Type="http://schemas.openxmlformats.org/officeDocument/2006/relationships/hyperlink" Target="garantF1://12036354.14" TargetMode="External"/><Relationship Id="rId49" Type="http://schemas.openxmlformats.org/officeDocument/2006/relationships/hyperlink" Target="http://docs.cntd.ru/document/901904391" TargetMode="External"/><Relationship Id="rId57" Type="http://schemas.openxmlformats.org/officeDocument/2006/relationships/hyperlink" Target="http://docs.cntd.ru/document/901910275" TargetMode="External"/><Relationship Id="rId106" Type="http://schemas.openxmlformats.org/officeDocument/2006/relationships/fontTable" Target="fontTable.xml"/><Relationship Id="rId10" Type="http://schemas.openxmlformats.org/officeDocument/2006/relationships/hyperlink" Target="garantF1://12036354.14" TargetMode="External"/><Relationship Id="rId31" Type="http://schemas.openxmlformats.org/officeDocument/2006/relationships/hyperlink" Target="http://docs.cntd.ru/document/901824731" TargetMode="External"/><Relationship Id="rId44" Type="http://schemas.openxmlformats.org/officeDocument/2006/relationships/hyperlink" Target="http://docs.cntd.ru/document/901824731" TargetMode="External"/><Relationship Id="rId52" Type="http://schemas.openxmlformats.org/officeDocument/2006/relationships/hyperlink" Target="http://docs.cntd.ru/document/901904391" TargetMode="External"/><Relationship Id="rId60" Type="http://schemas.openxmlformats.org/officeDocument/2006/relationships/hyperlink" Target="http://docs.cntd.ru/document/901904391" TargetMode="External"/><Relationship Id="rId65" Type="http://schemas.openxmlformats.org/officeDocument/2006/relationships/hyperlink" Target="http://docs.cntd.ru/document/901904391" TargetMode="External"/><Relationship Id="rId73" Type="http://schemas.openxmlformats.org/officeDocument/2006/relationships/hyperlink" Target="http://docs.cntd.ru/document/901904391" TargetMode="External"/><Relationship Id="rId78" Type="http://schemas.openxmlformats.org/officeDocument/2006/relationships/hyperlink" Target="garantF1://12036354.15" TargetMode="External"/><Relationship Id="rId81" Type="http://schemas.openxmlformats.org/officeDocument/2006/relationships/hyperlink" Target="garantF1://12036354.57" TargetMode="External"/><Relationship Id="rId86" Type="http://schemas.openxmlformats.org/officeDocument/2006/relationships/hyperlink" Target="consultantplus://offline/ref=B74263D8547DE5313B472889B4C3ED2F17C7A2B9A6BB9CED420DEB51S1G" TargetMode="External"/><Relationship Id="rId94" Type="http://schemas.openxmlformats.org/officeDocument/2006/relationships/hyperlink" Target="garantF1://84842.1000" TargetMode="External"/><Relationship Id="rId99" Type="http://schemas.openxmlformats.org/officeDocument/2006/relationships/hyperlink" Target="consultantplus://offline/ref=DD7FBB4EA71BA0E9451B632FA57F3D3BD2BD49FD6155C379F87D7BDC04EEC6C8CD08A55720BBCCBC72V4K" TargetMode="External"/><Relationship Id="rId10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0003000.0" TargetMode="External"/><Relationship Id="rId13" Type="http://schemas.openxmlformats.org/officeDocument/2006/relationships/hyperlink" Target="garantF1://12036354.18" TargetMode="External"/><Relationship Id="rId18" Type="http://schemas.openxmlformats.org/officeDocument/2006/relationships/hyperlink" Target="http://docs.cntd.ru/document/901824731" TargetMode="External"/><Relationship Id="rId39" Type="http://schemas.openxmlformats.org/officeDocument/2006/relationships/hyperlink" Target="garantF1://12036354.18" TargetMode="External"/><Relationship Id="rId34" Type="http://schemas.openxmlformats.org/officeDocument/2006/relationships/hyperlink" Target="garantF1://88776.1130" TargetMode="External"/><Relationship Id="rId50" Type="http://schemas.openxmlformats.org/officeDocument/2006/relationships/hyperlink" Target="http://docs.cntd.ru/document/901904391" TargetMode="External"/><Relationship Id="rId55" Type="http://schemas.openxmlformats.org/officeDocument/2006/relationships/hyperlink" Target="consultantplus://offline/ref=C9CE1EA13E6F17234BDFE133CC456A646ECAF7951B38494E02A7E2C46Eg5D8G" TargetMode="External"/><Relationship Id="rId76" Type="http://schemas.openxmlformats.org/officeDocument/2006/relationships/hyperlink" Target="garantF1://89013.1000" TargetMode="External"/><Relationship Id="rId97" Type="http://schemas.openxmlformats.org/officeDocument/2006/relationships/hyperlink" Target="garantF1://88776.1130" TargetMode="External"/><Relationship Id="rId104"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hyperlink" Target="http://docs.cntd.ru/document/901824731" TargetMode="External"/><Relationship Id="rId92" Type="http://schemas.openxmlformats.org/officeDocument/2006/relationships/hyperlink" Target="garantF1://12036354.18" TargetMode="External"/><Relationship Id="rId2" Type="http://schemas.openxmlformats.org/officeDocument/2006/relationships/numbering" Target="numbering.xml"/><Relationship Id="rId29" Type="http://schemas.openxmlformats.org/officeDocument/2006/relationships/hyperlink" Target="http://docs.cntd.ru/document/901910275" TargetMode="External"/><Relationship Id="rId24" Type="http://schemas.openxmlformats.org/officeDocument/2006/relationships/hyperlink" Target="garantF1://12036354.15" TargetMode="External"/><Relationship Id="rId40" Type="http://schemas.openxmlformats.org/officeDocument/2006/relationships/hyperlink" Target="consultantplus://offline/ref=383E623BCF97C97EF4580582CEF72EE5021339C1DF9C78B042FE79079913F9AA81D0655F349C9D62t5u9M" TargetMode="External"/><Relationship Id="rId45" Type="http://schemas.openxmlformats.org/officeDocument/2006/relationships/hyperlink" Target="http://docs.cntd.ru/document/901824731" TargetMode="External"/><Relationship Id="rId66" Type="http://schemas.openxmlformats.org/officeDocument/2006/relationships/hyperlink" Target="consultantplus://offline/ref=C9CE1EA13E6F17234BDFE133CC456A6467CCF593183614440AFEEEC6g6D9G" TargetMode="External"/><Relationship Id="rId87" Type="http://schemas.openxmlformats.org/officeDocument/2006/relationships/hyperlink" Target="garantF1://10003000.0" TargetMode="External"/><Relationship Id="rId61" Type="http://schemas.openxmlformats.org/officeDocument/2006/relationships/hyperlink" Target="http://www.torgi.gov.ru" TargetMode="External"/><Relationship Id="rId82" Type="http://schemas.openxmlformats.org/officeDocument/2006/relationships/hyperlink" Target="garantF1://84842.1000" TargetMode="External"/><Relationship Id="rId19" Type="http://schemas.openxmlformats.org/officeDocument/2006/relationships/hyperlink" Target="http://docs.cntd.ru/document/901824731" TargetMode="External"/><Relationship Id="rId14" Type="http://schemas.openxmlformats.org/officeDocument/2006/relationships/hyperlink" Target="consultantplus://offline/ref=383E623BCF97C97EF4580582CEF72EE5021339C1DF9C78B042FE79079913F9AA81D0655F349C9D62t5u9M" TargetMode="External"/><Relationship Id="rId30" Type="http://schemas.openxmlformats.org/officeDocument/2006/relationships/hyperlink" Target="http://docs.cntd.ru/document/901910275" TargetMode="External"/><Relationship Id="rId35" Type="http://schemas.openxmlformats.org/officeDocument/2006/relationships/hyperlink" Target="garantF1://10003000.0" TargetMode="External"/><Relationship Id="rId56" Type="http://schemas.openxmlformats.org/officeDocument/2006/relationships/hyperlink" Target="http://docs.cntd.ru/document/901910275" TargetMode="External"/><Relationship Id="rId77" Type="http://schemas.openxmlformats.org/officeDocument/2006/relationships/hyperlink" Target="garantF1://12036354.14" TargetMode="External"/><Relationship Id="rId100" Type="http://schemas.openxmlformats.org/officeDocument/2006/relationships/hyperlink" Target="consultantplus://offline/ref=DD7FBB4EA71BA0E9451B632FA57F3D3BD2BD49FD6155C379F87D7BDC04EEC6C8CD08A55720BBCCBD72VAK" TargetMode="External"/><Relationship Id="rId105"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docs.cntd.ru/document/901904391" TargetMode="External"/><Relationship Id="rId72" Type="http://schemas.openxmlformats.org/officeDocument/2006/relationships/hyperlink" Target="http://docs.cntd.ru/document/901824731" TargetMode="External"/><Relationship Id="rId93" Type="http://schemas.openxmlformats.org/officeDocument/2006/relationships/hyperlink" Target="garantF1://12036354.57" TargetMode="External"/><Relationship Id="rId98" Type="http://schemas.openxmlformats.org/officeDocument/2006/relationships/hyperlink" Target="consultantplus://offline/ref=DD7FBB4EA71BA0E9451B632FA57F3D3BD2BE46F06654C379F87D7BDC04EEC6C8CD08A55720BBCCBD72V2K" TargetMode="External"/><Relationship Id="rId3" Type="http://schemas.openxmlformats.org/officeDocument/2006/relationships/styles" Target="styles.xml"/><Relationship Id="rId25" Type="http://schemas.openxmlformats.org/officeDocument/2006/relationships/hyperlink" Target="garantF1://12036354.17" TargetMode="External"/><Relationship Id="rId46" Type="http://schemas.openxmlformats.org/officeDocument/2006/relationships/hyperlink" Target="http://docs.cntd.ru/document/901904391" TargetMode="External"/><Relationship Id="rId67" Type="http://schemas.openxmlformats.org/officeDocument/2006/relationships/hyperlink" Target="consultantplus://offline/ref=C9CE1EA13E6F17234BDFE133CC456A646ECAF0921B3E494E02A7E2C46Eg5D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1A9FE-C683-4245-BEEE-6F528DFC7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35258</Words>
  <Characters>200972</Characters>
  <Application>Microsoft Office Word</Application>
  <DocSecurity>0</DocSecurity>
  <Lines>1674</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Татьяна Владимировна</dc:creator>
  <cp:lastModifiedBy>Сергеева Наталья Витальевна</cp:lastModifiedBy>
  <cp:revision>2</cp:revision>
  <cp:lastPrinted>2019-10-21T12:32:00Z</cp:lastPrinted>
  <dcterms:created xsi:type="dcterms:W3CDTF">2019-10-23T12:10:00Z</dcterms:created>
  <dcterms:modified xsi:type="dcterms:W3CDTF">2019-10-23T12:10:00Z</dcterms:modified>
</cp:coreProperties>
</file>